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0A78" w14:textId="77777777" w:rsidR="00FA14D9" w:rsidRDefault="00FA14D9" w:rsidP="00685243">
      <w:pPr>
        <w:spacing w:after="0" w:line="240" w:lineRule="auto"/>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p>
    <w:p w14:paraId="7ECACCDF" w14:textId="298AA7A2" w:rsidR="00D61E65" w:rsidRPr="008329D3" w:rsidRDefault="00D61E65" w:rsidP="00D61E65">
      <w:pPr>
        <w:spacing w:after="0" w:line="240" w:lineRule="auto"/>
        <w:jc w:val="center"/>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29D3">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E7057" w:rsidRPr="008329D3">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EGIPTO</w:t>
      </w:r>
      <w:r w:rsidR="0085774E">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w:t>
      </w:r>
      <w:r w:rsidR="0085774E" w:rsidRPr="008329D3">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w:t>
      </w:r>
      <w:r w:rsidRPr="008329D3">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6DD06AC8" w:rsidR="00B808AD" w:rsidRPr="008329D3" w:rsidRDefault="00C105B7" w:rsidP="00BA0D7D">
      <w:pPr>
        <w:spacing w:after="0" w:line="240" w:lineRule="auto"/>
        <w:jc w:val="center"/>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29D3">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C3F92" w:rsidRPr="008329D3">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93ACB" w:rsidRPr="008329D3">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8329D3">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8329D3">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8329D3">
        <w:rPr>
          <w:rFonts w:ascii="Arial" w:hAnsi="Arial" w:cs="Arial"/>
          <w:b/>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72738B42" w14:textId="56806019" w:rsidR="00A42414" w:rsidRPr="008329D3" w:rsidRDefault="00B03FE3" w:rsidP="00A42414">
      <w:pPr>
        <w:spacing w:after="0" w:line="240" w:lineRule="auto"/>
        <w:jc w:val="center"/>
        <w:rPr>
          <w:rFonts w:ascii="Arial" w:eastAsia="MS Mincho" w:hAnsi="Arial" w:cs="Arial"/>
          <w:b/>
          <w:color w:val="000000" w:themeColor="text1"/>
          <w:sz w:val="20"/>
          <w:szCs w:val="20"/>
          <w:lang w:val="es-ES"/>
        </w:rPr>
      </w:pPr>
      <w:r w:rsidRPr="008329D3">
        <w:rPr>
          <w:rFonts w:ascii="Arial" w:eastAsia="MS Mincho" w:hAnsi="Arial" w:cs="Arial"/>
          <w:b/>
          <w:color w:val="000000" w:themeColor="text1"/>
          <w:sz w:val="20"/>
          <w:szCs w:val="20"/>
          <w:lang w:val="es-ES"/>
        </w:rPr>
        <w:t>ITINERARIO</w:t>
      </w:r>
    </w:p>
    <w:p w14:paraId="0C919057" w14:textId="77777777" w:rsidR="00241614" w:rsidRPr="008329D3" w:rsidRDefault="00241614" w:rsidP="004C044D">
      <w:pPr>
        <w:spacing w:after="0" w:line="240" w:lineRule="auto"/>
        <w:rPr>
          <w:rFonts w:ascii="Arial Narrow" w:eastAsia="MS Mincho" w:hAnsi="Arial Narrow" w:cs="Arial"/>
          <w:b/>
          <w:color w:val="000000" w:themeColor="text1"/>
          <w:sz w:val="28"/>
          <w:szCs w:val="28"/>
          <w:lang w:val="es-ES"/>
        </w:rPr>
      </w:pPr>
      <w:bookmarkStart w:id="1" w:name="_Hlk214983032"/>
    </w:p>
    <w:p w14:paraId="013F0D78" w14:textId="77777777" w:rsidR="00693E89" w:rsidRPr="008329D3" w:rsidRDefault="00693E89" w:rsidP="004C044D">
      <w:pPr>
        <w:shd w:val="clear" w:color="auto" w:fill="D9D9D9"/>
        <w:spacing w:after="0" w:line="240" w:lineRule="auto"/>
        <w:outlineLvl w:val="3"/>
        <w:rPr>
          <w:rFonts w:ascii="Arial Narrow" w:eastAsia="MS Mincho" w:hAnsi="Arial Narrow" w:cs="Arial"/>
          <w:b/>
          <w:bCs/>
          <w:color w:val="000000" w:themeColor="text1"/>
          <w:lang w:val="es-ES"/>
        </w:rPr>
      </w:pPr>
      <w:bookmarkStart w:id="2" w:name="_Hlk212727585"/>
      <w:bookmarkStart w:id="3" w:name="_Hlk215145006"/>
      <w:bookmarkStart w:id="4" w:name="_Hlk215147922"/>
    </w:p>
    <w:bookmarkEnd w:id="2"/>
    <w:bookmarkEnd w:id="3"/>
    <w:p w14:paraId="31F3628F" w14:textId="6FF12045" w:rsidR="007C507A" w:rsidRDefault="007C507A" w:rsidP="007C507A">
      <w:pPr>
        <w:shd w:val="clear" w:color="auto" w:fill="D9D9D9"/>
        <w:spacing w:after="0" w:line="240" w:lineRule="auto"/>
        <w:outlineLvl w:val="3"/>
        <w:rPr>
          <w:rFonts w:ascii="Arial" w:eastAsia="MS Mincho" w:hAnsi="Arial" w:cs="Arial"/>
          <w:b/>
          <w:bCs/>
          <w:color w:val="000000" w:themeColor="text1"/>
          <w:sz w:val="20"/>
          <w:szCs w:val="20"/>
        </w:rPr>
      </w:pPr>
    </w:p>
    <w:p w14:paraId="106FF65F" w14:textId="210CEF9D" w:rsidR="007C507A" w:rsidRPr="007C507A" w:rsidRDefault="007C507A" w:rsidP="007C507A">
      <w:pPr>
        <w:pStyle w:val="Prrafodelista"/>
        <w:numPr>
          <w:ilvl w:val="0"/>
          <w:numId w:val="19"/>
        </w:numPr>
        <w:shd w:val="clear" w:color="auto" w:fill="D9D9D9"/>
        <w:spacing w:after="0" w:line="240" w:lineRule="auto"/>
        <w:outlineLvl w:val="3"/>
        <w:rPr>
          <w:rFonts w:ascii="Arial" w:eastAsia="MS Mincho" w:hAnsi="Arial" w:cs="Arial"/>
          <w:b/>
          <w:color w:val="000000" w:themeColor="text1"/>
          <w:sz w:val="20"/>
          <w:szCs w:val="20"/>
          <w:lang w:val="es-ES"/>
        </w:rPr>
      </w:pPr>
      <w:r w:rsidRPr="008329D3">
        <w:rPr>
          <w:rFonts w:ascii="Arial" w:eastAsia="MS Mincho" w:hAnsi="Arial" w:cs="Arial"/>
          <w:b/>
          <w:color w:val="000000" w:themeColor="text1"/>
          <w:sz w:val="20"/>
          <w:szCs w:val="20"/>
          <w:lang w:val="es-ES"/>
        </w:rPr>
        <w:t xml:space="preserve">Día 1: </w:t>
      </w:r>
      <w:r w:rsidRPr="008329D3">
        <w:rPr>
          <w:rFonts w:ascii="Arial" w:eastAsia="MS Mincho" w:hAnsi="Arial" w:cs="Arial"/>
          <w:b/>
          <w:color w:val="000000" w:themeColor="text1"/>
          <w:sz w:val="20"/>
          <w:szCs w:val="20"/>
        </w:rPr>
        <w:t>Salida de Bogotá</w:t>
      </w:r>
    </w:p>
    <w:p w14:paraId="721C9F67" w14:textId="085129EA" w:rsidR="007C507A" w:rsidRPr="008329D3" w:rsidRDefault="007C507A" w:rsidP="007C507A">
      <w:pPr>
        <w:pStyle w:val="Prrafodelista"/>
        <w:numPr>
          <w:ilvl w:val="0"/>
          <w:numId w:val="19"/>
        </w:numPr>
        <w:shd w:val="clear" w:color="auto" w:fill="D9D9D9"/>
        <w:spacing w:after="0" w:line="240" w:lineRule="auto"/>
        <w:outlineLvl w:val="3"/>
        <w:rPr>
          <w:rFonts w:ascii="Arial" w:hAnsi="Arial" w:cs="Arial"/>
          <w:b/>
          <w:noProof/>
          <w:color w:val="000000" w:themeColor="text1"/>
          <w:sz w:val="20"/>
          <w:szCs w:val="20"/>
        </w:rPr>
      </w:pPr>
      <w:r w:rsidRPr="008329D3">
        <w:rPr>
          <w:rFonts w:ascii="Arial" w:eastAsia="MS Mincho" w:hAnsi="Arial" w:cs="Arial"/>
          <w:b/>
          <w:color w:val="000000" w:themeColor="text1"/>
          <w:kern w:val="0"/>
          <w:sz w:val="20"/>
          <w:szCs w:val="20"/>
          <w:lang w:val="es-ES"/>
          <w14:ligatures w14:val="none"/>
        </w:rPr>
        <w:t xml:space="preserve">Día </w:t>
      </w:r>
      <w:r>
        <w:rPr>
          <w:rFonts w:ascii="Arial" w:eastAsia="MS Mincho" w:hAnsi="Arial" w:cs="Arial"/>
          <w:b/>
          <w:color w:val="000000" w:themeColor="text1"/>
          <w:kern w:val="0"/>
          <w:sz w:val="20"/>
          <w:szCs w:val="20"/>
          <w:lang w:val="es-ES"/>
          <w14:ligatures w14:val="none"/>
        </w:rPr>
        <w:t>2</w:t>
      </w:r>
      <w:r w:rsidRPr="008329D3">
        <w:rPr>
          <w:rFonts w:ascii="Arial" w:eastAsia="MS Mincho" w:hAnsi="Arial" w:cs="Arial"/>
          <w:b/>
          <w:color w:val="000000" w:themeColor="text1"/>
          <w:kern w:val="0"/>
          <w:sz w:val="20"/>
          <w:szCs w:val="20"/>
          <w:lang w:val="es-ES"/>
          <w14:ligatures w14:val="none"/>
        </w:rPr>
        <w:t xml:space="preserve">: </w:t>
      </w:r>
      <w:r w:rsidRPr="008329D3">
        <w:rPr>
          <w:rFonts w:ascii="Arial" w:hAnsi="Arial" w:cs="Arial"/>
          <w:b/>
          <w:noProof/>
          <w:color w:val="000000" w:themeColor="text1"/>
          <w:sz w:val="20"/>
          <w:szCs w:val="20"/>
        </w:rPr>
        <w:t>Cairo</w:t>
      </w:r>
      <w:r>
        <w:rPr>
          <w:rFonts w:ascii="Arial" w:hAnsi="Arial" w:cs="Arial"/>
          <w:b/>
          <w:noProof/>
          <w:color w:val="000000" w:themeColor="text1"/>
          <w:sz w:val="20"/>
          <w:szCs w:val="20"/>
        </w:rPr>
        <w:t xml:space="preserve">. </w:t>
      </w:r>
    </w:p>
    <w:p w14:paraId="4F1C28CE" w14:textId="2CC19B40" w:rsidR="007C507A" w:rsidRPr="008329D3" w:rsidRDefault="007C507A" w:rsidP="007C507A">
      <w:pPr>
        <w:pStyle w:val="Prrafodelista"/>
        <w:numPr>
          <w:ilvl w:val="0"/>
          <w:numId w:val="19"/>
        </w:numPr>
        <w:shd w:val="clear" w:color="auto" w:fill="D9D9D9"/>
        <w:spacing w:after="0" w:line="240" w:lineRule="auto"/>
        <w:outlineLvl w:val="3"/>
        <w:rPr>
          <w:rFonts w:ascii="Arial" w:eastAsia="MS Mincho" w:hAnsi="Arial" w:cs="Arial"/>
          <w:b/>
          <w:color w:val="000000" w:themeColor="text1"/>
          <w:kern w:val="0"/>
          <w:sz w:val="20"/>
          <w:szCs w:val="20"/>
          <w:lang w:val="es-ES"/>
          <w14:ligatures w14:val="none"/>
        </w:rPr>
      </w:pPr>
      <w:r w:rsidRPr="008329D3">
        <w:rPr>
          <w:rFonts w:ascii="Arial" w:eastAsia="MS Mincho" w:hAnsi="Arial" w:cs="Arial"/>
          <w:b/>
          <w:color w:val="000000" w:themeColor="text1"/>
          <w:kern w:val="0"/>
          <w:sz w:val="20"/>
          <w:szCs w:val="20"/>
          <w:lang w:val="es-ES"/>
          <w14:ligatures w14:val="none"/>
        </w:rPr>
        <w:t xml:space="preserve">Día </w:t>
      </w:r>
      <w:r>
        <w:rPr>
          <w:rFonts w:ascii="Arial" w:eastAsia="MS Mincho" w:hAnsi="Arial" w:cs="Arial"/>
          <w:b/>
          <w:color w:val="000000" w:themeColor="text1"/>
          <w:kern w:val="0"/>
          <w:sz w:val="20"/>
          <w:szCs w:val="20"/>
          <w:lang w:val="es-ES"/>
          <w14:ligatures w14:val="none"/>
        </w:rPr>
        <w:t>3</w:t>
      </w:r>
      <w:r w:rsidRPr="008329D3">
        <w:rPr>
          <w:rFonts w:ascii="Arial" w:eastAsia="MS Mincho" w:hAnsi="Arial" w:cs="Arial"/>
          <w:b/>
          <w:color w:val="000000" w:themeColor="text1"/>
          <w:kern w:val="0"/>
          <w:sz w:val="20"/>
          <w:szCs w:val="20"/>
          <w:lang w:val="es-ES"/>
          <w14:ligatures w14:val="none"/>
        </w:rPr>
        <w:t xml:space="preserve">: </w:t>
      </w:r>
      <w:r w:rsidRPr="008329D3">
        <w:rPr>
          <w:rFonts w:ascii="Arial" w:hAnsi="Arial" w:cs="Arial"/>
          <w:b/>
          <w:bCs/>
          <w:noProof/>
          <w:color w:val="000000" w:themeColor="text1"/>
          <w:sz w:val="20"/>
          <w:szCs w:val="20"/>
        </w:rPr>
        <w:t>Pirámides y Gran Esfinge.</w:t>
      </w:r>
      <w:r>
        <w:rPr>
          <w:rFonts w:ascii="Arial" w:hAnsi="Arial" w:cs="Arial"/>
          <w:b/>
          <w:bCs/>
          <w:noProof/>
          <w:color w:val="000000" w:themeColor="text1"/>
          <w:sz w:val="20"/>
          <w:szCs w:val="20"/>
        </w:rPr>
        <w:t xml:space="preserve"> </w:t>
      </w:r>
    </w:p>
    <w:p w14:paraId="06564061" w14:textId="3BA30881" w:rsidR="007C507A" w:rsidRPr="008329D3" w:rsidRDefault="007C507A" w:rsidP="007C507A">
      <w:pPr>
        <w:pStyle w:val="Prrafodelista"/>
        <w:numPr>
          <w:ilvl w:val="0"/>
          <w:numId w:val="19"/>
        </w:numPr>
        <w:shd w:val="clear" w:color="auto" w:fill="D9D9D9"/>
        <w:spacing w:after="0" w:line="240" w:lineRule="auto"/>
        <w:outlineLvl w:val="3"/>
        <w:rPr>
          <w:rFonts w:ascii="Arial" w:hAnsi="Arial" w:cs="Arial"/>
          <w:b/>
          <w:bCs/>
          <w:noProof/>
          <w:color w:val="000000" w:themeColor="text1"/>
          <w:sz w:val="20"/>
          <w:szCs w:val="20"/>
        </w:rPr>
      </w:pPr>
      <w:r w:rsidRPr="008329D3">
        <w:rPr>
          <w:rFonts w:ascii="Arial" w:eastAsia="MS Mincho" w:hAnsi="Arial" w:cs="Arial"/>
          <w:b/>
          <w:color w:val="000000" w:themeColor="text1"/>
          <w:kern w:val="0"/>
          <w:sz w:val="20"/>
          <w:szCs w:val="20"/>
          <w:lang w:val="es-ES"/>
          <w14:ligatures w14:val="none"/>
        </w:rPr>
        <w:t xml:space="preserve">Día </w:t>
      </w:r>
      <w:r>
        <w:rPr>
          <w:rFonts w:ascii="Arial" w:eastAsia="MS Mincho" w:hAnsi="Arial" w:cs="Arial"/>
          <w:b/>
          <w:color w:val="000000" w:themeColor="text1"/>
          <w:kern w:val="0"/>
          <w:sz w:val="20"/>
          <w:szCs w:val="20"/>
          <w:lang w:val="es-ES"/>
          <w14:ligatures w14:val="none"/>
        </w:rPr>
        <w:t>4</w:t>
      </w:r>
      <w:r w:rsidRPr="008329D3">
        <w:rPr>
          <w:rFonts w:ascii="Arial" w:eastAsia="MS Mincho" w:hAnsi="Arial" w:cs="Arial"/>
          <w:b/>
          <w:color w:val="000000" w:themeColor="text1"/>
          <w:kern w:val="0"/>
          <w:sz w:val="20"/>
          <w:szCs w:val="20"/>
          <w:lang w:val="es-ES"/>
          <w14:ligatures w14:val="none"/>
        </w:rPr>
        <w:t xml:space="preserve">: </w:t>
      </w:r>
      <w:r w:rsidRPr="008329D3">
        <w:rPr>
          <w:rFonts w:ascii="Arial" w:hAnsi="Arial" w:cs="Arial"/>
          <w:b/>
          <w:bCs/>
          <w:noProof/>
          <w:color w:val="000000" w:themeColor="text1"/>
          <w:sz w:val="20"/>
          <w:szCs w:val="20"/>
        </w:rPr>
        <w:t>Vuelo a Luxor y crucero.</w:t>
      </w:r>
      <w:r>
        <w:rPr>
          <w:rFonts w:ascii="Arial" w:hAnsi="Arial" w:cs="Arial"/>
          <w:b/>
          <w:bCs/>
          <w:noProof/>
          <w:color w:val="000000" w:themeColor="text1"/>
          <w:sz w:val="20"/>
          <w:szCs w:val="20"/>
        </w:rPr>
        <w:t xml:space="preserve"> 24</w:t>
      </w:r>
    </w:p>
    <w:p w14:paraId="35F07F0A" w14:textId="1A6DA44B" w:rsidR="007C507A" w:rsidRPr="008329D3" w:rsidRDefault="007C507A" w:rsidP="007C507A">
      <w:pPr>
        <w:pStyle w:val="Prrafodelista"/>
        <w:numPr>
          <w:ilvl w:val="0"/>
          <w:numId w:val="19"/>
        </w:numPr>
        <w:shd w:val="clear" w:color="auto" w:fill="D9D9D9"/>
        <w:spacing w:after="0" w:line="240" w:lineRule="auto"/>
        <w:outlineLvl w:val="3"/>
        <w:rPr>
          <w:rFonts w:ascii="Arial" w:hAnsi="Arial" w:cs="Arial"/>
          <w:b/>
          <w:bCs/>
          <w:noProof/>
          <w:color w:val="000000" w:themeColor="text1"/>
          <w:sz w:val="20"/>
          <w:szCs w:val="20"/>
        </w:rPr>
      </w:pPr>
      <w:r w:rsidRPr="008329D3">
        <w:rPr>
          <w:rFonts w:ascii="Arial" w:eastAsia="MS Mincho" w:hAnsi="Arial" w:cs="Arial"/>
          <w:b/>
          <w:color w:val="000000" w:themeColor="text1"/>
          <w:kern w:val="0"/>
          <w:sz w:val="20"/>
          <w:szCs w:val="20"/>
          <w:lang w:val="es-ES"/>
          <w14:ligatures w14:val="none"/>
        </w:rPr>
        <w:t xml:space="preserve">Día </w:t>
      </w:r>
      <w:r>
        <w:rPr>
          <w:rFonts w:ascii="Arial" w:eastAsia="MS Mincho" w:hAnsi="Arial" w:cs="Arial"/>
          <w:b/>
          <w:color w:val="000000" w:themeColor="text1"/>
          <w:kern w:val="0"/>
          <w:sz w:val="20"/>
          <w:szCs w:val="20"/>
          <w:lang w:val="es-ES"/>
          <w14:ligatures w14:val="none"/>
        </w:rPr>
        <w:t>5</w:t>
      </w:r>
      <w:r w:rsidRPr="008329D3">
        <w:rPr>
          <w:rFonts w:ascii="Arial" w:eastAsia="MS Mincho" w:hAnsi="Arial" w:cs="Arial"/>
          <w:b/>
          <w:color w:val="000000" w:themeColor="text1"/>
          <w:kern w:val="0"/>
          <w:sz w:val="20"/>
          <w:szCs w:val="20"/>
          <w:lang w:val="es-ES"/>
          <w14:ligatures w14:val="none"/>
        </w:rPr>
        <w:t xml:space="preserve">: </w:t>
      </w:r>
      <w:r w:rsidRPr="008329D3">
        <w:rPr>
          <w:rFonts w:ascii="Arial" w:hAnsi="Arial" w:cs="Arial"/>
          <w:b/>
          <w:bCs/>
          <w:noProof/>
          <w:color w:val="000000" w:themeColor="text1"/>
          <w:sz w:val="20"/>
          <w:szCs w:val="20"/>
        </w:rPr>
        <w:t>Luxor - Esna – Edfú.</w:t>
      </w:r>
      <w:r>
        <w:rPr>
          <w:rFonts w:ascii="Arial" w:hAnsi="Arial" w:cs="Arial"/>
          <w:b/>
          <w:bCs/>
          <w:noProof/>
          <w:color w:val="000000" w:themeColor="text1"/>
          <w:sz w:val="20"/>
          <w:szCs w:val="20"/>
        </w:rPr>
        <w:t xml:space="preserve"> </w:t>
      </w:r>
    </w:p>
    <w:p w14:paraId="66466624" w14:textId="7B449401" w:rsidR="007C507A" w:rsidRPr="008329D3" w:rsidRDefault="007C507A" w:rsidP="007C507A">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8329D3">
        <w:rPr>
          <w:rFonts w:ascii="Arial" w:eastAsia="MS Mincho" w:hAnsi="Arial" w:cs="Arial"/>
          <w:b/>
          <w:color w:val="000000" w:themeColor="text1"/>
          <w:sz w:val="20"/>
          <w:szCs w:val="20"/>
          <w:lang w:val="es-ES"/>
        </w:rPr>
        <w:t xml:space="preserve">Día </w:t>
      </w:r>
      <w:r>
        <w:rPr>
          <w:rFonts w:ascii="Arial" w:eastAsia="MS Mincho" w:hAnsi="Arial" w:cs="Arial"/>
          <w:b/>
          <w:color w:val="000000" w:themeColor="text1"/>
          <w:sz w:val="20"/>
          <w:szCs w:val="20"/>
          <w:lang w:val="es-ES"/>
        </w:rPr>
        <w:t>6</w:t>
      </w:r>
      <w:r w:rsidRPr="008329D3">
        <w:rPr>
          <w:rFonts w:ascii="Arial" w:eastAsia="MS Mincho" w:hAnsi="Arial" w:cs="Arial"/>
          <w:b/>
          <w:color w:val="000000" w:themeColor="text1"/>
          <w:sz w:val="20"/>
          <w:szCs w:val="20"/>
          <w:lang w:val="es-ES"/>
        </w:rPr>
        <w:t>:</w:t>
      </w:r>
      <w:r w:rsidRPr="008329D3">
        <w:rPr>
          <w:rFonts w:ascii="Arial" w:hAnsi="Arial" w:cs="Arial"/>
          <w:b/>
          <w:bCs/>
          <w:noProof/>
          <w:color w:val="000000" w:themeColor="text1"/>
          <w:sz w:val="16"/>
          <w:szCs w:val="16"/>
        </w:rPr>
        <w:t xml:space="preserve"> </w:t>
      </w:r>
      <w:proofErr w:type="spellStart"/>
      <w:r w:rsidRPr="008329D3">
        <w:rPr>
          <w:rFonts w:ascii="Arial" w:eastAsia="MS Mincho" w:hAnsi="Arial" w:cs="Arial"/>
          <w:b/>
          <w:bCs/>
          <w:color w:val="000000" w:themeColor="text1"/>
          <w:sz w:val="20"/>
          <w:szCs w:val="20"/>
        </w:rPr>
        <w:t>Edfú</w:t>
      </w:r>
      <w:proofErr w:type="spellEnd"/>
      <w:r w:rsidRPr="008329D3">
        <w:rPr>
          <w:rFonts w:ascii="Arial" w:eastAsia="MS Mincho" w:hAnsi="Arial" w:cs="Arial"/>
          <w:b/>
          <w:bCs/>
          <w:color w:val="000000" w:themeColor="text1"/>
          <w:sz w:val="20"/>
          <w:szCs w:val="20"/>
        </w:rPr>
        <w:t xml:space="preserve"> - </w:t>
      </w:r>
      <w:proofErr w:type="spellStart"/>
      <w:r w:rsidRPr="008329D3">
        <w:rPr>
          <w:rFonts w:ascii="Arial" w:eastAsia="MS Mincho" w:hAnsi="Arial" w:cs="Arial"/>
          <w:b/>
          <w:bCs/>
          <w:color w:val="000000" w:themeColor="text1"/>
          <w:sz w:val="20"/>
          <w:szCs w:val="20"/>
        </w:rPr>
        <w:t>Kom</w:t>
      </w:r>
      <w:proofErr w:type="spellEnd"/>
      <w:r w:rsidRPr="008329D3">
        <w:rPr>
          <w:rFonts w:ascii="Arial" w:eastAsia="MS Mincho" w:hAnsi="Arial" w:cs="Arial"/>
          <w:b/>
          <w:bCs/>
          <w:color w:val="000000" w:themeColor="text1"/>
          <w:sz w:val="20"/>
          <w:szCs w:val="20"/>
        </w:rPr>
        <w:t xml:space="preserve"> </w:t>
      </w:r>
      <w:proofErr w:type="spellStart"/>
      <w:r w:rsidRPr="008329D3">
        <w:rPr>
          <w:rFonts w:ascii="Arial" w:eastAsia="MS Mincho" w:hAnsi="Arial" w:cs="Arial"/>
          <w:b/>
          <w:bCs/>
          <w:color w:val="000000" w:themeColor="text1"/>
          <w:sz w:val="20"/>
          <w:szCs w:val="20"/>
        </w:rPr>
        <w:t>Ombo</w:t>
      </w:r>
      <w:proofErr w:type="spellEnd"/>
      <w:r w:rsidRPr="008329D3">
        <w:rPr>
          <w:rFonts w:ascii="Arial" w:eastAsia="MS Mincho" w:hAnsi="Arial" w:cs="Arial"/>
          <w:b/>
          <w:bCs/>
          <w:color w:val="000000" w:themeColor="text1"/>
          <w:sz w:val="20"/>
          <w:szCs w:val="20"/>
        </w:rPr>
        <w:t xml:space="preserve"> – </w:t>
      </w:r>
      <w:proofErr w:type="spellStart"/>
      <w:r w:rsidRPr="008329D3">
        <w:rPr>
          <w:rFonts w:ascii="Arial" w:eastAsia="MS Mincho" w:hAnsi="Arial" w:cs="Arial"/>
          <w:b/>
          <w:bCs/>
          <w:color w:val="000000" w:themeColor="text1"/>
          <w:sz w:val="20"/>
          <w:szCs w:val="20"/>
        </w:rPr>
        <w:t>Aswan</w:t>
      </w:r>
      <w:proofErr w:type="spellEnd"/>
      <w:r w:rsidRPr="008329D3">
        <w:rPr>
          <w:rFonts w:ascii="Arial" w:eastAsia="MS Mincho" w:hAnsi="Arial" w:cs="Arial"/>
          <w:b/>
          <w:bCs/>
          <w:color w:val="000000" w:themeColor="text1"/>
          <w:sz w:val="20"/>
          <w:szCs w:val="20"/>
        </w:rPr>
        <w:t>.</w:t>
      </w:r>
    </w:p>
    <w:p w14:paraId="35C9662B" w14:textId="10EEE480" w:rsidR="007C507A" w:rsidRPr="008329D3" w:rsidRDefault="007C507A" w:rsidP="007C507A">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8329D3">
        <w:rPr>
          <w:rFonts w:ascii="Arial" w:eastAsia="MS Mincho" w:hAnsi="Arial" w:cs="Arial"/>
          <w:b/>
          <w:bCs/>
          <w:color w:val="000000" w:themeColor="text1"/>
          <w:sz w:val="20"/>
          <w:szCs w:val="20"/>
        </w:rPr>
        <w:t xml:space="preserve">Día </w:t>
      </w:r>
      <w:r>
        <w:rPr>
          <w:rFonts w:ascii="Arial" w:eastAsia="MS Mincho" w:hAnsi="Arial" w:cs="Arial"/>
          <w:b/>
          <w:bCs/>
          <w:color w:val="000000" w:themeColor="text1"/>
          <w:sz w:val="20"/>
          <w:szCs w:val="20"/>
        </w:rPr>
        <w:t>7</w:t>
      </w:r>
      <w:r w:rsidRPr="008329D3">
        <w:rPr>
          <w:rFonts w:ascii="Arial" w:eastAsia="MS Mincho" w:hAnsi="Arial" w:cs="Arial"/>
          <w:b/>
          <w:bCs/>
          <w:color w:val="000000" w:themeColor="text1"/>
          <w:sz w:val="20"/>
          <w:szCs w:val="20"/>
        </w:rPr>
        <w:t xml:space="preserve">: </w:t>
      </w:r>
      <w:proofErr w:type="spellStart"/>
      <w:r w:rsidRPr="008329D3">
        <w:rPr>
          <w:rFonts w:ascii="Arial" w:eastAsia="MS Mincho" w:hAnsi="Arial" w:cs="Arial"/>
          <w:b/>
          <w:bCs/>
          <w:color w:val="000000" w:themeColor="text1"/>
          <w:sz w:val="20"/>
          <w:szCs w:val="20"/>
        </w:rPr>
        <w:t>Aswan</w:t>
      </w:r>
      <w:proofErr w:type="spellEnd"/>
      <w:r w:rsidRPr="008329D3">
        <w:rPr>
          <w:rFonts w:ascii="Arial" w:eastAsia="MS Mincho" w:hAnsi="Arial" w:cs="Arial"/>
          <w:b/>
          <w:bCs/>
          <w:color w:val="000000" w:themeColor="text1"/>
          <w:sz w:val="20"/>
          <w:szCs w:val="20"/>
        </w:rPr>
        <w:t>.</w:t>
      </w:r>
      <w:r>
        <w:rPr>
          <w:rFonts w:ascii="Arial" w:eastAsia="MS Mincho" w:hAnsi="Arial" w:cs="Arial"/>
          <w:b/>
          <w:bCs/>
          <w:color w:val="000000" w:themeColor="text1"/>
          <w:sz w:val="20"/>
          <w:szCs w:val="20"/>
        </w:rPr>
        <w:t xml:space="preserve"> </w:t>
      </w:r>
    </w:p>
    <w:p w14:paraId="0A615977" w14:textId="37C0B8F9" w:rsidR="007C507A" w:rsidRPr="008329D3" w:rsidRDefault="007C507A" w:rsidP="007C507A">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8329D3">
        <w:rPr>
          <w:rFonts w:ascii="Arial" w:eastAsia="MS Mincho" w:hAnsi="Arial" w:cs="Arial"/>
          <w:b/>
          <w:bCs/>
          <w:color w:val="000000" w:themeColor="text1"/>
          <w:sz w:val="20"/>
          <w:szCs w:val="20"/>
        </w:rPr>
        <w:t xml:space="preserve">Día </w:t>
      </w:r>
      <w:r>
        <w:rPr>
          <w:rFonts w:ascii="Arial" w:eastAsia="MS Mincho" w:hAnsi="Arial" w:cs="Arial"/>
          <w:b/>
          <w:bCs/>
          <w:color w:val="000000" w:themeColor="text1"/>
          <w:sz w:val="20"/>
          <w:szCs w:val="20"/>
        </w:rPr>
        <w:t>8</w:t>
      </w:r>
      <w:r w:rsidRPr="008329D3">
        <w:rPr>
          <w:rFonts w:ascii="Arial" w:eastAsia="MS Mincho" w:hAnsi="Arial" w:cs="Arial"/>
          <w:b/>
          <w:bCs/>
          <w:color w:val="000000" w:themeColor="text1"/>
          <w:sz w:val="20"/>
          <w:szCs w:val="20"/>
        </w:rPr>
        <w:t>:</w:t>
      </w:r>
      <w:r w:rsidRPr="008329D3">
        <w:rPr>
          <w:rFonts w:ascii="Arial" w:hAnsi="Arial" w:cs="Arial"/>
          <w:b/>
          <w:bCs/>
          <w:noProof/>
          <w:color w:val="000000" w:themeColor="text1"/>
          <w:sz w:val="16"/>
          <w:szCs w:val="16"/>
        </w:rPr>
        <w:t xml:space="preserve"> </w:t>
      </w:r>
      <w:proofErr w:type="spellStart"/>
      <w:r w:rsidRPr="008329D3">
        <w:rPr>
          <w:rFonts w:ascii="Arial" w:eastAsia="MS Mincho" w:hAnsi="Arial" w:cs="Arial"/>
          <w:b/>
          <w:bCs/>
          <w:color w:val="000000" w:themeColor="text1"/>
          <w:sz w:val="20"/>
          <w:szCs w:val="20"/>
        </w:rPr>
        <w:t>Aswan</w:t>
      </w:r>
      <w:proofErr w:type="spellEnd"/>
      <w:r w:rsidRPr="008329D3">
        <w:rPr>
          <w:rFonts w:ascii="Arial" w:eastAsia="MS Mincho" w:hAnsi="Arial" w:cs="Arial"/>
          <w:b/>
          <w:bCs/>
          <w:color w:val="000000" w:themeColor="text1"/>
          <w:sz w:val="20"/>
          <w:szCs w:val="20"/>
        </w:rPr>
        <w:t xml:space="preserve"> - El Cairo.</w:t>
      </w:r>
      <w:r>
        <w:rPr>
          <w:rFonts w:ascii="Arial" w:eastAsia="MS Mincho" w:hAnsi="Arial" w:cs="Arial"/>
          <w:b/>
          <w:bCs/>
          <w:color w:val="000000" w:themeColor="text1"/>
          <w:sz w:val="20"/>
          <w:szCs w:val="20"/>
        </w:rPr>
        <w:t xml:space="preserve"> </w:t>
      </w:r>
    </w:p>
    <w:p w14:paraId="6859E885" w14:textId="77850451" w:rsidR="007C507A" w:rsidRDefault="007C507A" w:rsidP="00184B4C">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7C507A">
        <w:rPr>
          <w:rFonts w:ascii="Arial" w:eastAsia="MS Mincho" w:hAnsi="Arial" w:cs="Arial"/>
          <w:b/>
          <w:bCs/>
          <w:color w:val="000000" w:themeColor="text1"/>
          <w:sz w:val="20"/>
          <w:szCs w:val="20"/>
        </w:rPr>
        <w:t xml:space="preserve">Dia 9: El Cairo – Estambul </w:t>
      </w:r>
      <w:r>
        <w:rPr>
          <w:rFonts w:ascii="Arial" w:eastAsia="MS Mincho" w:hAnsi="Arial" w:cs="Arial"/>
          <w:b/>
          <w:bCs/>
          <w:color w:val="000000" w:themeColor="text1"/>
          <w:sz w:val="20"/>
          <w:szCs w:val="20"/>
        </w:rPr>
        <w:t xml:space="preserve"> </w:t>
      </w:r>
    </w:p>
    <w:p w14:paraId="4100F061" w14:textId="45038BCA" w:rsidR="007C507A" w:rsidRPr="007C507A" w:rsidRDefault="007C507A" w:rsidP="007C507A">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7C507A">
        <w:rPr>
          <w:rFonts w:ascii="Arial" w:eastAsia="MS Mincho" w:hAnsi="Arial" w:cs="Arial"/>
          <w:b/>
          <w:bCs/>
          <w:color w:val="000000" w:themeColor="text1"/>
          <w:sz w:val="20"/>
          <w:szCs w:val="20"/>
        </w:rPr>
        <w:t xml:space="preserve">Día </w:t>
      </w:r>
      <w:r>
        <w:rPr>
          <w:rFonts w:ascii="Arial" w:eastAsia="MS Mincho" w:hAnsi="Arial" w:cs="Arial"/>
          <w:b/>
          <w:bCs/>
          <w:color w:val="000000" w:themeColor="text1"/>
          <w:sz w:val="20"/>
          <w:szCs w:val="20"/>
        </w:rPr>
        <w:t>10</w:t>
      </w:r>
      <w:r w:rsidRPr="007C507A">
        <w:rPr>
          <w:rFonts w:ascii="Arial" w:eastAsia="MS Mincho" w:hAnsi="Arial" w:cs="Arial"/>
          <w:b/>
          <w:bCs/>
          <w:color w:val="000000" w:themeColor="text1"/>
          <w:sz w:val="20"/>
          <w:szCs w:val="20"/>
        </w:rPr>
        <w:t>: Estambul.</w:t>
      </w:r>
      <w:r>
        <w:rPr>
          <w:rFonts w:ascii="Arial" w:eastAsia="MS Mincho" w:hAnsi="Arial" w:cs="Arial"/>
          <w:b/>
          <w:bCs/>
          <w:color w:val="000000" w:themeColor="text1"/>
          <w:sz w:val="20"/>
          <w:szCs w:val="20"/>
        </w:rPr>
        <w:t xml:space="preserve"> </w:t>
      </w:r>
    </w:p>
    <w:p w14:paraId="5C129F4A" w14:textId="3416A1AB" w:rsidR="007C507A" w:rsidRPr="007C507A" w:rsidRDefault="007C507A" w:rsidP="007C507A">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7C507A">
        <w:rPr>
          <w:rFonts w:ascii="Arial" w:eastAsia="MS Mincho" w:hAnsi="Arial" w:cs="Arial"/>
          <w:b/>
          <w:bCs/>
          <w:color w:val="000000" w:themeColor="text1"/>
          <w:sz w:val="20"/>
          <w:szCs w:val="20"/>
        </w:rPr>
        <w:t xml:space="preserve">Día </w:t>
      </w:r>
      <w:r>
        <w:rPr>
          <w:rFonts w:ascii="Arial" w:eastAsia="MS Mincho" w:hAnsi="Arial" w:cs="Arial"/>
          <w:b/>
          <w:bCs/>
          <w:color w:val="000000" w:themeColor="text1"/>
          <w:sz w:val="20"/>
          <w:szCs w:val="20"/>
        </w:rPr>
        <w:t>11</w:t>
      </w:r>
      <w:r w:rsidRPr="007C507A">
        <w:rPr>
          <w:rFonts w:ascii="Arial" w:eastAsia="MS Mincho" w:hAnsi="Arial" w:cs="Arial"/>
          <w:b/>
          <w:bCs/>
          <w:color w:val="000000" w:themeColor="text1"/>
          <w:sz w:val="20"/>
          <w:szCs w:val="20"/>
        </w:rPr>
        <w:t>: Estambul.</w:t>
      </w:r>
      <w:r>
        <w:rPr>
          <w:rFonts w:ascii="Arial" w:eastAsia="MS Mincho" w:hAnsi="Arial" w:cs="Arial"/>
          <w:b/>
          <w:bCs/>
          <w:color w:val="000000" w:themeColor="text1"/>
          <w:sz w:val="20"/>
          <w:szCs w:val="20"/>
        </w:rPr>
        <w:t xml:space="preserve"> </w:t>
      </w:r>
    </w:p>
    <w:p w14:paraId="5175C2DB" w14:textId="6344FC6E" w:rsidR="007C507A" w:rsidRPr="007C507A" w:rsidRDefault="007C507A" w:rsidP="007C507A">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7C507A">
        <w:rPr>
          <w:rFonts w:ascii="Arial" w:eastAsia="MS Mincho" w:hAnsi="Arial" w:cs="Arial"/>
          <w:b/>
          <w:bCs/>
          <w:color w:val="000000" w:themeColor="text1"/>
          <w:sz w:val="20"/>
          <w:szCs w:val="20"/>
        </w:rPr>
        <w:t xml:space="preserve">Dia </w:t>
      </w:r>
      <w:r>
        <w:rPr>
          <w:rFonts w:ascii="Arial" w:eastAsia="MS Mincho" w:hAnsi="Arial" w:cs="Arial"/>
          <w:b/>
          <w:bCs/>
          <w:color w:val="000000" w:themeColor="text1"/>
          <w:sz w:val="20"/>
          <w:szCs w:val="20"/>
        </w:rPr>
        <w:t>12</w:t>
      </w:r>
      <w:r w:rsidRPr="007C507A">
        <w:rPr>
          <w:rFonts w:ascii="Arial" w:eastAsia="MS Mincho" w:hAnsi="Arial" w:cs="Arial"/>
          <w:b/>
          <w:bCs/>
          <w:color w:val="000000" w:themeColor="text1"/>
          <w:sz w:val="20"/>
          <w:szCs w:val="20"/>
        </w:rPr>
        <w:t>: Estambul - Ankara – Capadocia.</w:t>
      </w:r>
      <w:r>
        <w:rPr>
          <w:rFonts w:ascii="Arial" w:eastAsia="MS Mincho" w:hAnsi="Arial" w:cs="Arial"/>
          <w:b/>
          <w:bCs/>
          <w:color w:val="000000" w:themeColor="text1"/>
          <w:sz w:val="20"/>
          <w:szCs w:val="20"/>
        </w:rPr>
        <w:t xml:space="preserve"> </w:t>
      </w:r>
    </w:p>
    <w:p w14:paraId="2DC137C2" w14:textId="6894E399" w:rsidR="007C507A" w:rsidRPr="007C507A" w:rsidRDefault="007C507A" w:rsidP="007C507A">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7C507A">
        <w:rPr>
          <w:rFonts w:ascii="Arial" w:eastAsia="MS Mincho" w:hAnsi="Arial" w:cs="Arial"/>
          <w:b/>
          <w:bCs/>
          <w:color w:val="000000" w:themeColor="text1"/>
          <w:sz w:val="20"/>
          <w:szCs w:val="20"/>
        </w:rPr>
        <w:t xml:space="preserve">Día </w:t>
      </w:r>
      <w:r>
        <w:rPr>
          <w:rFonts w:ascii="Arial" w:eastAsia="MS Mincho" w:hAnsi="Arial" w:cs="Arial"/>
          <w:b/>
          <w:bCs/>
          <w:color w:val="000000" w:themeColor="text1"/>
          <w:sz w:val="20"/>
          <w:szCs w:val="20"/>
        </w:rPr>
        <w:t>13</w:t>
      </w:r>
      <w:r w:rsidRPr="007C507A">
        <w:rPr>
          <w:rFonts w:ascii="Arial" w:eastAsia="MS Mincho" w:hAnsi="Arial" w:cs="Arial"/>
          <w:b/>
          <w:bCs/>
          <w:color w:val="000000" w:themeColor="text1"/>
          <w:sz w:val="20"/>
          <w:szCs w:val="20"/>
        </w:rPr>
        <w:t>: Capadocia.</w:t>
      </w:r>
      <w:r>
        <w:rPr>
          <w:rFonts w:ascii="Arial" w:eastAsia="MS Mincho" w:hAnsi="Arial" w:cs="Arial"/>
          <w:b/>
          <w:bCs/>
          <w:color w:val="000000" w:themeColor="text1"/>
          <w:sz w:val="20"/>
          <w:szCs w:val="20"/>
        </w:rPr>
        <w:t xml:space="preserve"> </w:t>
      </w:r>
    </w:p>
    <w:p w14:paraId="6884CC0A" w14:textId="32EC440B" w:rsidR="007C507A" w:rsidRPr="007C507A" w:rsidRDefault="007C507A" w:rsidP="007C507A">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7C507A">
        <w:rPr>
          <w:rFonts w:ascii="Arial" w:eastAsia="MS Mincho" w:hAnsi="Arial" w:cs="Arial"/>
          <w:b/>
          <w:bCs/>
          <w:color w:val="000000" w:themeColor="text1"/>
          <w:sz w:val="20"/>
          <w:szCs w:val="20"/>
        </w:rPr>
        <w:t xml:space="preserve">Día </w:t>
      </w:r>
      <w:r>
        <w:rPr>
          <w:rFonts w:ascii="Arial" w:eastAsia="MS Mincho" w:hAnsi="Arial" w:cs="Arial"/>
          <w:b/>
          <w:bCs/>
          <w:color w:val="000000" w:themeColor="text1"/>
          <w:sz w:val="20"/>
          <w:szCs w:val="20"/>
        </w:rPr>
        <w:t>14</w:t>
      </w:r>
      <w:r w:rsidRPr="007C507A">
        <w:rPr>
          <w:rFonts w:ascii="Arial" w:eastAsia="MS Mincho" w:hAnsi="Arial" w:cs="Arial"/>
          <w:b/>
          <w:bCs/>
          <w:color w:val="000000" w:themeColor="text1"/>
          <w:sz w:val="20"/>
          <w:szCs w:val="20"/>
        </w:rPr>
        <w:t xml:space="preserve">: Capadocia - </w:t>
      </w:r>
      <w:proofErr w:type="spellStart"/>
      <w:r w:rsidRPr="007C507A">
        <w:rPr>
          <w:rFonts w:ascii="Arial" w:eastAsia="MS Mincho" w:hAnsi="Arial" w:cs="Arial"/>
          <w:b/>
          <w:bCs/>
          <w:color w:val="000000" w:themeColor="text1"/>
          <w:sz w:val="20"/>
          <w:szCs w:val="20"/>
        </w:rPr>
        <w:t>Pamukkale</w:t>
      </w:r>
      <w:proofErr w:type="spellEnd"/>
      <w:r w:rsidRPr="007C507A">
        <w:rPr>
          <w:rFonts w:ascii="Arial" w:eastAsia="MS Mincho" w:hAnsi="Arial" w:cs="Arial"/>
          <w:b/>
          <w:bCs/>
          <w:color w:val="000000" w:themeColor="text1"/>
          <w:sz w:val="20"/>
          <w:szCs w:val="20"/>
        </w:rPr>
        <w:t>.</w:t>
      </w:r>
      <w:r>
        <w:rPr>
          <w:rFonts w:ascii="Arial" w:eastAsia="MS Mincho" w:hAnsi="Arial" w:cs="Arial"/>
          <w:b/>
          <w:bCs/>
          <w:color w:val="000000" w:themeColor="text1"/>
          <w:sz w:val="20"/>
          <w:szCs w:val="20"/>
        </w:rPr>
        <w:t xml:space="preserve"> </w:t>
      </w:r>
    </w:p>
    <w:p w14:paraId="49948F2C" w14:textId="2CFB1D35" w:rsidR="007C507A" w:rsidRPr="007C507A" w:rsidRDefault="007C507A" w:rsidP="007C507A">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7C507A">
        <w:rPr>
          <w:rFonts w:ascii="Arial" w:eastAsia="MS Mincho" w:hAnsi="Arial" w:cs="Arial"/>
          <w:b/>
          <w:bCs/>
          <w:color w:val="000000" w:themeColor="text1"/>
          <w:sz w:val="20"/>
          <w:szCs w:val="20"/>
        </w:rPr>
        <w:t xml:space="preserve">Día </w:t>
      </w:r>
      <w:r>
        <w:rPr>
          <w:rFonts w:ascii="Arial" w:eastAsia="MS Mincho" w:hAnsi="Arial" w:cs="Arial"/>
          <w:b/>
          <w:bCs/>
          <w:color w:val="000000" w:themeColor="text1"/>
          <w:sz w:val="20"/>
          <w:szCs w:val="20"/>
        </w:rPr>
        <w:t>15</w:t>
      </w:r>
      <w:r w:rsidRPr="007C507A">
        <w:rPr>
          <w:rFonts w:ascii="Arial" w:eastAsia="MS Mincho" w:hAnsi="Arial" w:cs="Arial"/>
          <w:b/>
          <w:bCs/>
          <w:color w:val="000000" w:themeColor="text1"/>
          <w:sz w:val="20"/>
          <w:szCs w:val="20"/>
        </w:rPr>
        <w:t xml:space="preserve">: </w:t>
      </w:r>
      <w:proofErr w:type="spellStart"/>
      <w:r w:rsidRPr="007C507A">
        <w:rPr>
          <w:rFonts w:ascii="Arial" w:eastAsia="MS Mincho" w:hAnsi="Arial" w:cs="Arial"/>
          <w:b/>
          <w:bCs/>
          <w:color w:val="000000" w:themeColor="text1"/>
          <w:sz w:val="20"/>
          <w:szCs w:val="20"/>
        </w:rPr>
        <w:t>Pamukkale</w:t>
      </w:r>
      <w:proofErr w:type="spellEnd"/>
      <w:r w:rsidRPr="007C507A">
        <w:rPr>
          <w:rFonts w:ascii="Arial" w:eastAsia="MS Mincho" w:hAnsi="Arial" w:cs="Arial"/>
          <w:b/>
          <w:bCs/>
          <w:color w:val="000000" w:themeColor="text1"/>
          <w:sz w:val="20"/>
          <w:szCs w:val="20"/>
        </w:rPr>
        <w:t xml:space="preserve"> – Éfeso – Izmir /</w:t>
      </w:r>
      <w:proofErr w:type="spellStart"/>
      <w:r w:rsidRPr="007C507A">
        <w:rPr>
          <w:rFonts w:ascii="Arial" w:eastAsia="MS Mincho" w:hAnsi="Arial" w:cs="Arial"/>
          <w:b/>
          <w:bCs/>
          <w:color w:val="000000" w:themeColor="text1"/>
          <w:sz w:val="20"/>
          <w:szCs w:val="20"/>
        </w:rPr>
        <w:t>Kusadasi</w:t>
      </w:r>
      <w:proofErr w:type="spellEnd"/>
      <w:r>
        <w:rPr>
          <w:rFonts w:ascii="Arial" w:eastAsia="MS Mincho" w:hAnsi="Arial" w:cs="Arial"/>
          <w:b/>
          <w:bCs/>
          <w:color w:val="000000" w:themeColor="text1"/>
          <w:sz w:val="20"/>
          <w:szCs w:val="20"/>
        </w:rPr>
        <w:t>.</w:t>
      </w:r>
    </w:p>
    <w:p w14:paraId="0B7B4930" w14:textId="389C5179" w:rsidR="007C507A" w:rsidRPr="007C507A" w:rsidRDefault="007C507A" w:rsidP="007C507A">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7C507A">
        <w:rPr>
          <w:rFonts w:ascii="Arial" w:eastAsia="MS Mincho" w:hAnsi="Arial" w:cs="Arial"/>
          <w:b/>
          <w:bCs/>
          <w:color w:val="000000" w:themeColor="text1"/>
          <w:sz w:val="20"/>
          <w:szCs w:val="20"/>
        </w:rPr>
        <w:t xml:space="preserve">Día </w:t>
      </w:r>
      <w:r>
        <w:rPr>
          <w:rFonts w:ascii="Arial" w:eastAsia="MS Mincho" w:hAnsi="Arial" w:cs="Arial"/>
          <w:b/>
          <w:bCs/>
          <w:color w:val="000000" w:themeColor="text1"/>
          <w:sz w:val="20"/>
          <w:szCs w:val="20"/>
        </w:rPr>
        <w:t>16</w:t>
      </w:r>
      <w:r w:rsidRPr="007C507A">
        <w:rPr>
          <w:rFonts w:ascii="Arial" w:eastAsia="MS Mincho" w:hAnsi="Arial" w:cs="Arial"/>
          <w:b/>
          <w:bCs/>
          <w:color w:val="000000" w:themeColor="text1"/>
          <w:sz w:val="20"/>
          <w:szCs w:val="20"/>
        </w:rPr>
        <w:t>: Izmir/</w:t>
      </w:r>
      <w:proofErr w:type="spellStart"/>
      <w:r w:rsidRPr="007C507A">
        <w:rPr>
          <w:rFonts w:ascii="Arial" w:eastAsia="MS Mincho" w:hAnsi="Arial" w:cs="Arial"/>
          <w:b/>
          <w:bCs/>
          <w:color w:val="000000" w:themeColor="text1"/>
          <w:sz w:val="20"/>
          <w:szCs w:val="20"/>
        </w:rPr>
        <w:t>Kusadasi</w:t>
      </w:r>
      <w:proofErr w:type="spellEnd"/>
      <w:r>
        <w:rPr>
          <w:rFonts w:ascii="Arial" w:eastAsia="MS Mincho" w:hAnsi="Arial" w:cs="Arial"/>
          <w:b/>
          <w:bCs/>
          <w:color w:val="000000" w:themeColor="text1"/>
          <w:sz w:val="20"/>
          <w:szCs w:val="20"/>
        </w:rPr>
        <w:t xml:space="preserve">. </w:t>
      </w:r>
    </w:p>
    <w:p w14:paraId="78BDFE5F" w14:textId="5FEE52EA" w:rsidR="007C507A" w:rsidRPr="007C507A" w:rsidRDefault="007C507A" w:rsidP="007C507A">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7C507A">
        <w:rPr>
          <w:rFonts w:ascii="Arial" w:eastAsia="MS Mincho" w:hAnsi="Arial" w:cs="Arial"/>
          <w:b/>
          <w:bCs/>
          <w:color w:val="000000" w:themeColor="text1"/>
          <w:sz w:val="20"/>
          <w:szCs w:val="20"/>
        </w:rPr>
        <w:t xml:space="preserve">Día </w:t>
      </w:r>
      <w:r>
        <w:rPr>
          <w:rFonts w:ascii="Arial" w:eastAsia="MS Mincho" w:hAnsi="Arial" w:cs="Arial"/>
          <w:b/>
          <w:bCs/>
          <w:color w:val="000000" w:themeColor="text1"/>
          <w:sz w:val="20"/>
          <w:szCs w:val="20"/>
        </w:rPr>
        <w:t>17</w:t>
      </w:r>
      <w:r w:rsidRPr="007C507A">
        <w:rPr>
          <w:rFonts w:ascii="Arial" w:eastAsia="MS Mincho" w:hAnsi="Arial" w:cs="Arial"/>
          <w:b/>
          <w:bCs/>
          <w:color w:val="000000" w:themeColor="text1"/>
          <w:sz w:val="20"/>
          <w:szCs w:val="20"/>
        </w:rPr>
        <w:t xml:space="preserve">: </w:t>
      </w:r>
      <w:proofErr w:type="spellStart"/>
      <w:r w:rsidRPr="007C507A">
        <w:rPr>
          <w:rFonts w:ascii="Arial" w:eastAsia="MS Mincho" w:hAnsi="Arial" w:cs="Arial"/>
          <w:b/>
          <w:bCs/>
          <w:color w:val="000000" w:themeColor="text1"/>
          <w:sz w:val="20"/>
          <w:szCs w:val="20"/>
        </w:rPr>
        <w:t>Kusadasi</w:t>
      </w:r>
      <w:proofErr w:type="spellEnd"/>
      <w:r w:rsidRPr="007C507A">
        <w:rPr>
          <w:rFonts w:ascii="Arial" w:eastAsia="MS Mincho" w:hAnsi="Arial" w:cs="Arial"/>
          <w:b/>
          <w:bCs/>
          <w:color w:val="000000" w:themeColor="text1"/>
          <w:sz w:val="20"/>
          <w:szCs w:val="20"/>
        </w:rPr>
        <w:t>/Izmir -Bursa-Estambul</w:t>
      </w:r>
      <w:r>
        <w:rPr>
          <w:rFonts w:ascii="Arial" w:eastAsia="MS Mincho" w:hAnsi="Arial" w:cs="Arial"/>
          <w:b/>
          <w:bCs/>
          <w:color w:val="000000" w:themeColor="text1"/>
          <w:sz w:val="20"/>
          <w:szCs w:val="20"/>
        </w:rPr>
        <w:t>.</w:t>
      </w:r>
    </w:p>
    <w:p w14:paraId="3CF2B41D" w14:textId="54EFD18B" w:rsidR="007C507A" w:rsidRPr="007C507A" w:rsidRDefault="007C507A" w:rsidP="007C507A">
      <w:pPr>
        <w:pStyle w:val="Prrafodelista"/>
        <w:numPr>
          <w:ilvl w:val="0"/>
          <w:numId w:val="19"/>
        </w:numPr>
        <w:shd w:val="clear" w:color="auto" w:fill="D9D9D9"/>
        <w:spacing w:after="0" w:line="240" w:lineRule="auto"/>
        <w:outlineLvl w:val="3"/>
        <w:rPr>
          <w:rFonts w:ascii="Arial" w:eastAsia="MS Mincho" w:hAnsi="Arial" w:cs="Arial"/>
          <w:b/>
          <w:bCs/>
          <w:color w:val="000000" w:themeColor="text1"/>
          <w:sz w:val="20"/>
          <w:szCs w:val="20"/>
        </w:rPr>
      </w:pPr>
      <w:r w:rsidRPr="007C507A">
        <w:rPr>
          <w:rFonts w:ascii="Arial" w:eastAsia="MS Mincho" w:hAnsi="Arial" w:cs="Arial"/>
          <w:b/>
          <w:bCs/>
          <w:color w:val="000000" w:themeColor="text1"/>
          <w:sz w:val="20"/>
          <w:szCs w:val="20"/>
        </w:rPr>
        <w:t>Día 1</w:t>
      </w:r>
      <w:r>
        <w:rPr>
          <w:rFonts w:ascii="Arial" w:eastAsia="MS Mincho" w:hAnsi="Arial" w:cs="Arial"/>
          <w:b/>
          <w:bCs/>
          <w:color w:val="000000" w:themeColor="text1"/>
          <w:sz w:val="20"/>
          <w:szCs w:val="20"/>
        </w:rPr>
        <w:t>8</w:t>
      </w:r>
      <w:r w:rsidRPr="007C507A">
        <w:rPr>
          <w:rFonts w:ascii="Arial" w:eastAsia="MS Mincho" w:hAnsi="Arial" w:cs="Arial"/>
          <w:b/>
          <w:bCs/>
          <w:color w:val="000000" w:themeColor="text1"/>
          <w:sz w:val="20"/>
          <w:szCs w:val="20"/>
        </w:rPr>
        <w:t xml:space="preserve">: </w:t>
      </w:r>
      <w:r>
        <w:rPr>
          <w:rFonts w:ascii="Arial" w:eastAsia="MS Mincho" w:hAnsi="Arial" w:cs="Arial"/>
          <w:b/>
          <w:color w:val="000000" w:themeColor="text1"/>
          <w:sz w:val="20"/>
          <w:szCs w:val="20"/>
        </w:rPr>
        <w:t>Regreso a</w:t>
      </w:r>
      <w:r w:rsidRPr="008329D3">
        <w:rPr>
          <w:rFonts w:ascii="Arial" w:eastAsia="MS Mincho" w:hAnsi="Arial" w:cs="Arial"/>
          <w:b/>
          <w:color w:val="000000" w:themeColor="text1"/>
          <w:sz w:val="20"/>
          <w:szCs w:val="20"/>
        </w:rPr>
        <w:t xml:space="preserve"> Bogotá.</w:t>
      </w:r>
      <w:r>
        <w:rPr>
          <w:rFonts w:ascii="Arial" w:eastAsia="MS Mincho" w:hAnsi="Arial" w:cs="Arial"/>
          <w:b/>
          <w:color w:val="000000" w:themeColor="text1"/>
          <w:sz w:val="20"/>
          <w:szCs w:val="20"/>
        </w:rPr>
        <w:t xml:space="preserve">  </w:t>
      </w:r>
    </w:p>
    <w:bookmarkEnd w:id="4"/>
    <w:p w14:paraId="0767027A" w14:textId="77777777" w:rsidR="000F6B8F" w:rsidRPr="008329D3" w:rsidRDefault="000F6B8F" w:rsidP="007C507A">
      <w:pPr>
        <w:shd w:val="clear" w:color="auto" w:fill="D9D9D9"/>
        <w:spacing w:after="0" w:line="240" w:lineRule="auto"/>
        <w:outlineLvl w:val="3"/>
        <w:rPr>
          <w:rFonts w:ascii="Arial Narrow" w:eastAsia="Aptos" w:hAnsi="Arial Narrow" w:cs="Arial"/>
          <w:b/>
          <w:bCs/>
          <w:noProof/>
          <w:color w:val="000000" w:themeColor="text1"/>
          <w:kern w:val="2"/>
          <w:sz w:val="24"/>
          <w:szCs w:val="24"/>
          <w:lang w:eastAsia="en-US"/>
          <w14:ligatures w14:val="standardContextual"/>
        </w:rPr>
      </w:pPr>
    </w:p>
    <w:p w14:paraId="71C6FB79" w14:textId="77777777" w:rsidR="00277F4B" w:rsidRPr="008329D3" w:rsidRDefault="00277F4B" w:rsidP="00D61E65">
      <w:pPr>
        <w:rPr>
          <w:rFonts w:ascii="Arial" w:hAnsi="Arial" w:cs="Arial"/>
          <w:color w:val="000000" w:themeColor="text1"/>
          <w:sz w:val="20"/>
          <w:szCs w:val="20"/>
        </w:rPr>
      </w:pPr>
      <w:bookmarkStart w:id="5" w:name="_Hlk195700316"/>
      <w:bookmarkEnd w:id="1"/>
    </w:p>
    <w:p w14:paraId="179925D4" w14:textId="73498F1E" w:rsidR="00D61E65" w:rsidRPr="008329D3" w:rsidRDefault="00D61E65" w:rsidP="00D61E65">
      <w:pPr>
        <w:shd w:val="clear" w:color="auto" w:fill="D9D9D9"/>
        <w:jc w:val="both"/>
        <w:outlineLvl w:val="3"/>
        <w:rPr>
          <w:rFonts w:ascii="Arial" w:hAnsi="Arial" w:cs="Arial"/>
          <w:b/>
          <w:bCs/>
          <w:color w:val="000000" w:themeColor="text1"/>
          <w:sz w:val="20"/>
          <w:szCs w:val="20"/>
        </w:rPr>
      </w:pPr>
      <w:r w:rsidRPr="008329D3">
        <w:rPr>
          <w:rFonts w:ascii="Arial" w:hAnsi="Arial" w:cs="Arial"/>
          <w:b/>
          <w:color w:val="000000" w:themeColor="text1"/>
          <w:sz w:val="20"/>
          <w:szCs w:val="20"/>
          <w:lang w:val="es-ES"/>
        </w:rPr>
        <w:t>Día 1</w:t>
      </w:r>
      <w:r w:rsidRPr="008329D3">
        <w:rPr>
          <w:rFonts w:ascii="Arial" w:hAnsi="Arial" w:cs="Arial"/>
          <w:b/>
          <w:bCs/>
          <w:noProof/>
          <w:color w:val="000000" w:themeColor="text1"/>
          <w:sz w:val="20"/>
          <w:szCs w:val="20"/>
        </w:rPr>
        <w:t>:</w:t>
      </w:r>
      <w:r w:rsidRPr="008329D3">
        <w:rPr>
          <w:rFonts w:ascii="Arial" w:eastAsia="MS Mincho" w:hAnsi="Arial" w:cs="Arial"/>
          <w:b/>
          <w:bCs/>
          <w:color w:val="000000" w:themeColor="text1"/>
          <w:sz w:val="20"/>
          <w:szCs w:val="20"/>
          <w:lang w:val="es-ES" w:eastAsia="en-US"/>
        </w:rPr>
        <w:t>Salida de Bogotá</w:t>
      </w:r>
    </w:p>
    <w:p w14:paraId="694CF0D5" w14:textId="77777777" w:rsidR="00D61E65" w:rsidRPr="008329D3" w:rsidRDefault="00D61E65" w:rsidP="00D61E65">
      <w:pPr>
        <w:pStyle w:val="Prrafodelista"/>
        <w:numPr>
          <w:ilvl w:val="0"/>
          <w:numId w:val="23"/>
        </w:numPr>
        <w:spacing w:after="0" w:line="240" w:lineRule="auto"/>
        <w:jc w:val="both"/>
        <w:outlineLvl w:val="3"/>
        <w:rPr>
          <w:rFonts w:ascii="Arial" w:hAnsi="Arial" w:cs="Arial"/>
          <w:bCs/>
          <w:color w:val="000000" w:themeColor="text1"/>
          <w:sz w:val="20"/>
          <w:szCs w:val="20"/>
          <w:lang w:val="es-ES"/>
        </w:rPr>
      </w:pPr>
      <w:r w:rsidRPr="008329D3">
        <w:rPr>
          <w:rFonts w:ascii="Arial" w:hAnsi="Arial" w:cs="Arial"/>
          <w:bCs/>
          <w:color w:val="000000" w:themeColor="text1"/>
          <w:sz w:val="20"/>
          <w:szCs w:val="20"/>
        </w:rPr>
        <w:t>Inicio del vuelo.</w:t>
      </w:r>
    </w:p>
    <w:p w14:paraId="47C00BC5" w14:textId="77777777" w:rsidR="00D61E65" w:rsidRPr="008329D3" w:rsidRDefault="00D61E65" w:rsidP="00D61E65">
      <w:pPr>
        <w:pStyle w:val="Prrafodelista"/>
        <w:numPr>
          <w:ilvl w:val="0"/>
          <w:numId w:val="23"/>
        </w:numPr>
        <w:spacing w:after="0" w:line="240" w:lineRule="auto"/>
        <w:jc w:val="both"/>
        <w:outlineLvl w:val="3"/>
        <w:rPr>
          <w:rFonts w:ascii="Arial" w:hAnsi="Arial" w:cs="Arial"/>
          <w:color w:val="000000" w:themeColor="text1"/>
          <w:sz w:val="20"/>
          <w:szCs w:val="20"/>
        </w:rPr>
      </w:pPr>
      <w:r w:rsidRPr="008329D3">
        <w:rPr>
          <w:rFonts w:ascii="Arial" w:hAnsi="Arial" w:cs="Arial"/>
          <w:bCs/>
          <w:color w:val="000000" w:themeColor="text1"/>
          <w:sz w:val="20"/>
          <w:szCs w:val="20"/>
        </w:rPr>
        <w:t>Alimentación abordo con la aerolínea.</w:t>
      </w:r>
    </w:p>
    <w:p w14:paraId="2D907017" w14:textId="77777777" w:rsidR="00D61E65" w:rsidRPr="008329D3" w:rsidRDefault="00D61E65" w:rsidP="00D61E65">
      <w:pPr>
        <w:pStyle w:val="Prrafodelista"/>
        <w:spacing w:after="0" w:line="240" w:lineRule="auto"/>
        <w:ind w:left="360"/>
        <w:jc w:val="both"/>
        <w:outlineLvl w:val="3"/>
        <w:rPr>
          <w:rFonts w:ascii="Arial" w:hAnsi="Arial" w:cs="Arial"/>
          <w:color w:val="000000" w:themeColor="text1"/>
          <w:sz w:val="20"/>
          <w:szCs w:val="20"/>
        </w:rPr>
      </w:pPr>
    </w:p>
    <w:p w14:paraId="1928EEEF" w14:textId="3BDF3E12" w:rsidR="00D61E65" w:rsidRPr="008329D3" w:rsidRDefault="00D61E65" w:rsidP="00D61E65">
      <w:pPr>
        <w:shd w:val="clear" w:color="auto" w:fill="D9D9D9"/>
        <w:jc w:val="both"/>
        <w:outlineLvl w:val="3"/>
        <w:rPr>
          <w:rFonts w:ascii="Arial" w:hAnsi="Arial" w:cs="Arial"/>
          <w:b/>
          <w:bCs/>
          <w:color w:val="000000" w:themeColor="text1"/>
          <w:sz w:val="20"/>
          <w:szCs w:val="20"/>
        </w:rPr>
      </w:pPr>
      <w:r w:rsidRPr="008329D3">
        <w:rPr>
          <w:rFonts w:ascii="Arial" w:hAnsi="Arial" w:cs="Arial"/>
          <w:b/>
          <w:color w:val="000000" w:themeColor="text1"/>
          <w:sz w:val="20"/>
          <w:szCs w:val="20"/>
          <w:lang w:val="es-ES"/>
        </w:rPr>
        <w:t>Día 2</w:t>
      </w:r>
      <w:r w:rsidRPr="008329D3">
        <w:rPr>
          <w:rFonts w:ascii="Arial" w:hAnsi="Arial" w:cs="Arial"/>
          <w:b/>
          <w:bCs/>
          <w:noProof/>
          <w:color w:val="000000" w:themeColor="text1"/>
          <w:sz w:val="20"/>
          <w:szCs w:val="20"/>
        </w:rPr>
        <w:t xml:space="preserve">: </w:t>
      </w:r>
      <w:r w:rsidR="00C32795">
        <w:rPr>
          <w:rFonts w:ascii="Arial" w:hAnsi="Arial" w:cs="Arial"/>
          <w:b/>
          <w:bCs/>
          <w:noProof/>
          <w:color w:val="000000" w:themeColor="text1"/>
          <w:sz w:val="20"/>
          <w:szCs w:val="20"/>
        </w:rPr>
        <w:t>El Cairo.</w:t>
      </w:r>
    </w:p>
    <w:p w14:paraId="526312BA" w14:textId="77777777" w:rsidR="00D61E65" w:rsidRPr="008329D3" w:rsidRDefault="00D61E65" w:rsidP="00D61E65">
      <w:pPr>
        <w:pStyle w:val="Prrafodelista"/>
        <w:numPr>
          <w:ilvl w:val="0"/>
          <w:numId w:val="23"/>
        </w:numPr>
        <w:spacing w:after="0" w:line="240" w:lineRule="auto"/>
        <w:jc w:val="both"/>
        <w:outlineLvl w:val="3"/>
        <w:rPr>
          <w:rFonts w:ascii="Arial" w:hAnsi="Arial" w:cs="Arial"/>
          <w:bCs/>
          <w:color w:val="000000" w:themeColor="text1"/>
          <w:sz w:val="20"/>
          <w:szCs w:val="20"/>
          <w:lang w:val="es-ES"/>
        </w:rPr>
      </w:pPr>
      <w:bookmarkStart w:id="6" w:name="_Hlk195700389"/>
      <w:r w:rsidRPr="008329D3">
        <w:rPr>
          <w:rFonts w:ascii="Arial" w:hAnsi="Arial" w:cs="Arial"/>
          <w:bCs/>
          <w:color w:val="000000" w:themeColor="text1"/>
          <w:sz w:val="20"/>
          <w:szCs w:val="20"/>
        </w:rPr>
        <w:t>Llegada al aeropuerto.</w:t>
      </w:r>
    </w:p>
    <w:p w14:paraId="3DD2437C" w14:textId="77777777" w:rsidR="00D61E65" w:rsidRPr="008329D3" w:rsidRDefault="00D61E65" w:rsidP="00D61E65">
      <w:pPr>
        <w:pStyle w:val="Prrafodelista"/>
        <w:numPr>
          <w:ilvl w:val="0"/>
          <w:numId w:val="23"/>
        </w:numPr>
        <w:spacing w:after="0" w:line="240" w:lineRule="auto"/>
        <w:jc w:val="both"/>
        <w:outlineLvl w:val="3"/>
        <w:rPr>
          <w:rFonts w:ascii="Arial" w:hAnsi="Arial" w:cs="Arial"/>
          <w:bCs/>
          <w:color w:val="000000" w:themeColor="text1"/>
          <w:sz w:val="20"/>
          <w:szCs w:val="20"/>
          <w:lang w:val="es-ES"/>
        </w:rPr>
      </w:pPr>
      <w:r w:rsidRPr="008329D3">
        <w:rPr>
          <w:rFonts w:ascii="Arial" w:hAnsi="Arial" w:cs="Arial"/>
          <w:bCs/>
          <w:color w:val="000000" w:themeColor="text1"/>
          <w:sz w:val="20"/>
          <w:szCs w:val="20"/>
        </w:rPr>
        <w:t xml:space="preserve">Traslado al hotel con asistente de habla hispana. </w:t>
      </w:r>
    </w:p>
    <w:p w14:paraId="4673C4B0" w14:textId="77777777" w:rsidR="00D61E65" w:rsidRPr="008329D3" w:rsidRDefault="00D61E65" w:rsidP="00D61E65">
      <w:pPr>
        <w:pStyle w:val="Prrafodelista"/>
        <w:numPr>
          <w:ilvl w:val="0"/>
          <w:numId w:val="23"/>
        </w:numPr>
        <w:spacing w:after="0" w:line="240" w:lineRule="auto"/>
        <w:jc w:val="both"/>
        <w:outlineLvl w:val="3"/>
        <w:rPr>
          <w:rFonts w:ascii="Arial" w:hAnsi="Arial" w:cs="Arial"/>
          <w:color w:val="000000" w:themeColor="text1"/>
          <w:sz w:val="20"/>
          <w:szCs w:val="20"/>
        </w:rPr>
      </w:pPr>
      <w:r w:rsidRPr="008329D3">
        <w:rPr>
          <w:rFonts w:ascii="Arial" w:hAnsi="Arial" w:cs="Arial"/>
          <w:color w:val="000000" w:themeColor="text1"/>
          <w:sz w:val="20"/>
          <w:szCs w:val="20"/>
        </w:rPr>
        <w:t>Llegada al hotel.</w:t>
      </w:r>
    </w:p>
    <w:p w14:paraId="37CD18A3" w14:textId="4101555B" w:rsidR="003C3F92" w:rsidRPr="00C32795" w:rsidRDefault="00D61E65" w:rsidP="00D61E65">
      <w:pPr>
        <w:pStyle w:val="Prrafodelista"/>
        <w:numPr>
          <w:ilvl w:val="0"/>
          <w:numId w:val="23"/>
        </w:numPr>
        <w:spacing w:after="0" w:line="240" w:lineRule="auto"/>
        <w:jc w:val="both"/>
        <w:outlineLvl w:val="3"/>
        <w:rPr>
          <w:rFonts w:ascii="Arial" w:hAnsi="Arial" w:cs="Arial"/>
          <w:color w:val="000000" w:themeColor="text1"/>
          <w:sz w:val="20"/>
          <w:szCs w:val="20"/>
        </w:rPr>
      </w:pPr>
      <w:r w:rsidRPr="008329D3">
        <w:rPr>
          <w:rFonts w:ascii="Arial" w:hAnsi="Arial" w:cs="Arial"/>
          <w:color w:val="000000" w:themeColor="text1"/>
          <w:sz w:val="20"/>
          <w:szCs w:val="20"/>
        </w:rPr>
        <w:t>Alojamiento</w:t>
      </w:r>
      <w:bookmarkEnd w:id="6"/>
      <w:r w:rsidRPr="008329D3">
        <w:rPr>
          <w:rFonts w:ascii="Arial" w:hAnsi="Arial" w:cs="Arial"/>
          <w:color w:val="000000" w:themeColor="text1"/>
          <w:sz w:val="20"/>
          <w:szCs w:val="20"/>
        </w:rPr>
        <w:t>.</w:t>
      </w:r>
    </w:p>
    <w:p w14:paraId="4D4A084E" w14:textId="5B1B6C36" w:rsidR="00277683" w:rsidRDefault="00277683" w:rsidP="00277683">
      <w:pPr>
        <w:pStyle w:val="Prrafodelista"/>
        <w:spacing w:after="0"/>
        <w:rPr>
          <w:rFonts w:ascii="Arial" w:hAnsi="Arial" w:cs="Arial"/>
          <w:noProof/>
          <w:color w:val="000000" w:themeColor="text1"/>
          <w:sz w:val="20"/>
          <w:szCs w:val="20"/>
        </w:rPr>
      </w:pPr>
    </w:p>
    <w:p w14:paraId="4613328D" w14:textId="77777777" w:rsidR="00C32795" w:rsidRPr="008329D3" w:rsidRDefault="00C32795" w:rsidP="00277683">
      <w:pPr>
        <w:pStyle w:val="Prrafodelista"/>
        <w:spacing w:after="0"/>
        <w:rPr>
          <w:rFonts w:ascii="Arial" w:hAnsi="Arial" w:cs="Arial"/>
          <w:noProof/>
          <w:color w:val="000000" w:themeColor="text1"/>
          <w:sz w:val="20"/>
          <w:szCs w:val="20"/>
        </w:rPr>
      </w:pPr>
    </w:p>
    <w:p w14:paraId="7DBF6751" w14:textId="129AEACE" w:rsidR="00AF30B4" w:rsidRPr="008329D3" w:rsidRDefault="00AF30B4" w:rsidP="00D61E65">
      <w:pPr>
        <w:shd w:val="clear" w:color="auto" w:fill="D9D9D9"/>
        <w:ind w:left="720" w:hanging="720"/>
        <w:outlineLvl w:val="3"/>
        <w:rPr>
          <w:rFonts w:ascii="Arial" w:hAnsi="Arial" w:cs="Arial"/>
          <w:color w:val="000000" w:themeColor="text1"/>
          <w:sz w:val="20"/>
          <w:szCs w:val="20"/>
        </w:rPr>
      </w:pPr>
      <w:r w:rsidRPr="008329D3">
        <w:rPr>
          <w:rFonts w:ascii="Arial" w:hAnsi="Arial" w:cs="Arial"/>
          <w:b/>
          <w:bCs/>
          <w:color w:val="000000" w:themeColor="text1"/>
          <w:sz w:val="20"/>
          <w:szCs w:val="20"/>
        </w:rPr>
        <w:t xml:space="preserve">Día </w:t>
      </w:r>
      <w:r w:rsidR="00C32795">
        <w:rPr>
          <w:rFonts w:ascii="Arial" w:hAnsi="Arial" w:cs="Arial"/>
          <w:b/>
          <w:bCs/>
          <w:color w:val="000000" w:themeColor="text1"/>
          <w:sz w:val="20"/>
          <w:szCs w:val="20"/>
        </w:rPr>
        <w:t>3</w:t>
      </w:r>
      <w:r w:rsidR="00C87DC4" w:rsidRPr="008329D3">
        <w:rPr>
          <w:rFonts w:ascii="Arial" w:eastAsia="MS Mincho" w:hAnsi="Arial" w:cs="Arial"/>
          <w:b/>
          <w:bCs/>
          <w:color w:val="000000" w:themeColor="text1"/>
          <w:lang w:eastAsia="en-US"/>
        </w:rPr>
        <w:t>:</w:t>
      </w:r>
      <w:r w:rsidR="00277683" w:rsidRPr="008329D3">
        <w:rPr>
          <w:rFonts w:ascii="Arial" w:hAnsi="Arial" w:cs="Arial"/>
          <w:b/>
          <w:bCs/>
          <w:color w:val="000000" w:themeColor="text1"/>
          <w:sz w:val="20"/>
          <w:szCs w:val="20"/>
        </w:rPr>
        <w:t xml:space="preserve"> </w:t>
      </w:r>
      <w:r w:rsidR="003C3F92" w:rsidRPr="008329D3">
        <w:rPr>
          <w:rFonts w:ascii="Arial" w:hAnsi="Arial" w:cs="Arial"/>
          <w:b/>
          <w:bCs/>
          <w:color w:val="000000" w:themeColor="text1"/>
          <w:sz w:val="20"/>
          <w:szCs w:val="20"/>
        </w:rPr>
        <w:t>Pirámides y Gran Esfinge.</w:t>
      </w:r>
      <w:r w:rsidR="00277683" w:rsidRPr="008329D3">
        <w:rPr>
          <w:rFonts w:ascii="Arial" w:hAnsi="Arial" w:cs="Arial"/>
          <w:b/>
          <w:bCs/>
          <w:color w:val="000000" w:themeColor="text1"/>
          <w:sz w:val="20"/>
          <w:szCs w:val="20"/>
        </w:rPr>
        <w:t xml:space="preserve"> (Desayuno)</w:t>
      </w:r>
    </w:p>
    <w:p w14:paraId="32EB7959" w14:textId="5067F41A" w:rsidR="00AF30B4" w:rsidRPr="008329D3" w:rsidRDefault="00AF30B4" w:rsidP="00AF30B4">
      <w:pPr>
        <w:pStyle w:val="Prrafodelista"/>
        <w:numPr>
          <w:ilvl w:val="0"/>
          <w:numId w:val="37"/>
        </w:numPr>
        <w:spacing w:line="240" w:lineRule="auto"/>
        <w:rPr>
          <w:rFonts w:ascii="Arial" w:hAnsi="Arial" w:cs="Arial"/>
          <w:b/>
          <w:bCs/>
          <w:color w:val="000000" w:themeColor="text1"/>
          <w:sz w:val="20"/>
          <w:szCs w:val="20"/>
        </w:rPr>
      </w:pPr>
      <w:r w:rsidRPr="008329D3">
        <w:rPr>
          <w:rFonts w:ascii="Arial" w:hAnsi="Arial" w:cs="Arial"/>
          <w:b/>
          <w:bCs/>
          <w:color w:val="000000" w:themeColor="text1"/>
          <w:sz w:val="20"/>
          <w:szCs w:val="20"/>
        </w:rPr>
        <w:t>Desayuno en el hotel.</w:t>
      </w:r>
    </w:p>
    <w:p w14:paraId="71A6A5D3" w14:textId="44DA37C7" w:rsidR="006B2854" w:rsidRPr="008329D3" w:rsidRDefault="006B2854" w:rsidP="008329D3">
      <w:pPr>
        <w:pStyle w:val="Prrafodelista"/>
        <w:numPr>
          <w:ilvl w:val="0"/>
          <w:numId w:val="37"/>
        </w:numPr>
        <w:spacing w:line="240" w:lineRule="auto"/>
        <w:rPr>
          <w:rFonts w:ascii="Arial" w:hAnsi="Arial" w:cs="Arial"/>
          <w:color w:val="000000" w:themeColor="text1"/>
          <w:sz w:val="20"/>
          <w:szCs w:val="20"/>
        </w:rPr>
      </w:pPr>
      <w:r w:rsidRPr="008329D3">
        <w:rPr>
          <w:rFonts w:ascii="Arial" w:hAnsi="Arial" w:cs="Arial"/>
          <w:color w:val="000000" w:themeColor="text1"/>
          <w:sz w:val="20"/>
          <w:szCs w:val="20"/>
        </w:rPr>
        <w:t xml:space="preserve">Por la mañana, visita al impresionante complejo de las Pirámides de </w:t>
      </w:r>
      <w:proofErr w:type="spellStart"/>
      <w:r w:rsidRPr="008329D3">
        <w:rPr>
          <w:rFonts w:ascii="Arial" w:hAnsi="Arial" w:cs="Arial"/>
          <w:color w:val="000000" w:themeColor="text1"/>
          <w:sz w:val="20"/>
          <w:szCs w:val="20"/>
        </w:rPr>
        <w:t>Giza</w:t>
      </w:r>
      <w:proofErr w:type="spellEnd"/>
      <w:r w:rsidRPr="008329D3">
        <w:rPr>
          <w:rFonts w:ascii="Arial" w:hAnsi="Arial" w:cs="Arial"/>
          <w:color w:val="000000" w:themeColor="text1"/>
          <w:sz w:val="20"/>
          <w:szCs w:val="20"/>
        </w:rPr>
        <w:t xml:space="preserve">, donde se encuentran las tumbas de los faraones Keops, Kefrén y </w:t>
      </w:r>
      <w:proofErr w:type="spellStart"/>
      <w:r w:rsidRPr="008329D3">
        <w:rPr>
          <w:rFonts w:ascii="Arial" w:hAnsi="Arial" w:cs="Arial"/>
          <w:color w:val="000000" w:themeColor="text1"/>
          <w:sz w:val="20"/>
          <w:szCs w:val="20"/>
        </w:rPr>
        <w:t>Micerinos</w:t>
      </w:r>
      <w:proofErr w:type="spellEnd"/>
      <w:r w:rsidRPr="008329D3">
        <w:rPr>
          <w:rFonts w:ascii="Arial" w:hAnsi="Arial" w:cs="Arial"/>
          <w:color w:val="000000" w:themeColor="text1"/>
          <w:sz w:val="20"/>
          <w:szCs w:val="20"/>
        </w:rPr>
        <w:t>. A continuación, visita a la majestuosa Gran Esfinge, con su enigmático rostro de faraón y cuerpo de león, y al Templo del Valle, perteneciente al complejo funerario de Kefrén y regreso al hotel.</w:t>
      </w:r>
    </w:p>
    <w:p w14:paraId="11828371" w14:textId="40615178" w:rsidR="00277683" w:rsidRPr="008329D3" w:rsidRDefault="005D55EB" w:rsidP="00962B8C">
      <w:pPr>
        <w:pStyle w:val="Prrafodelista"/>
        <w:numPr>
          <w:ilvl w:val="0"/>
          <w:numId w:val="37"/>
        </w:numPr>
        <w:spacing w:line="240" w:lineRule="auto"/>
        <w:rPr>
          <w:rFonts w:ascii="Arial" w:hAnsi="Arial" w:cs="Arial"/>
          <w:color w:val="000000" w:themeColor="text1"/>
          <w:sz w:val="20"/>
          <w:szCs w:val="20"/>
        </w:rPr>
      </w:pPr>
      <w:r w:rsidRPr="008329D3">
        <w:rPr>
          <w:rFonts w:ascii="Arial" w:hAnsi="Arial" w:cs="Arial"/>
          <w:b/>
          <w:bCs/>
          <w:color w:val="000000" w:themeColor="text1"/>
          <w:sz w:val="20"/>
          <w:szCs w:val="20"/>
        </w:rPr>
        <w:t>Alojamiento.</w:t>
      </w:r>
    </w:p>
    <w:p w14:paraId="36238A75" w14:textId="45CF5FFB" w:rsidR="000F6B8F" w:rsidRPr="008329D3" w:rsidRDefault="000F6B8F" w:rsidP="000F6B8F">
      <w:pPr>
        <w:shd w:val="clear" w:color="auto" w:fill="D9D9D9"/>
        <w:ind w:left="720" w:hanging="720"/>
        <w:outlineLvl w:val="3"/>
        <w:rPr>
          <w:rFonts w:ascii="Arial" w:hAnsi="Arial" w:cs="Arial"/>
          <w:color w:val="000000" w:themeColor="text1"/>
          <w:sz w:val="20"/>
          <w:szCs w:val="20"/>
        </w:rPr>
      </w:pPr>
      <w:r w:rsidRPr="008329D3">
        <w:rPr>
          <w:rFonts w:ascii="Arial" w:hAnsi="Arial" w:cs="Arial"/>
          <w:b/>
          <w:bCs/>
          <w:color w:val="000000" w:themeColor="text1"/>
          <w:sz w:val="20"/>
          <w:szCs w:val="20"/>
        </w:rPr>
        <w:t xml:space="preserve">Día </w:t>
      </w:r>
      <w:r w:rsidR="00C32795">
        <w:rPr>
          <w:rFonts w:ascii="Arial" w:hAnsi="Arial" w:cs="Arial"/>
          <w:b/>
          <w:bCs/>
          <w:color w:val="000000" w:themeColor="text1"/>
          <w:sz w:val="20"/>
          <w:szCs w:val="20"/>
        </w:rPr>
        <w:t>4</w:t>
      </w:r>
      <w:r w:rsidRPr="008329D3">
        <w:rPr>
          <w:rFonts w:ascii="Arial" w:eastAsia="MS Mincho" w:hAnsi="Arial" w:cs="Arial"/>
          <w:b/>
          <w:bCs/>
          <w:color w:val="000000" w:themeColor="text1"/>
          <w:lang w:eastAsia="en-US"/>
        </w:rPr>
        <w:t>:</w:t>
      </w:r>
      <w:r w:rsidRPr="008329D3">
        <w:rPr>
          <w:rFonts w:ascii="Arial Narrow" w:eastAsia="MS Mincho" w:hAnsi="Arial Narrow" w:cs="Arial"/>
          <w:b/>
          <w:bCs/>
          <w:color w:val="000000" w:themeColor="text1"/>
          <w:lang w:val="es-ES"/>
        </w:rPr>
        <w:t xml:space="preserve"> </w:t>
      </w:r>
      <w:r w:rsidR="003C3F92" w:rsidRPr="008329D3">
        <w:rPr>
          <w:rFonts w:ascii="Arial" w:hAnsi="Arial" w:cs="Arial"/>
          <w:b/>
          <w:bCs/>
          <w:color w:val="000000" w:themeColor="text1"/>
          <w:sz w:val="20"/>
          <w:szCs w:val="20"/>
        </w:rPr>
        <w:t xml:space="preserve">Vuelo a Luxor y crucero. </w:t>
      </w:r>
      <w:r w:rsidR="00277683" w:rsidRPr="008329D3">
        <w:rPr>
          <w:rFonts w:ascii="Arial" w:hAnsi="Arial" w:cs="Arial"/>
          <w:b/>
          <w:bCs/>
          <w:color w:val="000000" w:themeColor="text1"/>
          <w:sz w:val="20"/>
          <w:szCs w:val="20"/>
        </w:rPr>
        <w:t>(Desayuno</w:t>
      </w:r>
      <w:r w:rsidR="00442CF7" w:rsidRPr="008329D3">
        <w:rPr>
          <w:rFonts w:ascii="Arial" w:hAnsi="Arial" w:cs="Arial"/>
          <w:b/>
          <w:bCs/>
          <w:color w:val="000000" w:themeColor="text1"/>
          <w:sz w:val="20"/>
          <w:szCs w:val="20"/>
        </w:rPr>
        <w:t xml:space="preserve"> y Cena</w:t>
      </w:r>
      <w:r w:rsidR="00277683" w:rsidRPr="008329D3">
        <w:rPr>
          <w:rFonts w:ascii="Arial" w:hAnsi="Arial" w:cs="Arial"/>
          <w:b/>
          <w:bCs/>
          <w:color w:val="000000" w:themeColor="text1"/>
          <w:sz w:val="20"/>
          <w:szCs w:val="20"/>
        </w:rPr>
        <w:t>)</w:t>
      </w:r>
      <w:r w:rsidRPr="008329D3">
        <w:rPr>
          <w:rFonts w:ascii="Arial Narrow" w:eastAsia="MS Mincho" w:hAnsi="Arial Narrow" w:cs="Arial"/>
          <w:b/>
          <w:bCs/>
          <w:color w:val="000000" w:themeColor="text1"/>
          <w:lang w:val="es-ES"/>
        </w:rPr>
        <w:t xml:space="preserve">. </w:t>
      </w:r>
    </w:p>
    <w:p w14:paraId="0C837D61" w14:textId="56F92D9D" w:rsidR="000F6B8F" w:rsidRPr="008329D3" w:rsidRDefault="000F6B8F" w:rsidP="000F6B8F">
      <w:pPr>
        <w:pStyle w:val="Prrafodelista"/>
        <w:numPr>
          <w:ilvl w:val="0"/>
          <w:numId w:val="37"/>
        </w:numPr>
        <w:spacing w:line="240" w:lineRule="auto"/>
        <w:rPr>
          <w:rFonts w:ascii="Arial" w:hAnsi="Arial" w:cs="Arial"/>
          <w:b/>
          <w:bCs/>
          <w:color w:val="000000" w:themeColor="text1"/>
          <w:sz w:val="20"/>
          <w:szCs w:val="20"/>
        </w:rPr>
      </w:pPr>
      <w:r w:rsidRPr="008329D3">
        <w:rPr>
          <w:rFonts w:ascii="Arial" w:hAnsi="Arial" w:cs="Arial"/>
          <w:b/>
          <w:bCs/>
          <w:color w:val="000000" w:themeColor="text1"/>
          <w:sz w:val="20"/>
          <w:szCs w:val="20"/>
        </w:rPr>
        <w:t>Desayuno en el hotel.</w:t>
      </w:r>
    </w:p>
    <w:p w14:paraId="2ECD771C" w14:textId="77777777" w:rsidR="00962B8C" w:rsidRPr="008329D3" w:rsidRDefault="00962B8C" w:rsidP="00962B8C">
      <w:pPr>
        <w:pStyle w:val="Prrafodelista"/>
        <w:numPr>
          <w:ilvl w:val="0"/>
          <w:numId w:val="37"/>
        </w:numPr>
        <w:spacing w:after="0"/>
        <w:rPr>
          <w:rFonts w:ascii="Arial" w:hAnsi="Arial" w:cs="Arial"/>
          <w:b/>
          <w:bCs/>
          <w:color w:val="000000" w:themeColor="text1"/>
          <w:sz w:val="20"/>
          <w:szCs w:val="20"/>
        </w:rPr>
      </w:pPr>
      <w:r w:rsidRPr="008329D3">
        <w:rPr>
          <w:rFonts w:ascii="Arial" w:hAnsi="Arial" w:cs="Arial"/>
          <w:b/>
          <w:bCs/>
          <w:color w:val="000000" w:themeColor="text1"/>
          <w:sz w:val="20"/>
          <w:szCs w:val="20"/>
        </w:rPr>
        <w:t>Vuelo a Luxor incluido ( CAI – LXR)</w:t>
      </w:r>
    </w:p>
    <w:p w14:paraId="1B5F3FD2" w14:textId="77777777" w:rsidR="00962B8C" w:rsidRPr="008329D3" w:rsidRDefault="00962B8C" w:rsidP="00962B8C">
      <w:pPr>
        <w:pStyle w:val="Prrafodelista"/>
        <w:numPr>
          <w:ilvl w:val="0"/>
          <w:numId w:val="37"/>
        </w:numPr>
        <w:spacing w:after="0"/>
        <w:rPr>
          <w:rFonts w:ascii="Arial" w:hAnsi="Arial" w:cs="Arial"/>
          <w:color w:val="000000" w:themeColor="text1"/>
          <w:sz w:val="20"/>
          <w:szCs w:val="20"/>
        </w:rPr>
      </w:pPr>
      <w:r w:rsidRPr="008329D3">
        <w:rPr>
          <w:rFonts w:ascii="Arial" w:hAnsi="Arial" w:cs="Arial"/>
          <w:color w:val="000000" w:themeColor="text1"/>
          <w:sz w:val="20"/>
          <w:szCs w:val="20"/>
        </w:rPr>
        <w:t xml:space="preserve">A la hora indicada, traslado al aeropuerto para tomar el vuelo con destino a Luxor. A su llegada, nuestro personal los recibirá para el traslado y embarque en un crucero de 5 estrellas. A bordo se servirán todas las comidas (pensión completa). Por la tarde, visita al imponente Templo de Karnak, principal recinto de culto dedicado al dios Amón, y al Templo de Luxor, conectado al anterior por la famosa Avenida de las Esfinges. Regreso a la motonave, </w:t>
      </w:r>
    </w:p>
    <w:p w14:paraId="75F6AC10" w14:textId="1BE4E29D" w:rsidR="00FA14D9" w:rsidRPr="00C32795" w:rsidRDefault="00962B8C" w:rsidP="00C32795">
      <w:pPr>
        <w:pStyle w:val="Prrafodelista"/>
        <w:numPr>
          <w:ilvl w:val="0"/>
          <w:numId w:val="37"/>
        </w:numPr>
        <w:spacing w:after="0"/>
        <w:rPr>
          <w:rFonts w:ascii="Arial" w:hAnsi="Arial" w:cs="Arial"/>
          <w:b/>
          <w:bCs/>
          <w:color w:val="000000" w:themeColor="text1"/>
          <w:sz w:val="20"/>
          <w:szCs w:val="20"/>
        </w:rPr>
      </w:pPr>
      <w:r w:rsidRPr="008329D3">
        <w:rPr>
          <w:rFonts w:ascii="Arial" w:hAnsi="Arial" w:cs="Arial"/>
          <w:b/>
          <w:bCs/>
          <w:color w:val="000000" w:themeColor="text1"/>
          <w:sz w:val="20"/>
          <w:szCs w:val="20"/>
        </w:rPr>
        <w:t>Cena y noche a bordo.</w:t>
      </w:r>
    </w:p>
    <w:p w14:paraId="463C3EC1" w14:textId="77777777" w:rsidR="00FA14D9" w:rsidRPr="008329D3" w:rsidRDefault="00FA14D9" w:rsidP="00AF30B4">
      <w:pPr>
        <w:pStyle w:val="Prrafodelista"/>
        <w:spacing w:after="0"/>
        <w:ind w:left="360"/>
        <w:rPr>
          <w:rFonts w:ascii="Arial" w:hAnsi="Arial" w:cs="Arial"/>
          <w:noProof/>
          <w:color w:val="000000" w:themeColor="text1"/>
          <w:sz w:val="16"/>
          <w:szCs w:val="16"/>
        </w:rPr>
      </w:pPr>
    </w:p>
    <w:p w14:paraId="48071A70" w14:textId="03C4D4AD" w:rsidR="00AF30B4" w:rsidRPr="008329D3" w:rsidRDefault="00AF30B4" w:rsidP="00AF30B4">
      <w:pPr>
        <w:shd w:val="clear" w:color="auto" w:fill="D9D9D9"/>
        <w:ind w:left="720" w:hanging="720"/>
        <w:outlineLvl w:val="3"/>
        <w:rPr>
          <w:rFonts w:ascii="Arial" w:hAnsi="Arial" w:cs="Arial"/>
          <w:color w:val="000000" w:themeColor="text1"/>
          <w:sz w:val="20"/>
          <w:szCs w:val="20"/>
        </w:rPr>
      </w:pPr>
      <w:r w:rsidRPr="008329D3">
        <w:rPr>
          <w:rFonts w:ascii="Arial" w:hAnsi="Arial" w:cs="Arial"/>
          <w:b/>
          <w:bCs/>
          <w:color w:val="000000" w:themeColor="text1"/>
          <w:sz w:val="20"/>
          <w:szCs w:val="20"/>
        </w:rPr>
        <w:t xml:space="preserve">Día </w:t>
      </w:r>
      <w:r w:rsidR="00C32795">
        <w:rPr>
          <w:rFonts w:ascii="Arial" w:hAnsi="Arial" w:cs="Arial"/>
          <w:b/>
          <w:bCs/>
          <w:color w:val="000000" w:themeColor="text1"/>
          <w:sz w:val="20"/>
          <w:szCs w:val="20"/>
        </w:rPr>
        <w:t>5</w:t>
      </w:r>
      <w:r w:rsidRPr="008329D3">
        <w:rPr>
          <w:rFonts w:ascii="Arial" w:eastAsia="MS Mincho" w:hAnsi="Arial" w:cs="Arial"/>
          <w:b/>
          <w:bCs/>
          <w:color w:val="000000" w:themeColor="text1"/>
          <w:lang w:eastAsia="en-US"/>
        </w:rPr>
        <w:t xml:space="preserve"> </w:t>
      </w:r>
      <w:r w:rsidR="003C3F92" w:rsidRPr="008329D3">
        <w:rPr>
          <w:rFonts w:ascii="Arial" w:hAnsi="Arial" w:cs="Arial"/>
          <w:b/>
          <w:bCs/>
          <w:color w:val="000000" w:themeColor="text1"/>
          <w:sz w:val="20"/>
          <w:szCs w:val="20"/>
        </w:rPr>
        <w:t xml:space="preserve">Luxor - </w:t>
      </w:r>
      <w:proofErr w:type="spellStart"/>
      <w:r w:rsidR="003C3F92" w:rsidRPr="008329D3">
        <w:rPr>
          <w:rFonts w:ascii="Arial" w:hAnsi="Arial" w:cs="Arial"/>
          <w:b/>
          <w:bCs/>
          <w:color w:val="000000" w:themeColor="text1"/>
          <w:sz w:val="20"/>
          <w:szCs w:val="20"/>
        </w:rPr>
        <w:t>Esna</w:t>
      </w:r>
      <w:proofErr w:type="spellEnd"/>
      <w:r w:rsidR="003C3F92" w:rsidRPr="008329D3">
        <w:rPr>
          <w:rFonts w:ascii="Arial" w:hAnsi="Arial" w:cs="Arial"/>
          <w:b/>
          <w:bCs/>
          <w:color w:val="000000" w:themeColor="text1"/>
          <w:sz w:val="20"/>
          <w:szCs w:val="20"/>
        </w:rPr>
        <w:t xml:space="preserve"> – </w:t>
      </w:r>
      <w:proofErr w:type="spellStart"/>
      <w:r w:rsidR="003C3F92" w:rsidRPr="008329D3">
        <w:rPr>
          <w:rFonts w:ascii="Arial" w:hAnsi="Arial" w:cs="Arial"/>
          <w:b/>
          <w:bCs/>
          <w:color w:val="000000" w:themeColor="text1"/>
          <w:sz w:val="20"/>
          <w:szCs w:val="20"/>
        </w:rPr>
        <w:t>Edfú</w:t>
      </w:r>
      <w:proofErr w:type="spellEnd"/>
      <w:r w:rsidR="003C3F92" w:rsidRPr="008329D3">
        <w:rPr>
          <w:rFonts w:ascii="Arial" w:hAnsi="Arial" w:cs="Arial"/>
          <w:b/>
          <w:bCs/>
          <w:color w:val="000000" w:themeColor="text1"/>
          <w:sz w:val="20"/>
          <w:szCs w:val="20"/>
        </w:rPr>
        <w:t xml:space="preserve">. </w:t>
      </w:r>
      <w:r w:rsidR="00962B8C" w:rsidRPr="008329D3">
        <w:rPr>
          <w:rFonts w:ascii="Arial" w:hAnsi="Arial" w:cs="Arial"/>
          <w:b/>
          <w:bCs/>
          <w:color w:val="000000" w:themeColor="text1"/>
          <w:sz w:val="20"/>
          <w:szCs w:val="20"/>
        </w:rPr>
        <w:t>(Desayuno, almuerzo y Cena)</w:t>
      </w:r>
    </w:p>
    <w:p w14:paraId="24740631" w14:textId="77777777" w:rsidR="00525DBA" w:rsidRPr="008329D3" w:rsidRDefault="00525DBA" w:rsidP="00525DBA">
      <w:pPr>
        <w:pStyle w:val="Prrafodelista"/>
        <w:numPr>
          <w:ilvl w:val="0"/>
          <w:numId w:val="37"/>
        </w:numPr>
        <w:rPr>
          <w:rFonts w:ascii="Arial" w:hAnsi="Arial" w:cs="Arial"/>
          <w:b/>
          <w:bCs/>
          <w:color w:val="000000" w:themeColor="text1"/>
          <w:sz w:val="20"/>
          <w:szCs w:val="20"/>
        </w:rPr>
      </w:pPr>
      <w:r w:rsidRPr="008329D3">
        <w:rPr>
          <w:rFonts w:ascii="Arial" w:hAnsi="Arial" w:cs="Arial"/>
          <w:b/>
          <w:bCs/>
          <w:color w:val="000000" w:themeColor="text1"/>
          <w:sz w:val="20"/>
          <w:szCs w:val="20"/>
        </w:rPr>
        <w:t xml:space="preserve">Desayuno abordo. </w:t>
      </w:r>
    </w:p>
    <w:p w14:paraId="3F9921A4" w14:textId="36855E0E" w:rsidR="00962B8C" w:rsidRPr="008329D3" w:rsidRDefault="00962B8C" w:rsidP="00525DBA">
      <w:pPr>
        <w:pStyle w:val="Prrafodelista"/>
        <w:numPr>
          <w:ilvl w:val="0"/>
          <w:numId w:val="37"/>
        </w:numPr>
        <w:spacing w:line="240" w:lineRule="auto"/>
        <w:rPr>
          <w:rFonts w:ascii="Arial" w:hAnsi="Arial" w:cs="Arial"/>
          <w:color w:val="000000" w:themeColor="text1"/>
          <w:sz w:val="20"/>
          <w:szCs w:val="20"/>
        </w:rPr>
      </w:pPr>
      <w:r w:rsidRPr="008329D3">
        <w:rPr>
          <w:rFonts w:ascii="Arial" w:hAnsi="Arial" w:cs="Arial"/>
          <w:color w:val="000000" w:themeColor="text1"/>
          <w:sz w:val="20"/>
          <w:szCs w:val="20"/>
        </w:rPr>
        <w:t xml:space="preserve">El Valle de los Reyes: Declarado Patrimonio de la Humanidad por la UNESCO, este lugar sagrado alberga las tumbas de la mayoría de los faraones del Imperio </w:t>
      </w:r>
      <w:proofErr w:type="spellStart"/>
      <w:r w:rsidRPr="008329D3">
        <w:rPr>
          <w:rFonts w:ascii="Arial" w:hAnsi="Arial" w:cs="Arial"/>
          <w:color w:val="000000" w:themeColor="text1"/>
          <w:sz w:val="20"/>
          <w:szCs w:val="20"/>
        </w:rPr>
        <w:t>Nuevo.El</w:t>
      </w:r>
      <w:proofErr w:type="spellEnd"/>
      <w:r w:rsidRPr="008329D3">
        <w:rPr>
          <w:rFonts w:ascii="Arial" w:hAnsi="Arial" w:cs="Arial"/>
          <w:color w:val="000000" w:themeColor="text1"/>
          <w:sz w:val="20"/>
          <w:szCs w:val="20"/>
        </w:rPr>
        <w:t xml:space="preserve"> Templo de la Reina </w:t>
      </w:r>
      <w:proofErr w:type="spellStart"/>
      <w:r w:rsidRPr="008329D3">
        <w:rPr>
          <w:rFonts w:ascii="Arial" w:hAnsi="Arial" w:cs="Arial"/>
          <w:color w:val="000000" w:themeColor="text1"/>
          <w:sz w:val="20"/>
          <w:szCs w:val="20"/>
        </w:rPr>
        <w:t>Hatshepsut</w:t>
      </w:r>
      <w:proofErr w:type="spellEnd"/>
      <w:r w:rsidRPr="008329D3">
        <w:rPr>
          <w:rFonts w:ascii="Arial" w:hAnsi="Arial" w:cs="Arial"/>
          <w:color w:val="000000" w:themeColor="text1"/>
          <w:sz w:val="20"/>
          <w:szCs w:val="20"/>
        </w:rPr>
        <w:t xml:space="preserve">: Admira esta joya arquitectónica en </w:t>
      </w:r>
      <w:proofErr w:type="spellStart"/>
      <w:r w:rsidRPr="008329D3">
        <w:rPr>
          <w:rFonts w:ascii="Arial" w:hAnsi="Arial" w:cs="Arial"/>
          <w:color w:val="000000" w:themeColor="text1"/>
          <w:sz w:val="20"/>
          <w:szCs w:val="20"/>
        </w:rPr>
        <w:t>Deir</w:t>
      </w:r>
      <w:proofErr w:type="spellEnd"/>
      <w:r w:rsidRPr="008329D3">
        <w:rPr>
          <w:rFonts w:ascii="Arial" w:hAnsi="Arial" w:cs="Arial"/>
          <w:color w:val="000000" w:themeColor="text1"/>
          <w:sz w:val="20"/>
          <w:szCs w:val="20"/>
        </w:rPr>
        <w:t xml:space="preserve"> el-</w:t>
      </w:r>
      <w:proofErr w:type="spellStart"/>
      <w:r w:rsidRPr="008329D3">
        <w:rPr>
          <w:rFonts w:ascii="Arial" w:hAnsi="Arial" w:cs="Arial"/>
          <w:color w:val="000000" w:themeColor="text1"/>
          <w:sz w:val="20"/>
          <w:szCs w:val="20"/>
        </w:rPr>
        <w:t>Bahari</w:t>
      </w:r>
      <w:proofErr w:type="spellEnd"/>
      <w:r w:rsidRPr="008329D3">
        <w:rPr>
          <w:rFonts w:ascii="Arial" w:hAnsi="Arial" w:cs="Arial"/>
          <w:color w:val="000000" w:themeColor="text1"/>
          <w:sz w:val="20"/>
          <w:szCs w:val="20"/>
        </w:rPr>
        <w:t>, dedicada a la primera mujer que gobernó como faraón. Es uno de los pocos templos construidos directamente en la roca, con impresionantes terrazas que recibían a multitudes durante las festividades religiosas.</w:t>
      </w:r>
    </w:p>
    <w:p w14:paraId="70AC69D1" w14:textId="77777777" w:rsidR="00962B8C" w:rsidRPr="008329D3" w:rsidRDefault="00962B8C" w:rsidP="00962B8C">
      <w:pPr>
        <w:pStyle w:val="Prrafodelista"/>
        <w:numPr>
          <w:ilvl w:val="0"/>
          <w:numId w:val="37"/>
        </w:numPr>
        <w:spacing w:line="240" w:lineRule="auto"/>
        <w:rPr>
          <w:rFonts w:ascii="Arial" w:hAnsi="Arial" w:cs="Arial"/>
          <w:color w:val="000000" w:themeColor="text1"/>
          <w:sz w:val="20"/>
          <w:szCs w:val="20"/>
        </w:rPr>
      </w:pPr>
      <w:r w:rsidRPr="008329D3">
        <w:rPr>
          <w:rFonts w:ascii="Arial" w:hAnsi="Arial" w:cs="Arial"/>
          <w:b/>
          <w:bCs/>
          <w:color w:val="000000" w:themeColor="text1"/>
          <w:sz w:val="20"/>
          <w:szCs w:val="20"/>
        </w:rPr>
        <w:t>Tiempo de almuerzo</w:t>
      </w:r>
      <w:r w:rsidRPr="008329D3">
        <w:rPr>
          <w:rFonts w:ascii="Arial" w:hAnsi="Arial" w:cs="Arial"/>
          <w:color w:val="000000" w:themeColor="text1"/>
          <w:sz w:val="20"/>
          <w:szCs w:val="20"/>
        </w:rPr>
        <w:t>.</w:t>
      </w:r>
    </w:p>
    <w:p w14:paraId="21645D94" w14:textId="77777777" w:rsidR="00962B8C" w:rsidRPr="008329D3" w:rsidRDefault="00962B8C" w:rsidP="00962B8C">
      <w:pPr>
        <w:pStyle w:val="Prrafodelista"/>
        <w:numPr>
          <w:ilvl w:val="0"/>
          <w:numId w:val="37"/>
        </w:numPr>
        <w:spacing w:line="240" w:lineRule="auto"/>
        <w:rPr>
          <w:rFonts w:ascii="Arial" w:hAnsi="Arial" w:cs="Arial"/>
          <w:color w:val="000000" w:themeColor="text1"/>
          <w:sz w:val="20"/>
          <w:szCs w:val="20"/>
        </w:rPr>
      </w:pPr>
      <w:r w:rsidRPr="008329D3">
        <w:rPr>
          <w:rFonts w:ascii="Arial" w:hAnsi="Arial" w:cs="Arial"/>
          <w:color w:val="000000" w:themeColor="text1"/>
          <w:sz w:val="20"/>
          <w:szCs w:val="20"/>
        </w:rPr>
        <w:t xml:space="preserve">Los Colosos de Memnón: Contempla estas dos gigantescas estatuas de piedra que representan al faraón </w:t>
      </w:r>
      <w:proofErr w:type="spellStart"/>
      <w:r w:rsidRPr="008329D3">
        <w:rPr>
          <w:rFonts w:ascii="Arial" w:hAnsi="Arial" w:cs="Arial"/>
          <w:color w:val="000000" w:themeColor="text1"/>
          <w:sz w:val="20"/>
          <w:szCs w:val="20"/>
        </w:rPr>
        <w:t>Amenhotep</w:t>
      </w:r>
      <w:proofErr w:type="spellEnd"/>
      <w:r w:rsidRPr="008329D3">
        <w:rPr>
          <w:rFonts w:ascii="Arial" w:hAnsi="Arial" w:cs="Arial"/>
          <w:color w:val="000000" w:themeColor="text1"/>
          <w:sz w:val="20"/>
          <w:szCs w:val="20"/>
        </w:rPr>
        <w:t xml:space="preserve"> III. Han permanecido en su majestuosa posición sedente por más de 3,500 años, custodiando la entrada a su antiguo templo.</w:t>
      </w:r>
    </w:p>
    <w:p w14:paraId="0C962592" w14:textId="772BFC12" w:rsidR="00525DBA" w:rsidRPr="008329D3" w:rsidRDefault="00525DBA" w:rsidP="00525DBA">
      <w:pPr>
        <w:pStyle w:val="Prrafodelista"/>
        <w:numPr>
          <w:ilvl w:val="0"/>
          <w:numId w:val="37"/>
        </w:numPr>
        <w:spacing w:after="0"/>
        <w:rPr>
          <w:rFonts w:ascii="Arial" w:hAnsi="Arial" w:cs="Arial"/>
          <w:b/>
          <w:bCs/>
          <w:color w:val="000000" w:themeColor="text1"/>
          <w:sz w:val="20"/>
          <w:szCs w:val="20"/>
        </w:rPr>
      </w:pPr>
      <w:r w:rsidRPr="008329D3">
        <w:rPr>
          <w:rFonts w:ascii="Arial" w:hAnsi="Arial" w:cs="Arial"/>
          <w:b/>
          <w:bCs/>
          <w:color w:val="000000" w:themeColor="text1"/>
          <w:sz w:val="20"/>
          <w:szCs w:val="20"/>
        </w:rPr>
        <w:t>Cena y noche a bordo.</w:t>
      </w:r>
    </w:p>
    <w:p w14:paraId="6D723AEB" w14:textId="77777777" w:rsidR="00525DBA" w:rsidRPr="008329D3" w:rsidRDefault="00525DBA" w:rsidP="00525DBA">
      <w:pPr>
        <w:pStyle w:val="Prrafodelista"/>
        <w:spacing w:after="0"/>
        <w:ind w:left="360"/>
        <w:rPr>
          <w:rFonts w:ascii="Arial" w:hAnsi="Arial" w:cs="Arial"/>
          <w:b/>
          <w:bCs/>
          <w:color w:val="000000" w:themeColor="text1"/>
          <w:sz w:val="20"/>
          <w:szCs w:val="20"/>
        </w:rPr>
      </w:pPr>
    </w:p>
    <w:p w14:paraId="4B8CCFE0" w14:textId="5D2F3B84" w:rsidR="00277683" w:rsidRPr="008329D3" w:rsidRDefault="00277683" w:rsidP="00277683">
      <w:pPr>
        <w:shd w:val="clear" w:color="auto" w:fill="D9D9D9"/>
        <w:ind w:left="720" w:hanging="720"/>
        <w:outlineLvl w:val="3"/>
        <w:rPr>
          <w:rFonts w:ascii="Arial" w:hAnsi="Arial" w:cs="Arial"/>
          <w:color w:val="000000" w:themeColor="text1"/>
          <w:sz w:val="20"/>
          <w:szCs w:val="20"/>
        </w:rPr>
      </w:pPr>
      <w:r w:rsidRPr="008329D3">
        <w:rPr>
          <w:rFonts w:ascii="Arial" w:hAnsi="Arial" w:cs="Arial"/>
          <w:b/>
          <w:bCs/>
          <w:color w:val="000000" w:themeColor="text1"/>
          <w:sz w:val="20"/>
          <w:szCs w:val="20"/>
        </w:rPr>
        <w:t xml:space="preserve">Día </w:t>
      </w:r>
      <w:r w:rsidR="00C32795">
        <w:rPr>
          <w:rFonts w:ascii="Arial" w:hAnsi="Arial" w:cs="Arial"/>
          <w:b/>
          <w:bCs/>
          <w:color w:val="000000" w:themeColor="text1"/>
          <w:sz w:val="20"/>
          <w:szCs w:val="20"/>
        </w:rPr>
        <w:t>6</w:t>
      </w:r>
      <w:r w:rsidRPr="008329D3">
        <w:rPr>
          <w:rFonts w:ascii="Arial" w:eastAsia="MS Mincho" w:hAnsi="Arial" w:cs="Arial"/>
          <w:b/>
          <w:bCs/>
          <w:color w:val="000000" w:themeColor="text1"/>
          <w:lang w:eastAsia="en-US"/>
        </w:rPr>
        <w:t xml:space="preserve"> </w:t>
      </w:r>
      <w:proofErr w:type="spellStart"/>
      <w:r w:rsidR="003C3F92" w:rsidRPr="008329D3">
        <w:rPr>
          <w:rFonts w:ascii="Arial" w:hAnsi="Arial" w:cs="Arial"/>
          <w:b/>
          <w:bCs/>
          <w:color w:val="000000" w:themeColor="text1"/>
          <w:sz w:val="20"/>
          <w:szCs w:val="20"/>
        </w:rPr>
        <w:t>Edfú</w:t>
      </w:r>
      <w:proofErr w:type="spellEnd"/>
      <w:r w:rsidR="003C3F92" w:rsidRPr="008329D3">
        <w:rPr>
          <w:rFonts w:ascii="Arial" w:hAnsi="Arial" w:cs="Arial"/>
          <w:b/>
          <w:bCs/>
          <w:color w:val="000000" w:themeColor="text1"/>
          <w:sz w:val="20"/>
          <w:szCs w:val="20"/>
        </w:rPr>
        <w:t xml:space="preserve"> - </w:t>
      </w:r>
      <w:proofErr w:type="spellStart"/>
      <w:r w:rsidR="003C3F92" w:rsidRPr="008329D3">
        <w:rPr>
          <w:rFonts w:ascii="Arial" w:hAnsi="Arial" w:cs="Arial"/>
          <w:b/>
          <w:bCs/>
          <w:color w:val="000000" w:themeColor="text1"/>
          <w:sz w:val="20"/>
          <w:szCs w:val="20"/>
        </w:rPr>
        <w:t>Kom</w:t>
      </w:r>
      <w:proofErr w:type="spellEnd"/>
      <w:r w:rsidR="003C3F92" w:rsidRPr="008329D3">
        <w:rPr>
          <w:rFonts w:ascii="Arial" w:hAnsi="Arial" w:cs="Arial"/>
          <w:b/>
          <w:bCs/>
          <w:color w:val="000000" w:themeColor="text1"/>
          <w:sz w:val="20"/>
          <w:szCs w:val="20"/>
        </w:rPr>
        <w:t xml:space="preserve"> </w:t>
      </w:r>
      <w:proofErr w:type="spellStart"/>
      <w:r w:rsidR="003C3F92" w:rsidRPr="008329D3">
        <w:rPr>
          <w:rFonts w:ascii="Arial" w:hAnsi="Arial" w:cs="Arial"/>
          <w:b/>
          <w:bCs/>
          <w:color w:val="000000" w:themeColor="text1"/>
          <w:sz w:val="20"/>
          <w:szCs w:val="20"/>
        </w:rPr>
        <w:t>Ombo</w:t>
      </w:r>
      <w:proofErr w:type="spellEnd"/>
      <w:r w:rsidR="003C3F92" w:rsidRPr="008329D3">
        <w:rPr>
          <w:rFonts w:ascii="Arial" w:hAnsi="Arial" w:cs="Arial"/>
          <w:b/>
          <w:bCs/>
          <w:color w:val="000000" w:themeColor="text1"/>
          <w:sz w:val="20"/>
          <w:szCs w:val="20"/>
        </w:rPr>
        <w:t xml:space="preserve"> – </w:t>
      </w:r>
      <w:proofErr w:type="spellStart"/>
      <w:r w:rsidR="003C3F92" w:rsidRPr="008329D3">
        <w:rPr>
          <w:rFonts w:ascii="Arial" w:hAnsi="Arial" w:cs="Arial"/>
          <w:b/>
          <w:bCs/>
          <w:color w:val="000000" w:themeColor="text1"/>
          <w:sz w:val="20"/>
          <w:szCs w:val="20"/>
        </w:rPr>
        <w:t>Aswan</w:t>
      </w:r>
      <w:proofErr w:type="spellEnd"/>
      <w:r w:rsidR="003C3F92" w:rsidRPr="008329D3">
        <w:rPr>
          <w:rFonts w:ascii="Arial" w:hAnsi="Arial" w:cs="Arial"/>
          <w:b/>
          <w:bCs/>
          <w:color w:val="000000" w:themeColor="text1"/>
          <w:sz w:val="20"/>
          <w:szCs w:val="20"/>
        </w:rPr>
        <w:t>.</w:t>
      </w:r>
      <w:r w:rsidRPr="008329D3">
        <w:rPr>
          <w:rFonts w:ascii="Arial" w:hAnsi="Arial" w:cs="Arial"/>
          <w:b/>
          <w:bCs/>
          <w:color w:val="000000" w:themeColor="text1"/>
          <w:sz w:val="20"/>
          <w:szCs w:val="20"/>
        </w:rPr>
        <w:t xml:space="preserve">– </w:t>
      </w:r>
      <w:r w:rsidR="00525DBA" w:rsidRPr="008329D3">
        <w:rPr>
          <w:rFonts w:ascii="Arial" w:hAnsi="Arial" w:cs="Arial"/>
          <w:b/>
          <w:bCs/>
          <w:color w:val="000000" w:themeColor="text1"/>
          <w:sz w:val="20"/>
          <w:szCs w:val="20"/>
        </w:rPr>
        <w:t>(Desayuno, almuerzo y Cena)</w:t>
      </w:r>
    </w:p>
    <w:p w14:paraId="4077C7EC" w14:textId="77777777" w:rsidR="00525DBA" w:rsidRPr="008329D3" w:rsidRDefault="00525DBA" w:rsidP="00525DBA">
      <w:pPr>
        <w:pStyle w:val="Prrafodelista"/>
        <w:numPr>
          <w:ilvl w:val="0"/>
          <w:numId w:val="37"/>
        </w:numPr>
        <w:rPr>
          <w:rFonts w:ascii="Arial" w:hAnsi="Arial" w:cs="Arial"/>
          <w:b/>
          <w:bCs/>
          <w:color w:val="000000" w:themeColor="text1"/>
          <w:sz w:val="20"/>
          <w:szCs w:val="20"/>
        </w:rPr>
      </w:pPr>
      <w:r w:rsidRPr="008329D3">
        <w:rPr>
          <w:rFonts w:ascii="Arial" w:hAnsi="Arial" w:cs="Arial"/>
          <w:b/>
          <w:bCs/>
          <w:color w:val="000000" w:themeColor="text1"/>
          <w:sz w:val="20"/>
          <w:szCs w:val="20"/>
        </w:rPr>
        <w:t xml:space="preserve">Desayuno abordo. </w:t>
      </w:r>
    </w:p>
    <w:p w14:paraId="0464FEDA" w14:textId="77777777" w:rsidR="00525DBA" w:rsidRPr="008329D3" w:rsidRDefault="00525DBA" w:rsidP="00525DBA">
      <w:pPr>
        <w:pStyle w:val="Prrafodelista"/>
        <w:numPr>
          <w:ilvl w:val="0"/>
          <w:numId w:val="37"/>
        </w:numPr>
        <w:spacing w:after="0"/>
        <w:rPr>
          <w:rFonts w:ascii="Arial" w:hAnsi="Arial" w:cs="Arial"/>
          <w:color w:val="000000" w:themeColor="text1"/>
          <w:sz w:val="20"/>
          <w:szCs w:val="20"/>
        </w:rPr>
      </w:pPr>
      <w:r w:rsidRPr="008329D3">
        <w:rPr>
          <w:rFonts w:ascii="Arial" w:hAnsi="Arial" w:cs="Arial"/>
          <w:color w:val="000000" w:themeColor="text1"/>
          <w:sz w:val="20"/>
          <w:szCs w:val="20"/>
        </w:rPr>
        <w:t xml:space="preserve">Salida para visitar el Templo de </w:t>
      </w:r>
      <w:proofErr w:type="spellStart"/>
      <w:r w:rsidRPr="008329D3">
        <w:rPr>
          <w:rFonts w:ascii="Arial" w:hAnsi="Arial" w:cs="Arial"/>
          <w:color w:val="000000" w:themeColor="text1"/>
          <w:sz w:val="20"/>
          <w:szCs w:val="20"/>
        </w:rPr>
        <w:t>Edfú</w:t>
      </w:r>
      <w:proofErr w:type="spellEnd"/>
      <w:r w:rsidRPr="008329D3">
        <w:rPr>
          <w:rFonts w:ascii="Arial" w:hAnsi="Arial" w:cs="Arial"/>
          <w:color w:val="000000" w:themeColor="text1"/>
          <w:sz w:val="20"/>
          <w:szCs w:val="20"/>
        </w:rPr>
        <w:t>, dedicado al dios Horus, la deidad con cabeza de halcón. Situado en la orilla occidental del río Nilo, es uno de los más grandes y el mejor conservado de Egipto. Sus inscripciones murales proporcionan información invaluable sobre la mitología y la religión durante el periodo grecorromano y Regreso a la motonave y navegación.</w:t>
      </w:r>
    </w:p>
    <w:p w14:paraId="31919829" w14:textId="780B15C6" w:rsidR="00525DBA" w:rsidRDefault="00525DBA" w:rsidP="00525DBA">
      <w:pPr>
        <w:pStyle w:val="Prrafodelista"/>
        <w:numPr>
          <w:ilvl w:val="0"/>
          <w:numId w:val="37"/>
        </w:numPr>
        <w:spacing w:after="0"/>
        <w:rPr>
          <w:rFonts w:ascii="Arial" w:hAnsi="Arial" w:cs="Arial"/>
          <w:b/>
          <w:bCs/>
          <w:color w:val="000000" w:themeColor="text1"/>
          <w:sz w:val="20"/>
          <w:szCs w:val="20"/>
        </w:rPr>
      </w:pPr>
      <w:r w:rsidRPr="008329D3">
        <w:rPr>
          <w:rFonts w:ascii="Arial" w:hAnsi="Arial" w:cs="Arial"/>
          <w:b/>
          <w:bCs/>
          <w:color w:val="000000" w:themeColor="text1"/>
          <w:sz w:val="20"/>
          <w:szCs w:val="20"/>
        </w:rPr>
        <w:t>Tiempo de almuerzo.</w:t>
      </w:r>
    </w:p>
    <w:p w14:paraId="5C4F34C7" w14:textId="77777777" w:rsidR="00C32795" w:rsidRPr="008329D3" w:rsidRDefault="00C32795" w:rsidP="00C32795">
      <w:pPr>
        <w:pStyle w:val="Prrafodelista"/>
        <w:spacing w:after="0"/>
        <w:ind w:left="360"/>
        <w:rPr>
          <w:rFonts w:ascii="Arial" w:hAnsi="Arial" w:cs="Arial"/>
          <w:b/>
          <w:bCs/>
          <w:color w:val="000000" w:themeColor="text1"/>
          <w:sz w:val="20"/>
          <w:szCs w:val="20"/>
        </w:rPr>
      </w:pPr>
    </w:p>
    <w:p w14:paraId="398721C1" w14:textId="6941145C" w:rsidR="00525DBA" w:rsidRPr="008329D3" w:rsidRDefault="00525DBA" w:rsidP="00525DBA">
      <w:pPr>
        <w:pStyle w:val="Prrafodelista"/>
        <w:numPr>
          <w:ilvl w:val="0"/>
          <w:numId w:val="37"/>
        </w:numPr>
        <w:spacing w:after="0"/>
        <w:rPr>
          <w:rFonts w:ascii="Arial" w:hAnsi="Arial" w:cs="Arial"/>
          <w:color w:val="000000" w:themeColor="text1"/>
          <w:sz w:val="20"/>
          <w:szCs w:val="20"/>
        </w:rPr>
      </w:pPr>
      <w:r w:rsidRPr="008329D3">
        <w:rPr>
          <w:rFonts w:ascii="Arial" w:hAnsi="Arial" w:cs="Arial"/>
          <w:color w:val="000000" w:themeColor="text1"/>
          <w:sz w:val="20"/>
          <w:szCs w:val="20"/>
        </w:rPr>
        <w:t xml:space="preserve">Llegada a </w:t>
      </w:r>
      <w:proofErr w:type="spellStart"/>
      <w:r w:rsidRPr="008329D3">
        <w:rPr>
          <w:rFonts w:ascii="Arial" w:hAnsi="Arial" w:cs="Arial"/>
          <w:color w:val="000000" w:themeColor="text1"/>
          <w:sz w:val="20"/>
          <w:szCs w:val="20"/>
        </w:rPr>
        <w:t>Kom</w:t>
      </w:r>
      <w:proofErr w:type="spellEnd"/>
      <w:r w:rsidRPr="008329D3">
        <w:rPr>
          <w:rFonts w:ascii="Arial" w:hAnsi="Arial" w:cs="Arial"/>
          <w:color w:val="000000" w:themeColor="text1"/>
          <w:sz w:val="20"/>
          <w:szCs w:val="20"/>
        </w:rPr>
        <w:t xml:space="preserve"> </w:t>
      </w:r>
      <w:proofErr w:type="spellStart"/>
      <w:r w:rsidRPr="008329D3">
        <w:rPr>
          <w:rFonts w:ascii="Arial" w:hAnsi="Arial" w:cs="Arial"/>
          <w:color w:val="000000" w:themeColor="text1"/>
          <w:sz w:val="20"/>
          <w:szCs w:val="20"/>
        </w:rPr>
        <w:t>Ombo</w:t>
      </w:r>
      <w:proofErr w:type="spellEnd"/>
      <w:r w:rsidRPr="008329D3">
        <w:rPr>
          <w:rFonts w:ascii="Arial" w:hAnsi="Arial" w:cs="Arial"/>
          <w:color w:val="000000" w:themeColor="text1"/>
          <w:sz w:val="20"/>
          <w:szCs w:val="20"/>
        </w:rPr>
        <w:t xml:space="preserve"> para realizar la visita a su templo, único en Egipto por estar dedicado simultáneamente a dos dioses: Sobek, el dios con cabeza de cocodrilo, y </w:t>
      </w:r>
      <w:proofErr w:type="spellStart"/>
      <w:r w:rsidRPr="008329D3">
        <w:rPr>
          <w:rFonts w:ascii="Arial" w:hAnsi="Arial" w:cs="Arial"/>
          <w:color w:val="000000" w:themeColor="text1"/>
          <w:sz w:val="20"/>
          <w:szCs w:val="20"/>
        </w:rPr>
        <w:t>Haroeris</w:t>
      </w:r>
      <w:proofErr w:type="spellEnd"/>
      <w:r w:rsidRPr="008329D3">
        <w:rPr>
          <w:rFonts w:ascii="Arial" w:hAnsi="Arial" w:cs="Arial"/>
          <w:color w:val="000000" w:themeColor="text1"/>
          <w:sz w:val="20"/>
          <w:szCs w:val="20"/>
        </w:rPr>
        <w:t>, el dios con cabeza de halcón.</w:t>
      </w:r>
    </w:p>
    <w:p w14:paraId="00B6F3C7" w14:textId="39599B29" w:rsidR="00525DBA" w:rsidRPr="008329D3" w:rsidRDefault="00525DBA" w:rsidP="00525DBA">
      <w:pPr>
        <w:pStyle w:val="Prrafodelista"/>
        <w:numPr>
          <w:ilvl w:val="0"/>
          <w:numId w:val="37"/>
        </w:numPr>
        <w:spacing w:after="0"/>
        <w:rPr>
          <w:rFonts w:ascii="Arial" w:hAnsi="Arial" w:cs="Arial"/>
          <w:b/>
          <w:bCs/>
          <w:color w:val="000000" w:themeColor="text1"/>
          <w:sz w:val="20"/>
          <w:szCs w:val="20"/>
        </w:rPr>
      </w:pPr>
      <w:r w:rsidRPr="008329D3">
        <w:rPr>
          <w:rFonts w:ascii="Arial" w:hAnsi="Arial" w:cs="Arial"/>
          <w:b/>
          <w:bCs/>
          <w:color w:val="000000" w:themeColor="text1"/>
          <w:sz w:val="20"/>
          <w:szCs w:val="20"/>
        </w:rPr>
        <w:t>Cena y noche a bordo.</w:t>
      </w:r>
    </w:p>
    <w:p w14:paraId="7B987B3C" w14:textId="43A88D0E" w:rsidR="00277683" w:rsidRPr="008329D3" w:rsidRDefault="00277683" w:rsidP="00277683">
      <w:pPr>
        <w:spacing w:after="0"/>
        <w:rPr>
          <w:rFonts w:ascii="Arial" w:hAnsi="Arial" w:cs="Arial"/>
          <w:noProof/>
          <w:color w:val="000000" w:themeColor="text1"/>
          <w:sz w:val="16"/>
          <w:szCs w:val="16"/>
        </w:rPr>
      </w:pPr>
    </w:p>
    <w:p w14:paraId="675F12C5" w14:textId="41F613A0" w:rsidR="003C3F92" w:rsidRPr="008329D3" w:rsidRDefault="003C3F92" w:rsidP="003C3F92">
      <w:pPr>
        <w:shd w:val="clear" w:color="auto" w:fill="D9D9D9"/>
        <w:ind w:left="720" w:hanging="720"/>
        <w:outlineLvl w:val="3"/>
        <w:rPr>
          <w:rFonts w:ascii="Arial" w:hAnsi="Arial" w:cs="Arial"/>
          <w:color w:val="000000" w:themeColor="text1"/>
          <w:sz w:val="20"/>
          <w:szCs w:val="20"/>
        </w:rPr>
      </w:pPr>
      <w:r w:rsidRPr="008329D3">
        <w:rPr>
          <w:rFonts w:ascii="Arial" w:hAnsi="Arial" w:cs="Arial"/>
          <w:b/>
          <w:bCs/>
          <w:color w:val="000000" w:themeColor="text1"/>
          <w:sz w:val="20"/>
          <w:szCs w:val="20"/>
        </w:rPr>
        <w:t xml:space="preserve">Día </w:t>
      </w:r>
      <w:r w:rsidR="00C32795">
        <w:rPr>
          <w:rFonts w:ascii="Arial" w:hAnsi="Arial" w:cs="Arial"/>
          <w:b/>
          <w:bCs/>
          <w:color w:val="000000" w:themeColor="text1"/>
          <w:sz w:val="20"/>
          <w:szCs w:val="20"/>
        </w:rPr>
        <w:t>7</w:t>
      </w:r>
      <w:r w:rsidRPr="008329D3">
        <w:rPr>
          <w:rFonts w:ascii="Arial" w:eastAsia="MS Mincho" w:hAnsi="Arial" w:cs="Arial"/>
          <w:b/>
          <w:bCs/>
          <w:color w:val="000000" w:themeColor="text1"/>
          <w:lang w:eastAsia="en-US"/>
        </w:rPr>
        <w:t xml:space="preserve"> </w:t>
      </w:r>
      <w:proofErr w:type="spellStart"/>
      <w:r w:rsidRPr="008329D3">
        <w:rPr>
          <w:rFonts w:ascii="Arial" w:hAnsi="Arial" w:cs="Arial"/>
          <w:b/>
          <w:bCs/>
          <w:color w:val="000000" w:themeColor="text1"/>
          <w:sz w:val="20"/>
          <w:szCs w:val="20"/>
        </w:rPr>
        <w:t>Aswan</w:t>
      </w:r>
      <w:proofErr w:type="spellEnd"/>
      <w:r w:rsidRPr="008329D3">
        <w:rPr>
          <w:rFonts w:ascii="Arial" w:hAnsi="Arial" w:cs="Arial"/>
          <w:b/>
          <w:bCs/>
          <w:color w:val="000000" w:themeColor="text1"/>
          <w:sz w:val="20"/>
          <w:szCs w:val="20"/>
        </w:rPr>
        <w:t xml:space="preserve">.– </w:t>
      </w:r>
      <w:r w:rsidR="00525DBA" w:rsidRPr="008329D3">
        <w:rPr>
          <w:rFonts w:ascii="Arial" w:hAnsi="Arial" w:cs="Arial"/>
          <w:b/>
          <w:bCs/>
          <w:color w:val="000000" w:themeColor="text1"/>
          <w:sz w:val="20"/>
          <w:szCs w:val="20"/>
        </w:rPr>
        <w:t>(Desayuno, almuerzo y Cena)</w:t>
      </w:r>
    </w:p>
    <w:p w14:paraId="45600C52" w14:textId="77777777" w:rsidR="003C3F92" w:rsidRPr="008329D3" w:rsidRDefault="003C3F92" w:rsidP="003C3F92">
      <w:pPr>
        <w:pStyle w:val="Prrafodelista"/>
        <w:numPr>
          <w:ilvl w:val="0"/>
          <w:numId w:val="37"/>
        </w:numPr>
        <w:spacing w:line="240" w:lineRule="auto"/>
        <w:rPr>
          <w:rFonts w:ascii="Arial" w:hAnsi="Arial" w:cs="Arial"/>
          <w:b/>
          <w:bCs/>
          <w:color w:val="000000" w:themeColor="text1"/>
          <w:sz w:val="20"/>
          <w:szCs w:val="20"/>
        </w:rPr>
      </w:pPr>
      <w:r w:rsidRPr="008329D3">
        <w:rPr>
          <w:rFonts w:ascii="Arial" w:hAnsi="Arial" w:cs="Arial"/>
          <w:b/>
          <w:bCs/>
          <w:color w:val="000000" w:themeColor="text1"/>
          <w:sz w:val="20"/>
          <w:szCs w:val="20"/>
        </w:rPr>
        <w:t>Desayuno en el hotel.</w:t>
      </w:r>
    </w:p>
    <w:p w14:paraId="10725597" w14:textId="77777777" w:rsidR="00525DBA" w:rsidRPr="008329D3" w:rsidRDefault="00525DBA" w:rsidP="00525DBA">
      <w:pPr>
        <w:pStyle w:val="Prrafodelista"/>
        <w:spacing w:after="0"/>
        <w:ind w:left="360"/>
        <w:rPr>
          <w:rFonts w:ascii="Arial" w:hAnsi="Arial" w:cs="Arial"/>
          <w:noProof/>
          <w:color w:val="000000" w:themeColor="text1"/>
          <w:sz w:val="20"/>
          <w:szCs w:val="20"/>
        </w:rPr>
      </w:pPr>
      <w:r w:rsidRPr="008329D3">
        <w:rPr>
          <w:rFonts w:ascii="Arial" w:hAnsi="Arial" w:cs="Arial"/>
          <w:noProof/>
          <w:color w:val="000000" w:themeColor="text1"/>
          <w:sz w:val="20"/>
          <w:szCs w:val="20"/>
        </w:rPr>
        <w:t xml:space="preserve">Por la mañana, visita al Templo de Philae, conocido como la "joya del Nilo" y dedicado a la diosa Isis. Por la tarde, se incluirá un relajante paseo en faluca (velero tradicional egipcio) por el Nilo, que permitirá disfrutar de las vistas panorámicas de la ciudad. Regreso a la motonave. </w:t>
      </w:r>
    </w:p>
    <w:p w14:paraId="0D4A308A" w14:textId="77777777" w:rsidR="00525DBA" w:rsidRPr="008329D3" w:rsidRDefault="00525DBA" w:rsidP="00525DBA">
      <w:pPr>
        <w:pStyle w:val="Prrafodelista"/>
        <w:numPr>
          <w:ilvl w:val="0"/>
          <w:numId w:val="37"/>
        </w:numPr>
        <w:spacing w:after="0"/>
        <w:rPr>
          <w:rFonts w:ascii="Arial" w:hAnsi="Arial" w:cs="Arial"/>
          <w:b/>
          <w:bCs/>
          <w:noProof/>
          <w:color w:val="000000" w:themeColor="text1"/>
          <w:sz w:val="20"/>
          <w:szCs w:val="20"/>
        </w:rPr>
      </w:pPr>
      <w:r w:rsidRPr="008329D3">
        <w:rPr>
          <w:rFonts w:ascii="Arial" w:hAnsi="Arial" w:cs="Arial"/>
          <w:b/>
          <w:bCs/>
          <w:noProof/>
          <w:color w:val="000000" w:themeColor="text1"/>
          <w:sz w:val="20"/>
          <w:szCs w:val="20"/>
        </w:rPr>
        <w:t>Tiempo de almuerzo.</w:t>
      </w:r>
    </w:p>
    <w:p w14:paraId="26A85C70" w14:textId="1040394C" w:rsidR="00525DBA" w:rsidRDefault="00525DBA" w:rsidP="00525DBA">
      <w:pPr>
        <w:pStyle w:val="Prrafodelista"/>
        <w:numPr>
          <w:ilvl w:val="0"/>
          <w:numId w:val="37"/>
        </w:numPr>
        <w:spacing w:after="0"/>
        <w:rPr>
          <w:rFonts w:ascii="Arial" w:hAnsi="Arial" w:cs="Arial"/>
          <w:b/>
          <w:bCs/>
          <w:color w:val="000000" w:themeColor="text1"/>
          <w:sz w:val="20"/>
          <w:szCs w:val="20"/>
        </w:rPr>
      </w:pPr>
      <w:r w:rsidRPr="008329D3">
        <w:rPr>
          <w:rFonts w:ascii="Arial" w:hAnsi="Arial" w:cs="Arial"/>
          <w:b/>
          <w:bCs/>
          <w:color w:val="000000" w:themeColor="text1"/>
          <w:sz w:val="20"/>
          <w:szCs w:val="20"/>
        </w:rPr>
        <w:t>Cena y noche a bordo.</w:t>
      </w:r>
    </w:p>
    <w:p w14:paraId="376200E2" w14:textId="77777777" w:rsidR="008329D3" w:rsidRPr="00C32795" w:rsidRDefault="008329D3" w:rsidP="00C32795">
      <w:pPr>
        <w:spacing w:after="0"/>
        <w:rPr>
          <w:rFonts w:ascii="Arial" w:hAnsi="Arial" w:cs="Arial"/>
          <w:b/>
          <w:bCs/>
          <w:color w:val="000000" w:themeColor="text1"/>
          <w:sz w:val="20"/>
          <w:szCs w:val="20"/>
        </w:rPr>
      </w:pPr>
    </w:p>
    <w:p w14:paraId="6108091E" w14:textId="467D2269" w:rsidR="003C3F92" w:rsidRPr="008329D3" w:rsidRDefault="003C3F92" w:rsidP="003C3F92">
      <w:pPr>
        <w:shd w:val="clear" w:color="auto" w:fill="D9D9D9"/>
        <w:ind w:left="720" w:hanging="720"/>
        <w:outlineLvl w:val="3"/>
        <w:rPr>
          <w:rFonts w:ascii="Arial" w:hAnsi="Arial" w:cs="Arial"/>
          <w:color w:val="000000" w:themeColor="text1"/>
          <w:sz w:val="20"/>
          <w:szCs w:val="20"/>
        </w:rPr>
      </w:pPr>
      <w:r w:rsidRPr="008329D3">
        <w:rPr>
          <w:rFonts w:ascii="Arial" w:hAnsi="Arial" w:cs="Arial"/>
          <w:b/>
          <w:bCs/>
          <w:color w:val="000000" w:themeColor="text1"/>
          <w:sz w:val="20"/>
          <w:szCs w:val="20"/>
        </w:rPr>
        <w:t xml:space="preserve">Día </w:t>
      </w:r>
      <w:r w:rsidR="00C32795">
        <w:rPr>
          <w:rFonts w:ascii="Arial" w:hAnsi="Arial" w:cs="Arial"/>
          <w:b/>
          <w:bCs/>
          <w:color w:val="000000" w:themeColor="text1"/>
          <w:sz w:val="20"/>
          <w:szCs w:val="20"/>
        </w:rPr>
        <w:t>8</w:t>
      </w:r>
      <w:r w:rsidRPr="008329D3">
        <w:rPr>
          <w:rFonts w:ascii="Arial" w:eastAsia="MS Mincho" w:hAnsi="Arial" w:cs="Arial"/>
          <w:b/>
          <w:bCs/>
          <w:color w:val="000000" w:themeColor="text1"/>
          <w:lang w:eastAsia="en-US"/>
        </w:rPr>
        <w:t xml:space="preserve"> </w:t>
      </w:r>
      <w:proofErr w:type="spellStart"/>
      <w:r w:rsidRPr="008329D3">
        <w:rPr>
          <w:rFonts w:ascii="Arial" w:hAnsi="Arial" w:cs="Arial"/>
          <w:b/>
          <w:bCs/>
          <w:color w:val="000000" w:themeColor="text1"/>
          <w:sz w:val="20"/>
          <w:szCs w:val="20"/>
        </w:rPr>
        <w:t>Aswan</w:t>
      </w:r>
      <w:proofErr w:type="spellEnd"/>
      <w:r w:rsidRPr="008329D3">
        <w:rPr>
          <w:rFonts w:ascii="Arial" w:hAnsi="Arial" w:cs="Arial"/>
          <w:b/>
          <w:bCs/>
          <w:color w:val="000000" w:themeColor="text1"/>
          <w:sz w:val="20"/>
          <w:szCs w:val="20"/>
        </w:rPr>
        <w:t xml:space="preserve"> - El Cairo.– (Desayuno)</w:t>
      </w:r>
      <w:r w:rsidRPr="008329D3">
        <w:rPr>
          <w:rFonts w:ascii="Arial" w:hAnsi="Arial" w:cs="Arial"/>
          <w:color w:val="000000" w:themeColor="text1"/>
          <w:sz w:val="20"/>
          <w:szCs w:val="20"/>
        </w:rPr>
        <w:t xml:space="preserve"> </w:t>
      </w:r>
    </w:p>
    <w:p w14:paraId="578C9CE6" w14:textId="77777777" w:rsidR="00525DBA" w:rsidRPr="008329D3" w:rsidRDefault="00525DBA" w:rsidP="00525DBA">
      <w:pPr>
        <w:pStyle w:val="Prrafodelista"/>
        <w:numPr>
          <w:ilvl w:val="0"/>
          <w:numId w:val="37"/>
        </w:numPr>
        <w:spacing w:after="0"/>
        <w:rPr>
          <w:rFonts w:ascii="Arial" w:hAnsi="Arial" w:cs="Arial"/>
          <w:b/>
          <w:bCs/>
          <w:color w:val="000000" w:themeColor="text1"/>
          <w:sz w:val="20"/>
          <w:szCs w:val="20"/>
        </w:rPr>
      </w:pPr>
      <w:r w:rsidRPr="008329D3">
        <w:rPr>
          <w:rFonts w:ascii="Arial" w:hAnsi="Arial" w:cs="Arial"/>
          <w:b/>
          <w:bCs/>
          <w:color w:val="000000" w:themeColor="text1"/>
          <w:sz w:val="20"/>
          <w:szCs w:val="20"/>
        </w:rPr>
        <w:t xml:space="preserve">Desayuno abordo. </w:t>
      </w:r>
    </w:p>
    <w:p w14:paraId="232A9C1F" w14:textId="5690D6BE" w:rsidR="00FA14D9" w:rsidRPr="00333A42" w:rsidRDefault="00525DBA" w:rsidP="00333A42">
      <w:pPr>
        <w:pStyle w:val="Prrafodelista"/>
        <w:numPr>
          <w:ilvl w:val="0"/>
          <w:numId w:val="37"/>
        </w:numPr>
        <w:spacing w:after="0"/>
        <w:rPr>
          <w:rFonts w:ascii="Arial" w:hAnsi="Arial" w:cs="Arial"/>
          <w:b/>
          <w:bCs/>
          <w:color w:val="000000" w:themeColor="text1"/>
          <w:sz w:val="20"/>
          <w:szCs w:val="20"/>
        </w:rPr>
      </w:pPr>
      <w:r w:rsidRPr="008329D3">
        <w:rPr>
          <w:rFonts w:ascii="Arial" w:hAnsi="Arial" w:cs="Arial"/>
          <w:b/>
          <w:bCs/>
          <w:color w:val="000000" w:themeColor="text1"/>
          <w:sz w:val="20"/>
          <w:szCs w:val="20"/>
        </w:rPr>
        <w:t>Vuelo a El Cairo incluido ( ASW-CAI )</w:t>
      </w:r>
    </w:p>
    <w:p w14:paraId="64804646" w14:textId="42D6885A" w:rsidR="00BF48DB" w:rsidRDefault="00BF48DB" w:rsidP="00BF48DB">
      <w:pPr>
        <w:pStyle w:val="Prrafodelista"/>
        <w:numPr>
          <w:ilvl w:val="0"/>
          <w:numId w:val="37"/>
        </w:numPr>
        <w:spacing w:after="0"/>
        <w:rPr>
          <w:rFonts w:ascii="Arial" w:hAnsi="Arial" w:cs="Arial"/>
          <w:color w:val="000000" w:themeColor="text1"/>
          <w:sz w:val="20"/>
          <w:szCs w:val="20"/>
        </w:rPr>
      </w:pPr>
      <w:r w:rsidRPr="008329D3">
        <w:rPr>
          <w:rFonts w:ascii="Arial" w:hAnsi="Arial" w:cs="Arial"/>
          <w:color w:val="000000" w:themeColor="text1"/>
          <w:sz w:val="20"/>
          <w:szCs w:val="20"/>
        </w:rPr>
        <w:t xml:space="preserve">Recorrido panorámico de 4 horas que incluye el Barrio Copto con la Iglesia Colgada y el barrio cristiano copto; una vista panorámica de la Ciudadela de Aladino desde donde se aprecia la Mezquita de Mohamed </w:t>
      </w:r>
      <w:proofErr w:type="spellStart"/>
      <w:r w:rsidRPr="008329D3">
        <w:rPr>
          <w:rFonts w:ascii="Arial" w:hAnsi="Arial" w:cs="Arial"/>
          <w:color w:val="000000" w:themeColor="text1"/>
          <w:sz w:val="20"/>
          <w:szCs w:val="20"/>
        </w:rPr>
        <w:t>Aly</w:t>
      </w:r>
      <w:proofErr w:type="spellEnd"/>
      <w:r w:rsidRPr="008329D3">
        <w:rPr>
          <w:rFonts w:ascii="Arial" w:hAnsi="Arial" w:cs="Arial"/>
          <w:color w:val="000000" w:themeColor="text1"/>
          <w:sz w:val="20"/>
          <w:szCs w:val="20"/>
        </w:rPr>
        <w:t xml:space="preserve"> y sus murallas medievales; y una visita al mercado de Khan el </w:t>
      </w:r>
      <w:proofErr w:type="spellStart"/>
      <w:r w:rsidRPr="008329D3">
        <w:rPr>
          <w:rFonts w:ascii="Arial" w:hAnsi="Arial" w:cs="Arial"/>
          <w:color w:val="000000" w:themeColor="text1"/>
          <w:sz w:val="20"/>
          <w:szCs w:val="20"/>
        </w:rPr>
        <w:t>Khalili</w:t>
      </w:r>
      <w:proofErr w:type="spellEnd"/>
      <w:r w:rsidRPr="008329D3">
        <w:rPr>
          <w:rFonts w:ascii="Arial" w:hAnsi="Arial" w:cs="Arial"/>
          <w:color w:val="000000" w:themeColor="text1"/>
          <w:sz w:val="20"/>
          <w:szCs w:val="20"/>
        </w:rPr>
        <w:t>, el mercado más antiguo de Egipto, donde se pueden ver objetos de artesanía y cafés tradicionales</w:t>
      </w:r>
      <w:r w:rsidR="006E224E">
        <w:rPr>
          <w:rFonts w:ascii="Arial" w:hAnsi="Arial" w:cs="Arial"/>
          <w:color w:val="000000" w:themeColor="text1"/>
          <w:sz w:val="20"/>
          <w:szCs w:val="20"/>
        </w:rPr>
        <w:t>.</w:t>
      </w:r>
    </w:p>
    <w:p w14:paraId="3B39B937" w14:textId="4BD8A9CA" w:rsidR="006E224E" w:rsidRPr="008329D3" w:rsidRDefault="006E224E" w:rsidP="00BF48DB">
      <w:pPr>
        <w:pStyle w:val="Prrafodelista"/>
        <w:numPr>
          <w:ilvl w:val="0"/>
          <w:numId w:val="37"/>
        </w:numPr>
        <w:spacing w:after="0"/>
        <w:rPr>
          <w:rFonts w:ascii="Arial" w:hAnsi="Arial" w:cs="Arial"/>
          <w:color w:val="000000" w:themeColor="text1"/>
          <w:sz w:val="20"/>
          <w:szCs w:val="20"/>
        </w:rPr>
      </w:pPr>
      <w:r>
        <w:rPr>
          <w:rFonts w:ascii="Arial" w:hAnsi="Arial" w:cs="Arial"/>
          <w:color w:val="000000" w:themeColor="text1"/>
          <w:sz w:val="20"/>
          <w:szCs w:val="20"/>
        </w:rPr>
        <w:t xml:space="preserve">Visita museo </w:t>
      </w:r>
      <w:r w:rsidR="00121F55">
        <w:rPr>
          <w:rFonts w:ascii="Arial" w:hAnsi="Arial" w:cs="Arial"/>
          <w:color w:val="000000" w:themeColor="text1"/>
          <w:sz w:val="20"/>
          <w:szCs w:val="20"/>
        </w:rPr>
        <w:t>de Arte faraónico o museo de la civilización de las momias.</w:t>
      </w:r>
    </w:p>
    <w:p w14:paraId="440C6A44" w14:textId="3CCC75E8" w:rsidR="003C3F92" w:rsidRPr="00C32795" w:rsidRDefault="00525DBA" w:rsidP="00C32795">
      <w:pPr>
        <w:pStyle w:val="Prrafodelista"/>
        <w:numPr>
          <w:ilvl w:val="0"/>
          <w:numId w:val="37"/>
        </w:numPr>
        <w:spacing w:after="0"/>
        <w:rPr>
          <w:rFonts w:ascii="Arial" w:hAnsi="Arial" w:cs="Arial"/>
          <w:b/>
          <w:bCs/>
          <w:color w:val="000000" w:themeColor="text1"/>
          <w:sz w:val="20"/>
          <w:szCs w:val="20"/>
        </w:rPr>
      </w:pPr>
      <w:r w:rsidRPr="008329D3">
        <w:rPr>
          <w:rFonts w:ascii="Arial" w:hAnsi="Arial" w:cs="Arial"/>
          <w:b/>
          <w:bCs/>
          <w:color w:val="000000" w:themeColor="text1"/>
          <w:sz w:val="20"/>
          <w:szCs w:val="20"/>
        </w:rPr>
        <w:t>Alojamiento.</w:t>
      </w:r>
    </w:p>
    <w:p w14:paraId="37D2A655" w14:textId="4B1A4AEC" w:rsidR="00C32795" w:rsidRDefault="00C32795" w:rsidP="00C32795">
      <w:pPr>
        <w:spacing w:after="0"/>
        <w:rPr>
          <w:rFonts w:ascii="Arial" w:hAnsi="Arial" w:cs="Arial"/>
          <w:noProof/>
          <w:color w:val="000000" w:themeColor="text1"/>
          <w:sz w:val="16"/>
          <w:szCs w:val="16"/>
        </w:rPr>
      </w:pPr>
    </w:p>
    <w:p w14:paraId="3EF745E2" w14:textId="7E9FA2B9" w:rsidR="00C32795" w:rsidRPr="00A63E7F" w:rsidRDefault="00C32795" w:rsidP="00C32795">
      <w:pPr>
        <w:shd w:val="clear" w:color="auto" w:fill="D9D9D9"/>
        <w:jc w:val="both"/>
        <w:outlineLvl w:val="3"/>
        <w:rPr>
          <w:rFonts w:ascii="Arial" w:hAnsi="Arial" w:cs="Arial"/>
          <w:b/>
          <w:bCs/>
          <w:sz w:val="20"/>
          <w:szCs w:val="20"/>
        </w:rPr>
      </w:pPr>
      <w:r w:rsidRPr="00A63E7F">
        <w:rPr>
          <w:rFonts w:ascii="Arial" w:hAnsi="Arial" w:cs="Arial"/>
          <w:b/>
          <w:bCs/>
          <w:sz w:val="20"/>
          <w:szCs w:val="20"/>
        </w:rPr>
        <w:t xml:space="preserve">Día </w:t>
      </w:r>
      <w:r>
        <w:rPr>
          <w:rFonts w:ascii="Arial" w:hAnsi="Arial" w:cs="Arial"/>
          <w:b/>
          <w:bCs/>
          <w:sz w:val="20"/>
          <w:szCs w:val="20"/>
        </w:rPr>
        <w:t xml:space="preserve">9 </w:t>
      </w:r>
      <w:r w:rsidRPr="00A63E7F">
        <w:rPr>
          <w:rFonts w:ascii="Arial" w:hAnsi="Arial" w:cs="Arial"/>
          <w:b/>
          <w:bCs/>
          <w:sz w:val="20"/>
          <w:szCs w:val="20"/>
        </w:rPr>
        <w:t xml:space="preserve">– </w:t>
      </w:r>
      <w:r>
        <w:rPr>
          <w:rFonts w:ascii="Arial" w:hAnsi="Arial" w:cs="Arial"/>
          <w:b/>
          <w:bCs/>
          <w:sz w:val="20"/>
          <w:szCs w:val="20"/>
        </w:rPr>
        <w:t>El Cairo</w:t>
      </w:r>
      <w:r w:rsidRPr="00196B43">
        <w:rPr>
          <w:rFonts w:ascii="Arial" w:hAnsi="Arial" w:cs="Arial"/>
          <w:b/>
          <w:bCs/>
          <w:sz w:val="20"/>
          <w:szCs w:val="20"/>
        </w:rPr>
        <w:t xml:space="preserve"> – Estambul. </w:t>
      </w:r>
      <w:r w:rsidRPr="00A63E7F">
        <w:rPr>
          <w:rFonts w:ascii="Arial" w:hAnsi="Arial" w:cs="Arial"/>
          <w:b/>
          <w:bCs/>
          <w:sz w:val="20"/>
          <w:szCs w:val="20"/>
        </w:rPr>
        <w:t>(Desayuno)</w:t>
      </w:r>
    </w:p>
    <w:p w14:paraId="2F40B66F" w14:textId="77777777" w:rsidR="00C32795" w:rsidRPr="00A63E7F" w:rsidRDefault="00C32795" w:rsidP="00C32795">
      <w:pPr>
        <w:pStyle w:val="Prrafodelista"/>
        <w:numPr>
          <w:ilvl w:val="0"/>
          <w:numId w:val="26"/>
        </w:numPr>
        <w:rPr>
          <w:rFonts w:ascii="Arial" w:hAnsi="Arial" w:cs="Arial"/>
          <w:b/>
          <w:bCs/>
          <w:sz w:val="20"/>
          <w:szCs w:val="20"/>
        </w:rPr>
      </w:pPr>
      <w:bookmarkStart w:id="7" w:name="_Hlk195306802"/>
      <w:r w:rsidRPr="00A63E7F">
        <w:rPr>
          <w:rFonts w:ascii="Arial" w:hAnsi="Arial" w:cs="Arial"/>
          <w:b/>
          <w:bCs/>
          <w:sz w:val="20"/>
          <w:szCs w:val="20"/>
        </w:rPr>
        <w:t xml:space="preserve">Desayuno en el hotel. </w:t>
      </w:r>
    </w:p>
    <w:bookmarkEnd w:id="7"/>
    <w:p w14:paraId="60A3972A" w14:textId="77777777" w:rsidR="00C32795" w:rsidRDefault="00C32795" w:rsidP="00C32795">
      <w:pPr>
        <w:pStyle w:val="Prrafodelista"/>
        <w:numPr>
          <w:ilvl w:val="0"/>
          <w:numId w:val="26"/>
        </w:numPr>
        <w:spacing w:after="0"/>
        <w:jc w:val="both"/>
        <w:rPr>
          <w:rFonts w:ascii="Arial" w:hAnsi="Arial" w:cs="Arial"/>
          <w:sz w:val="20"/>
          <w:szCs w:val="20"/>
        </w:rPr>
      </w:pPr>
      <w:r w:rsidRPr="00DD58BB">
        <w:rPr>
          <w:rFonts w:ascii="Arial" w:hAnsi="Arial" w:cs="Arial"/>
          <w:sz w:val="20"/>
          <w:szCs w:val="20"/>
        </w:rPr>
        <w:t>Traslado al aeropuerto.</w:t>
      </w:r>
    </w:p>
    <w:p w14:paraId="7EEB1419" w14:textId="5D81C8FD" w:rsidR="00C32795" w:rsidRPr="00DD58BB" w:rsidRDefault="00C32795" w:rsidP="00C32795">
      <w:pPr>
        <w:pStyle w:val="Prrafodelista"/>
        <w:numPr>
          <w:ilvl w:val="0"/>
          <w:numId w:val="26"/>
        </w:numPr>
        <w:spacing w:after="0"/>
        <w:jc w:val="both"/>
        <w:rPr>
          <w:rFonts w:ascii="Arial" w:hAnsi="Arial" w:cs="Arial"/>
          <w:sz w:val="20"/>
          <w:szCs w:val="20"/>
        </w:rPr>
      </w:pPr>
      <w:r>
        <w:rPr>
          <w:rFonts w:ascii="Arial" w:hAnsi="Arial" w:cs="Arial"/>
          <w:sz w:val="20"/>
          <w:szCs w:val="20"/>
        </w:rPr>
        <w:t>Vuelo</w:t>
      </w:r>
      <w:r w:rsidR="006E224E">
        <w:rPr>
          <w:rFonts w:ascii="Arial" w:hAnsi="Arial" w:cs="Arial"/>
          <w:sz w:val="20"/>
          <w:szCs w:val="20"/>
        </w:rPr>
        <w:t xml:space="preserve"> El Cairo</w:t>
      </w:r>
      <w:r>
        <w:rPr>
          <w:rFonts w:ascii="Arial" w:hAnsi="Arial" w:cs="Arial"/>
          <w:sz w:val="20"/>
          <w:szCs w:val="20"/>
        </w:rPr>
        <w:t xml:space="preserve"> – Estambul.</w:t>
      </w:r>
    </w:p>
    <w:p w14:paraId="1B6F0E3A" w14:textId="77777777" w:rsidR="00C32795" w:rsidRPr="00DD58BB" w:rsidRDefault="00C32795" w:rsidP="00C32795">
      <w:pPr>
        <w:pStyle w:val="Prrafodelista"/>
        <w:numPr>
          <w:ilvl w:val="0"/>
          <w:numId w:val="26"/>
        </w:numPr>
        <w:spacing w:after="0"/>
        <w:jc w:val="both"/>
        <w:rPr>
          <w:rFonts w:ascii="Arial" w:hAnsi="Arial" w:cs="Arial"/>
          <w:sz w:val="20"/>
          <w:szCs w:val="20"/>
        </w:rPr>
      </w:pPr>
      <w:r w:rsidRPr="00DD58BB">
        <w:rPr>
          <w:rFonts w:ascii="Arial" w:hAnsi="Arial" w:cs="Arial"/>
          <w:sz w:val="20"/>
          <w:szCs w:val="20"/>
        </w:rPr>
        <w:t>Tarde Libre.</w:t>
      </w:r>
    </w:p>
    <w:p w14:paraId="0E818663" w14:textId="77777777" w:rsidR="00C32795" w:rsidRDefault="00C32795" w:rsidP="00C32795">
      <w:pPr>
        <w:pStyle w:val="Prrafodelista"/>
        <w:numPr>
          <w:ilvl w:val="0"/>
          <w:numId w:val="26"/>
        </w:numPr>
        <w:spacing w:after="0"/>
        <w:jc w:val="both"/>
        <w:rPr>
          <w:rFonts w:ascii="Arial" w:hAnsi="Arial" w:cs="Arial"/>
          <w:sz w:val="20"/>
          <w:szCs w:val="20"/>
        </w:rPr>
      </w:pPr>
      <w:r w:rsidRPr="00DD58BB">
        <w:rPr>
          <w:rFonts w:ascii="Arial" w:hAnsi="Arial" w:cs="Arial"/>
          <w:sz w:val="20"/>
          <w:szCs w:val="20"/>
        </w:rPr>
        <w:t>Alojamiento.</w:t>
      </w:r>
    </w:p>
    <w:p w14:paraId="1A0D4A1A" w14:textId="77777777" w:rsidR="00C32795" w:rsidRPr="00F46C7C" w:rsidRDefault="00C32795" w:rsidP="00C32795">
      <w:pPr>
        <w:pStyle w:val="Prrafodelista"/>
        <w:spacing w:after="0"/>
        <w:ind w:left="360"/>
        <w:jc w:val="both"/>
        <w:rPr>
          <w:rFonts w:ascii="Arial" w:hAnsi="Arial" w:cs="Arial"/>
          <w:sz w:val="20"/>
          <w:szCs w:val="20"/>
        </w:rPr>
      </w:pPr>
    </w:p>
    <w:p w14:paraId="0AE07B86" w14:textId="34386960" w:rsidR="00C32795" w:rsidRPr="00CA2B52" w:rsidRDefault="00C32795" w:rsidP="00C32795">
      <w:pPr>
        <w:shd w:val="clear" w:color="auto" w:fill="D9D9D9"/>
        <w:jc w:val="both"/>
        <w:outlineLvl w:val="3"/>
        <w:rPr>
          <w:rFonts w:ascii="Arial" w:hAnsi="Arial" w:cs="Arial"/>
          <w:b/>
          <w:bCs/>
          <w:sz w:val="20"/>
          <w:szCs w:val="20"/>
        </w:rPr>
      </w:pPr>
      <w:r w:rsidRPr="00F46C7C">
        <w:rPr>
          <w:rFonts w:ascii="Arial" w:hAnsi="Arial" w:cs="Arial"/>
          <w:b/>
          <w:bCs/>
          <w:sz w:val="20"/>
          <w:szCs w:val="20"/>
        </w:rPr>
        <w:t xml:space="preserve">Dia </w:t>
      </w:r>
      <w:r>
        <w:rPr>
          <w:rFonts w:ascii="Arial" w:hAnsi="Arial" w:cs="Arial"/>
          <w:b/>
          <w:bCs/>
          <w:sz w:val="20"/>
          <w:szCs w:val="20"/>
        </w:rPr>
        <w:t>10</w:t>
      </w:r>
      <w:r w:rsidRPr="00F46C7C">
        <w:rPr>
          <w:rFonts w:ascii="Arial" w:hAnsi="Arial" w:cs="Arial"/>
          <w:b/>
          <w:bCs/>
          <w:sz w:val="20"/>
          <w:szCs w:val="20"/>
        </w:rPr>
        <w:t>- Estambul (Desayuno)</w:t>
      </w:r>
      <w:r w:rsidRPr="00CA2B52">
        <w:rPr>
          <w:rFonts w:ascii="Arial" w:hAnsi="Arial" w:cs="Arial"/>
          <w:b/>
          <w:bCs/>
          <w:sz w:val="20"/>
          <w:szCs w:val="20"/>
        </w:rPr>
        <w:t xml:space="preserve"> </w:t>
      </w:r>
    </w:p>
    <w:p w14:paraId="60EF805F" w14:textId="77777777" w:rsidR="00C32795" w:rsidRPr="00CA2B52" w:rsidRDefault="00C32795" w:rsidP="00C32795">
      <w:pPr>
        <w:pStyle w:val="Prrafodelista"/>
        <w:numPr>
          <w:ilvl w:val="0"/>
          <w:numId w:val="21"/>
        </w:numPr>
        <w:spacing w:after="0" w:line="240" w:lineRule="auto"/>
        <w:jc w:val="both"/>
        <w:rPr>
          <w:rFonts w:ascii="Arial" w:hAnsi="Arial" w:cs="Arial"/>
          <w:sz w:val="20"/>
          <w:szCs w:val="20"/>
        </w:rPr>
      </w:pPr>
      <w:r w:rsidRPr="00CA2B52">
        <w:rPr>
          <w:rFonts w:ascii="Arial" w:hAnsi="Arial" w:cs="Arial"/>
          <w:b/>
          <w:bCs/>
          <w:sz w:val="20"/>
          <w:szCs w:val="20"/>
        </w:rPr>
        <w:t>Desayuno en el hotel</w:t>
      </w:r>
      <w:r w:rsidRPr="00CA2B52">
        <w:rPr>
          <w:rFonts w:ascii="Arial" w:hAnsi="Arial" w:cs="Arial"/>
          <w:sz w:val="20"/>
          <w:szCs w:val="20"/>
        </w:rPr>
        <w:t xml:space="preserve">. </w:t>
      </w:r>
    </w:p>
    <w:p w14:paraId="5F1C9B4B" w14:textId="751DA220" w:rsidR="00C32795" w:rsidRDefault="00C32795" w:rsidP="00C32795">
      <w:pPr>
        <w:pStyle w:val="Prrafodelista"/>
        <w:numPr>
          <w:ilvl w:val="0"/>
          <w:numId w:val="21"/>
        </w:numPr>
        <w:spacing w:after="0" w:line="240" w:lineRule="auto"/>
        <w:jc w:val="both"/>
        <w:rPr>
          <w:rFonts w:ascii="Arial" w:hAnsi="Arial" w:cs="Arial"/>
          <w:sz w:val="20"/>
          <w:szCs w:val="20"/>
        </w:rPr>
      </w:pPr>
      <w:r w:rsidRPr="00CA2B52">
        <w:rPr>
          <w:rFonts w:ascii="Arial" w:hAnsi="Arial" w:cs="Arial"/>
          <w:sz w:val="20"/>
          <w:szCs w:val="20"/>
        </w:rPr>
        <w:t xml:space="preserve">Hoy, bajo el cielo de Estambul, se abre una oportunidad única para sumergirse en los contrastes de esta ciudad milenaria. A las 9 de la mañana, partiremos hacia una excursión panorámica bordeando </w:t>
      </w:r>
    </w:p>
    <w:p w14:paraId="0CE18CCE" w14:textId="0F100945" w:rsidR="00E25A19" w:rsidRDefault="00E25A19" w:rsidP="00E25A19">
      <w:pPr>
        <w:spacing w:after="0" w:line="240" w:lineRule="auto"/>
        <w:jc w:val="both"/>
        <w:rPr>
          <w:rFonts w:ascii="Arial" w:hAnsi="Arial" w:cs="Arial"/>
          <w:sz w:val="20"/>
          <w:szCs w:val="20"/>
        </w:rPr>
      </w:pPr>
    </w:p>
    <w:p w14:paraId="754057A2" w14:textId="406ECB33" w:rsidR="00E25A19" w:rsidRDefault="00E25A19" w:rsidP="00E25A19">
      <w:pPr>
        <w:spacing w:after="0" w:line="240" w:lineRule="auto"/>
        <w:jc w:val="both"/>
        <w:rPr>
          <w:rFonts w:ascii="Arial" w:hAnsi="Arial" w:cs="Arial"/>
          <w:sz w:val="20"/>
          <w:szCs w:val="20"/>
        </w:rPr>
      </w:pPr>
    </w:p>
    <w:p w14:paraId="75764C59" w14:textId="77777777" w:rsidR="00E25A19" w:rsidRPr="00E25A19" w:rsidRDefault="00E25A19" w:rsidP="00E25A19">
      <w:pPr>
        <w:spacing w:after="0" w:line="240" w:lineRule="auto"/>
        <w:jc w:val="both"/>
        <w:rPr>
          <w:rFonts w:ascii="Arial" w:hAnsi="Arial" w:cs="Arial"/>
          <w:sz w:val="20"/>
          <w:szCs w:val="20"/>
        </w:rPr>
      </w:pPr>
    </w:p>
    <w:p w14:paraId="3822FB92" w14:textId="4E24CEC8" w:rsidR="00C32795" w:rsidRPr="00E25A19" w:rsidRDefault="00C32795" w:rsidP="00E25A19">
      <w:pPr>
        <w:pStyle w:val="Prrafodelista"/>
        <w:spacing w:after="0" w:line="240" w:lineRule="auto"/>
        <w:ind w:left="360"/>
        <w:jc w:val="both"/>
        <w:rPr>
          <w:rFonts w:ascii="Arial" w:hAnsi="Arial" w:cs="Arial"/>
          <w:sz w:val="20"/>
          <w:szCs w:val="20"/>
        </w:rPr>
      </w:pPr>
      <w:r w:rsidRPr="00CA2B52">
        <w:rPr>
          <w:rFonts w:ascii="Arial" w:hAnsi="Arial" w:cs="Arial"/>
          <w:sz w:val="20"/>
          <w:szCs w:val="20"/>
        </w:rPr>
        <w:t xml:space="preserve">las costas del mar de Mármara, avanzando hacia la península histórica. Rodearemos esta joya antigua observando las imponentes Murallas de Constantinopla, que han protegido la ciudad durante siglos, hasta llegar al majestuoso Acueducto Romano, una de las más impresionantes obras de </w:t>
      </w:r>
    </w:p>
    <w:p w14:paraId="677E83D4" w14:textId="7B16E382" w:rsidR="00C32795" w:rsidRPr="00CA2B52" w:rsidRDefault="00C32795" w:rsidP="00C32795">
      <w:pPr>
        <w:pStyle w:val="Prrafodelista"/>
        <w:spacing w:after="0" w:line="240" w:lineRule="auto"/>
        <w:ind w:left="360"/>
        <w:jc w:val="both"/>
        <w:rPr>
          <w:rFonts w:ascii="Arial" w:hAnsi="Arial" w:cs="Arial"/>
          <w:sz w:val="20"/>
          <w:szCs w:val="20"/>
        </w:rPr>
      </w:pPr>
      <w:r w:rsidRPr="00CA2B52">
        <w:rPr>
          <w:rFonts w:ascii="Arial" w:hAnsi="Arial" w:cs="Arial"/>
          <w:sz w:val="20"/>
          <w:szCs w:val="20"/>
        </w:rPr>
        <w:t xml:space="preserve">ingeniería de la antigüedad. Luego, cruzaremos el puente de </w:t>
      </w:r>
      <w:proofErr w:type="spellStart"/>
      <w:r w:rsidRPr="00CA2B52">
        <w:rPr>
          <w:rFonts w:ascii="Arial" w:hAnsi="Arial" w:cs="Arial"/>
          <w:sz w:val="20"/>
          <w:szCs w:val="20"/>
        </w:rPr>
        <w:t>Unkapani</w:t>
      </w:r>
      <w:proofErr w:type="spellEnd"/>
      <w:r w:rsidRPr="00CA2B52">
        <w:rPr>
          <w:rFonts w:ascii="Arial" w:hAnsi="Arial" w:cs="Arial"/>
          <w:sz w:val="20"/>
          <w:szCs w:val="20"/>
        </w:rPr>
        <w:t xml:space="preserve"> sobre el Cuerno de Oro y nos adentraremos en el corazón moderno de Estambul, llegando finalmente a la vibrante Plaza </w:t>
      </w:r>
      <w:proofErr w:type="spellStart"/>
      <w:r w:rsidRPr="00CA2B52">
        <w:rPr>
          <w:rFonts w:ascii="Arial" w:hAnsi="Arial" w:cs="Arial"/>
          <w:sz w:val="20"/>
          <w:szCs w:val="20"/>
        </w:rPr>
        <w:t>Taksim</w:t>
      </w:r>
      <w:proofErr w:type="spellEnd"/>
    </w:p>
    <w:p w14:paraId="7B945851" w14:textId="77777777" w:rsidR="00C32795" w:rsidRPr="00CA2B52" w:rsidRDefault="00C32795" w:rsidP="00C32795">
      <w:pPr>
        <w:spacing w:after="0" w:line="240" w:lineRule="auto"/>
        <w:contextualSpacing/>
        <w:jc w:val="both"/>
        <w:rPr>
          <w:rFonts w:ascii="Arial" w:hAnsi="Arial" w:cs="Arial"/>
          <w:b/>
          <w:bCs/>
          <w:sz w:val="20"/>
          <w:szCs w:val="20"/>
        </w:rPr>
      </w:pPr>
    </w:p>
    <w:p w14:paraId="050D28BF" w14:textId="7849633D" w:rsidR="00C32795" w:rsidRPr="00CA2B52" w:rsidRDefault="00C32795" w:rsidP="00C32795">
      <w:pPr>
        <w:shd w:val="clear" w:color="auto" w:fill="D9D9D9" w:themeFill="background1" w:themeFillShade="D9"/>
        <w:tabs>
          <w:tab w:val="center" w:pos="4419"/>
        </w:tabs>
        <w:jc w:val="both"/>
        <w:outlineLvl w:val="3"/>
        <w:rPr>
          <w:rFonts w:ascii="Arial" w:hAnsi="Arial" w:cs="Arial"/>
          <w:b/>
          <w:bCs/>
          <w:sz w:val="20"/>
          <w:szCs w:val="20"/>
          <w:lang w:val="es-ES"/>
        </w:rPr>
      </w:pPr>
      <w:r w:rsidRPr="00CA2B52">
        <w:rPr>
          <w:rFonts w:ascii="Arial" w:hAnsi="Arial" w:cs="Arial"/>
          <w:b/>
          <w:bCs/>
          <w:sz w:val="20"/>
          <w:szCs w:val="20"/>
          <w:lang w:val="es-ES"/>
        </w:rPr>
        <w:t xml:space="preserve">Día </w:t>
      </w:r>
      <w:r>
        <w:rPr>
          <w:rFonts w:ascii="Arial" w:hAnsi="Arial" w:cs="Arial"/>
          <w:b/>
          <w:bCs/>
          <w:sz w:val="20"/>
          <w:szCs w:val="20"/>
          <w:lang w:val="es-ES"/>
        </w:rPr>
        <w:t>11</w:t>
      </w:r>
      <w:r w:rsidRPr="00CA2B52">
        <w:rPr>
          <w:rFonts w:ascii="Arial" w:hAnsi="Arial" w:cs="Arial"/>
          <w:b/>
          <w:bCs/>
          <w:sz w:val="20"/>
          <w:szCs w:val="20"/>
          <w:lang w:val="es-ES"/>
        </w:rPr>
        <w:t xml:space="preserve">: </w:t>
      </w:r>
      <w:r w:rsidRPr="00CA2B52">
        <w:rPr>
          <w:rFonts w:ascii="Arial" w:hAnsi="Arial" w:cs="Arial"/>
          <w:b/>
          <w:bCs/>
          <w:sz w:val="20"/>
          <w:szCs w:val="20"/>
        </w:rPr>
        <w:t xml:space="preserve">Estambul (Desayuno)  </w:t>
      </w:r>
      <w:r w:rsidRPr="00CA2B52">
        <w:rPr>
          <w:rFonts w:ascii="Arial" w:hAnsi="Arial" w:cs="Arial"/>
          <w:sz w:val="20"/>
          <w:szCs w:val="20"/>
        </w:rPr>
        <w:tab/>
      </w:r>
      <w:r w:rsidRPr="00CA2B52">
        <w:rPr>
          <w:rFonts w:ascii="Arial" w:hAnsi="Arial" w:cs="Arial"/>
          <w:b/>
          <w:bCs/>
          <w:sz w:val="20"/>
          <w:szCs w:val="20"/>
          <w:lang w:val="es-ES"/>
        </w:rPr>
        <w:t xml:space="preserve">  </w:t>
      </w:r>
    </w:p>
    <w:p w14:paraId="64E0CAAD" w14:textId="77777777" w:rsidR="00C32795" w:rsidRPr="00CA2B52" w:rsidRDefault="00C32795" w:rsidP="00C32795">
      <w:pPr>
        <w:pStyle w:val="Prrafodelista"/>
        <w:numPr>
          <w:ilvl w:val="0"/>
          <w:numId w:val="22"/>
        </w:numPr>
        <w:spacing w:after="0"/>
        <w:jc w:val="both"/>
        <w:outlineLvl w:val="3"/>
        <w:rPr>
          <w:rFonts w:ascii="Arial" w:hAnsi="Arial" w:cs="Arial"/>
          <w:b/>
          <w:bCs/>
          <w:sz w:val="20"/>
          <w:szCs w:val="20"/>
          <w:lang w:val="es-ES"/>
        </w:rPr>
      </w:pPr>
      <w:r w:rsidRPr="00CA2B52">
        <w:rPr>
          <w:rFonts w:ascii="Arial" w:hAnsi="Arial" w:cs="Arial"/>
          <w:b/>
          <w:bCs/>
          <w:sz w:val="20"/>
          <w:szCs w:val="20"/>
          <w:lang w:val="es-ES"/>
        </w:rPr>
        <w:t>Desayuno en el hotel.</w:t>
      </w:r>
    </w:p>
    <w:p w14:paraId="1ECC3DE5" w14:textId="77777777" w:rsidR="00C32795" w:rsidRPr="00CA2B52" w:rsidRDefault="00C32795" w:rsidP="00C32795">
      <w:pPr>
        <w:pStyle w:val="Prrafodelista"/>
        <w:numPr>
          <w:ilvl w:val="0"/>
          <w:numId w:val="22"/>
        </w:numPr>
        <w:spacing w:after="0"/>
        <w:jc w:val="both"/>
        <w:outlineLvl w:val="3"/>
        <w:rPr>
          <w:rFonts w:ascii="Arial" w:hAnsi="Arial" w:cs="Arial"/>
          <w:sz w:val="20"/>
          <w:szCs w:val="20"/>
          <w:lang w:val="es-ES"/>
        </w:rPr>
      </w:pPr>
      <w:r w:rsidRPr="00CA2B52">
        <w:rPr>
          <w:rFonts w:ascii="Arial" w:hAnsi="Arial" w:cs="Arial"/>
          <w:sz w:val="20"/>
          <w:szCs w:val="20"/>
          <w:lang w:val="es-ES"/>
        </w:rPr>
        <w:t>Día libre</w:t>
      </w:r>
    </w:p>
    <w:p w14:paraId="1C6F3503" w14:textId="77777777" w:rsidR="00C32795" w:rsidRPr="00CA2B52" w:rsidRDefault="00C32795" w:rsidP="00C32795">
      <w:pPr>
        <w:pStyle w:val="Prrafodelista"/>
        <w:numPr>
          <w:ilvl w:val="0"/>
          <w:numId w:val="22"/>
        </w:numPr>
        <w:spacing w:after="0"/>
        <w:jc w:val="both"/>
        <w:outlineLvl w:val="3"/>
        <w:rPr>
          <w:rFonts w:ascii="Arial" w:hAnsi="Arial" w:cs="Arial"/>
          <w:sz w:val="20"/>
          <w:szCs w:val="20"/>
          <w:lang w:val="es-ES"/>
        </w:rPr>
      </w:pPr>
      <w:r w:rsidRPr="00CA2B52">
        <w:rPr>
          <w:rFonts w:ascii="Arial" w:hAnsi="Arial" w:cs="Arial"/>
          <w:sz w:val="20"/>
          <w:szCs w:val="20"/>
        </w:rPr>
        <w:t>Alojamiento.</w:t>
      </w:r>
    </w:p>
    <w:p w14:paraId="71517E1E" w14:textId="77777777" w:rsidR="00C32795" w:rsidRPr="00CA2B52" w:rsidRDefault="00C32795" w:rsidP="00C32795">
      <w:pPr>
        <w:spacing w:after="0"/>
        <w:contextualSpacing/>
        <w:jc w:val="both"/>
        <w:outlineLvl w:val="3"/>
        <w:rPr>
          <w:rFonts w:ascii="Arial" w:hAnsi="Arial" w:cs="Arial"/>
          <w:bCs/>
          <w:sz w:val="20"/>
          <w:szCs w:val="20"/>
          <w:lang w:val="es-ES"/>
        </w:rPr>
      </w:pPr>
    </w:p>
    <w:p w14:paraId="5E60306B" w14:textId="49E371C6" w:rsidR="00C32795" w:rsidRPr="00CA2B52" w:rsidRDefault="00C32795" w:rsidP="00C3279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r>
        <w:rPr>
          <w:rFonts w:ascii="Arial" w:hAnsi="Arial" w:cs="Arial"/>
          <w:b/>
          <w:bCs/>
          <w:sz w:val="20"/>
          <w:szCs w:val="20"/>
        </w:rPr>
        <w:t>12</w:t>
      </w:r>
      <w:r w:rsidRPr="00CA2B52">
        <w:rPr>
          <w:rFonts w:ascii="Arial" w:hAnsi="Arial" w:cs="Arial"/>
          <w:b/>
          <w:bCs/>
          <w:sz w:val="20"/>
          <w:szCs w:val="20"/>
        </w:rPr>
        <w:t xml:space="preserve"> - Estambul - Ankara – Capadocia. (Desayuno y Cena)</w:t>
      </w:r>
    </w:p>
    <w:p w14:paraId="2B2E6BE3" w14:textId="77777777" w:rsidR="00C32795" w:rsidRPr="00CA2B52" w:rsidRDefault="00C32795" w:rsidP="00C32795">
      <w:pPr>
        <w:pStyle w:val="Prrafodelista"/>
        <w:numPr>
          <w:ilvl w:val="0"/>
          <w:numId w:val="20"/>
        </w:numPr>
        <w:spacing w:after="0"/>
        <w:jc w:val="both"/>
        <w:rPr>
          <w:rFonts w:ascii="Arial" w:hAnsi="Arial" w:cs="Arial"/>
          <w:sz w:val="20"/>
          <w:szCs w:val="20"/>
        </w:rPr>
      </w:pPr>
      <w:r w:rsidRPr="00CA2B52">
        <w:rPr>
          <w:rFonts w:ascii="Arial" w:hAnsi="Arial" w:cs="Arial"/>
          <w:b/>
          <w:bCs/>
          <w:sz w:val="20"/>
          <w:szCs w:val="20"/>
        </w:rPr>
        <w:t>Desayuno</w:t>
      </w:r>
      <w:r w:rsidRPr="00CA2B52">
        <w:rPr>
          <w:rFonts w:ascii="Arial" w:hAnsi="Arial" w:cs="Arial"/>
          <w:sz w:val="20"/>
          <w:szCs w:val="20"/>
        </w:rPr>
        <w:t xml:space="preserve">. </w:t>
      </w:r>
    </w:p>
    <w:p w14:paraId="2EEDB656" w14:textId="77777777" w:rsidR="00C32795" w:rsidRPr="00CA2B52" w:rsidRDefault="00C32795" w:rsidP="00C32795">
      <w:pPr>
        <w:pStyle w:val="Prrafodelista"/>
        <w:numPr>
          <w:ilvl w:val="0"/>
          <w:numId w:val="20"/>
        </w:numPr>
        <w:spacing w:after="0"/>
        <w:jc w:val="both"/>
        <w:rPr>
          <w:rFonts w:ascii="Arial" w:hAnsi="Arial" w:cs="Arial"/>
          <w:sz w:val="20"/>
          <w:szCs w:val="20"/>
        </w:rPr>
      </w:pPr>
      <w:r w:rsidRPr="00CA2B52">
        <w:rPr>
          <w:rFonts w:ascii="Arial" w:hAnsi="Arial" w:cs="Arial"/>
          <w:sz w:val="20"/>
          <w:szCs w:val="20"/>
        </w:rPr>
        <w:t xml:space="preserve">Hoy nos despedimos de Estambul y nos dirigimos a Capadocia, una de las regiones más fascinantes de Turquía. En nuestro camino, haremos dos paradas notables. La primera será en Ankara, donde visitaremos el Mausoleo de </w:t>
      </w:r>
      <w:proofErr w:type="spellStart"/>
      <w:r w:rsidRPr="00CA2B52">
        <w:rPr>
          <w:rFonts w:ascii="Arial" w:hAnsi="Arial" w:cs="Arial"/>
          <w:sz w:val="20"/>
          <w:szCs w:val="20"/>
        </w:rPr>
        <w:t>Atatürk</w:t>
      </w:r>
      <w:proofErr w:type="spellEnd"/>
      <w:r w:rsidRPr="00CA2B52">
        <w:rPr>
          <w:rFonts w:ascii="Arial" w:hAnsi="Arial" w:cs="Arial"/>
          <w:sz w:val="20"/>
          <w:szCs w:val="20"/>
        </w:rPr>
        <w:t xml:space="preserve">, el fundador de la República de Turquía, para rendir homenaje a su legado histórico. Luego, continuaremos hacia el impresionante Lago de Sal, uno de los lagos salinos más grandes del mundo. Tendrán la oportunidad de caminar sobre sus brillantes aguas saladas y admirar su belleza única. Después de estas experiencias enriquecedoras, continuaremos nuestro viaje hacia la mágica Capadocia. </w:t>
      </w:r>
    </w:p>
    <w:p w14:paraId="7078D708" w14:textId="77777777" w:rsidR="00C32795" w:rsidRPr="00CA2B52" w:rsidRDefault="00C32795" w:rsidP="00C32795">
      <w:pPr>
        <w:pStyle w:val="Prrafodelista"/>
        <w:numPr>
          <w:ilvl w:val="0"/>
          <w:numId w:val="20"/>
        </w:numPr>
        <w:spacing w:after="0"/>
        <w:jc w:val="both"/>
        <w:rPr>
          <w:rFonts w:ascii="Arial" w:hAnsi="Arial" w:cs="Arial"/>
          <w:b/>
          <w:bCs/>
          <w:sz w:val="20"/>
          <w:szCs w:val="20"/>
        </w:rPr>
      </w:pPr>
      <w:r w:rsidRPr="00CA2B52">
        <w:rPr>
          <w:rFonts w:ascii="Arial" w:hAnsi="Arial" w:cs="Arial"/>
          <w:b/>
          <w:bCs/>
          <w:sz w:val="20"/>
          <w:szCs w:val="20"/>
        </w:rPr>
        <w:t>Cena en el hotel.</w:t>
      </w:r>
    </w:p>
    <w:p w14:paraId="66DE4D48" w14:textId="77777777" w:rsidR="00C32795" w:rsidRDefault="00C32795" w:rsidP="00C32795">
      <w:pPr>
        <w:pStyle w:val="Prrafodelista"/>
        <w:numPr>
          <w:ilvl w:val="0"/>
          <w:numId w:val="20"/>
        </w:numPr>
        <w:spacing w:after="0"/>
        <w:jc w:val="both"/>
        <w:rPr>
          <w:rFonts w:ascii="Arial" w:hAnsi="Arial" w:cs="Arial"/>
          <w:sz w:val="20"/>
          <w:szCs w:val="20"/>
        </w:rPr>
      </w:pPr>
      <w:r w:rsidRPr="00CA2B52">
        <w:rPr>
          <w:rFonts w:ascii="Arial" w:hAnsi="Arial" w:cs="Arial"/>
          <w:sz w:val="20"/>
          <w:szCs w:val="20"/>
        </w:rPr>
        <w:t>Alojamiento.</w:t>
      </w:r>
    </w:p>
    <w:p w14:paraId="4DB6C8BD" w14:textId="77777777" w:rsidR="00C32795" w:rsidRPr="00CA2B52" w:rsidRDefault="00C32795" w:rsidP="00C32795">
      <w:pPr>
        <w:spacing w:after="0"/>
        <w:jc w:val="both"/>
        <w:rPr>
          <w:rFonts w:ascii="Arial" w:hAnsi="Arial" w:cs="Arial"/>
          <w:bCs/>
          <w:sz w:val="20"/>
          <w:szCs w:val="20"/>
          <w:lang w:val="es-ES"/>
        </w:rPr>
      </w:pPr>
    </w:p>
    <w:p w14:paraId="783FC7AF" w14:textId="17A5EABE" w:rsidR="00C32795" w:rsidRPr="00CA2B52" w:rsidRDefault="00C32795" w:rsidP="00C3279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r>
        <w:rPr>
          <w:rFonts w:ascii="Arial" w:hAnsi="Arial" w:cs="Arial"/>
          <w:b/>
          <w:bCs/>
          <w:sz w:val="20"/>
          <w:szCs w:val="20"/>
        </w:rPr>
        <w:t>13</w:t>
      </w:r>
      <w:r w:rsidRPr="00CA2B52">
        <w:rPr>
          <w:rFonts w:ascii="Arial" w:hAnsi="Arial" w:cs="Arial"/>
          <w:b/>
          <w:bCs/>
          <w:sz w:val="20"/>
          <w:szCs w:val="20"/>
        </w:rPr>
        <w:t xml:space="preserve"> – Capadocia (Desayuno y cena)</w:t>
      </w:r>
    </w:p>
    <w:p w14:paraId="41DC7A49" w14:textId="77777777" w:rsidR="00C32795" w:rsidRPr="00CA2B52" w:rsidRDefault="00C32795" w:rsidP="00C32795">
      <w:pPr>
        <w:pStyle w:val="Prrafodelista"/>
        <w:numPr>
          <w:ilvl w:val="0"/>
          <w:numId w:val="25"/>
        </w:numPr>
        <w:spacing w:after="0"/>
        <w:jc w:val="both"/>
        <w:rPr>
          <w:rFonts w:ascii="Arial" w:hAnsi="Arial" w:cs="Arial"/>
          <w:b/>
          <w:sz w:val="20"/>
          <w:szCs w:val="20"/>
          <w:lang w:val="es-ES"/>
        </w:rPr>
      </w:pPr>
      <w:r w:rsidRPr="00CA2B52">
        <w:rPr>
          <w:rFonts w:ascii="Arial" w:hAnsi="Arial" w:cs="Arial"/>
          <w:b/>
          <w:sz w:val="20"/>
          <w:szCs w:val="20"/>
          <w:lang w:val="es-ES"/>
        </w:rPr>
        <w:t xml:space="preserve">Desayuno en el hotel. </w:t>
      </w:r>
    </w:p>
    <w:p w14:paraId="424C2A25" w14:textId="77777777" w:rsidR="00C32795" w:rsidRPr="00CA2B52" w:rsidRDefault="00C32795" w:rsidP="00C32795">
      <w:pPr>
        <w:pStyle w:val="Prrafodelista"/>
        <w:numPr>
          <w:ilvl w:val="0"/>
          <w:numId w:val="25"/>
        </w:numPr>
        <w:spacing w:after="0"/>
        <w:jc w:val="both"/>
        <w:rPr>
          <w:rFonts w:ascii="Arial" w:hAnsi="Arial" w:cs="Arial"/>
          <w:bCs/>
          <w:sz w:val="20"/>
          <w:szCs w:val="20"/>
          <w:lang w:val="es-ES"/>
        </w:rPr>
      </w:pPr>
      <w:r w:rsidRPr="00CA2B52">
        <w:rPr>
          <w:rFonts w:ascii="Arial" w:hAnsi="Arial" w:cs="Arial"/>
          <w:bCs/>
          <w:sz w:val="20"/>
          <w:szCs w:val="20"/>
          <w:lang w:val="es-ES"/>
        </w:rPr>
        <w:t xml:space="preserve">Hoy nos adentraremos en la maravillosa Capadocia, donde las rocas talladas por siglos narran historias secretas al viento. Comenzamos nuestro viaje mágico en el Valle de </w:t>
      </w:r>
      <w:proofErr w:type="spellStart"/>
      <w:r w:rsidRPr="00CA2B52">
        <w:rPr>
          <w:rFonts w:ascii="Arial" w:hAnsi="Arial" w:cs="Arial"/>
          <w:bCs/>
          <w:sz w:val="20"/>
          <w:szCs w:val="20"/>
          <w:lang w:val="es-ES"/>
        </w:rPr>
        <w:t>Guvercinlik</w:t>
      </w:r>
      <w:proofErr w:type="spellEnd"/>
      <w:r w:rsidRPr="00CA2B52">
        <w:rPr>
          <w:rFonts w:ascii="Arial" w:hAnsi="Arial" w:cs="Arial"/>
          <w:bCs/>
          <w:sz w:val="20"/>
          <w:szCs w:val="20"/>
          <w:lang w:val="es-ES"/>
        </w:rPr>
        <w:t xml:space="preserve">, donde los acantilados abrazan a las palomas en sus nichos y nos sumergen en una belleza atemporal. Seguiremos hacia el Castillo de </w:t>
      </w:r>
      <w:proofErr w:type="spellStart"/>
      <w:r w:rsidRPr="00CA2B52">
        <w:rPr>
          <w:rFonts w:ascii="Arial" w:hAnsi="Arial" w:cs="Arial"/>
          <w:bCs/>
          <w:sz w:val="20"/>
          <w:szCs w:val="20"/>
          <w:lang w:val="es-ES"/>
        </w:rPr>
        <w:t>Uchisar</w:t>
      </w:r>
      <w:proofErr w:type="spellEnd"/>
      <w:r w:rsidRPr="00CA2B52">
        <w:rPr>
          <w:rFonts w:ascii="Arial" w:hAnsi="Arial" w:cs="Arial"/>
          <w:bCs/>
          <w:sz w:val="20"/>
          <w:szCs w:val="20"/>
          <w:lang w:val="es-ES"/>
        </w:rPr>
        <w:t xml:space="preserve">, que, con sus agujas de piedra, parece tocar el cielo. En el enigmático Valle de </w:t>
      </w:r>
      <w:proofErr w:type="spellStart"/>
      <w:r w:rsidRPr="00CA2B52">
        <w:rPr>
          <w:rFonts w:ascii="Arial" w:hAnsi="Arial" w:cs="Arial"/>
          <w:bCs/>
          <w:sz w:val="20"/>
          <w:szCs w:val="20"/>
          <w:lang w:val="es-ES"/>
        </w:rPr>
        <w:t>Devrent</w:t>
      </w:r>
      <w:proofErr w:type="spellEnd"/>
      <w:r w:rsidRPr="00CA2B52">
        <w:rPr>
          <w:rFonts w:ascii="Arial" w:hAnsi="Arial" w:cs="Arial"/>
          <w:bCs/>
          <w:sz w:val="20"/>
          <w:szCs w:val="20"/>
          <w:lang w:val="es-ES"/>
        </w:rPr>
        <w:t xml:space="preserve">, conocido como el “Valle de la Imaginación”, la naturaleza juega con la forma de las rocas, esculpiéndolas como si fueran obras de seres mágicos. Luego, exploraremos el sereno Valle de </w:t>
      </w:r>
      <w:proofErr w:type="spellStart"/>
      <w:r w:rsidRPr="00CA2B52">
        <w:rPr>
          <w:rFonts w:ascii="Arial" w:hAnsi="Arial" w:cs="Arial"/>
          <w:bCs/>
          <w:sz w:val="20"/>
          <w:szCs w:val="20"/>
          <w:lang w:val="es-ES"/>
        </w:rPr>
        <w:t>Avcilar</w:t>
      </w:r>
      <w:proofErr w:type="spellEnd"/>
      <w:r w:rsidRPr="00CA2B52">
        <w:rPr>
          <w:rFonts w:ascii="Arial" w:hAnsi="Arial" w:cs="Arial"/>
          <w:bCs/>
          <w:sz w:val="20"/>
          <w:szCs w:val="20"/>
          <w:lang w:val="es-ES"/>
        </w:rPr>
        <w:t>,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w:t>
      </w:r>
    </w:p>
    <w:p w14:paraId="7EF9AF4B" w14:textId="77777777" w:rsidR="00C32795" w:rsidRPr="00CA2B52" w:rsidRDefault="00C32795" w:rsidP="00C32795">
      <w:pPr>
        <w:pStyle w:val="Prrafodelista"/>
        <w:numPr>
          <w:ilvl w:val="0"/>
          <w:numId w:val="25"/>
        </w:numPr>
        <w:spacing w:after="0"/>
        <w:jc w:val="both"/>
        <w:rPr>
          <w:rFonts w:ascii="Arial" w:hAnsi="Arial" w:cs="Arial"/>
          <w:b/>
          <w:bCs/>
          <w:sz w:val="20"/>
          <w:szCs w:val="20"/>
        </w:rPr>
      </w:pPr>
      <w:r w:rsidRPr="00CA2B52">
        <w:rPr>
          <w:rFonts w:ascii="Arial" w:hAnsi="Arial" w:cs="Arial"/>
          <w:b/>
          <w:bCs/>
          <w:sz w:val="20"/>
          <w:szCs w:val="20"/>
        </w:rPr>
        <w:t>Cena en el hotel.</w:t>
      </w:r>
    </w:p>
    <w:p w14:paraId="4BC6D8FD" w14:textId="532B2B34" w:rsidR="00C32795" w:rsidRDefault="00C32795" w:rsidP="00C32795">
      <w:pPr>
        <w:pStyle w:val="Prrafodelista"/>
        <w:numPr>
          <w:ilvl w:val="0"/>
          <w:numId w:val="25"/>
        </w:numPr>
        <w:spacing w:after="0"/>
        <w:jc w:val="both"/>
        <w:rPr>
          <w:rFonts w:ascii="Arial" w:hAnsi="Arial" w:cs="Arial"/>
          <w:sz w:val="20"/>
          <w:szCs w:val="20"/>
        </w:rPr>
      </w:pPr>
      <w:r w:rsidRPr="00CA2B52">
        <w:rPr>
          <w:rFonts w:ascii="Arial" w:hAnsi="Arial" w:cs="Arial"/>
          <w:sz w:val="20"/>
          <w:szCs w:val="20"/>
        </w:rPr>
        <w:t>Alojamiento.</w:t>
      </w:r>
    </w:p>
    <w:p w14:paraId="3A253BDD" w14:textId="47692F2E" w:rsidR="00C32795" w:rsidRDefault="00C32795" w:rsidP="00C32795">
      <w:pPr>
        <w:spacing w:after="0"/>
        <w:jc w:val="both"/>
        <w:rPr>
          <w:rFonts w:ascii="Arial" w:hAnsi="Arial" w:cs="Arial"/>
          <w:sz w:val="20"/>
          <w:szCs w:val="20"/>
        </w:rPr>
      </w:pPr>
    </w:p>
    <w:p w14:paraId="2943D406" w14:textId="2A29BBA1" w:rsidR="00C32795" w:rsidRDefault="00C32795" w:rsidP="00C32795">
      <w:pPr>
        <w:spacing w:after="0"/>
        <w:jc w:val="both"/>
        <w:rPr>
          <w:rFonts w:ascii="Arial" w:hAnsi="Arial" w:cs="Arial"/>
          <w:sz w:val="20"/>
          <w:szCs w:val="20"/>
        </w:rPr>
      </w:pPr>
    </w:p>
    <w:p w14:paraId="1E0FD3FA" w14:textId="77777777" w:rsidR="00C32795" w:rsidRPr="00C32795" w:rsidRDefault="00C32795" w:rsidP="00C32795">
      <w:pPr>
        <w:spacing w:after="0"/>
        <w:jc w:val="both"/>
        <w:rPr>
          <w:rFonts w:ascii="Arial" w:hAnsi="Arial" w:cs="Arial"/>
          <w:sz w:val="20"/>
          <w:szCs w:val="20"/>
        </w:rPr>
      </w:pPr>
    </w:p>
    <w:p w14:paraId="267F4EC8" w14:textId="77777777" w:rsidR="00C32795" w:rsidRPr="00DD58BB" w:rsidRDefault="00C32795" w:rsidP="00C32795">
      <w:pPr>
        <w:spacing w:after="0"/>
        <w:rPr>
          <w:rFonts w:ascii="Arial" w:hAnsi="Arial" w:cs="Arial"/>
          <w:b/>
          <w:bCs/>
          <w:sz w:val="20"/>
          <w:szCs w:val="20"/>
        </w:rPr>
      </w:pPr>
    </w:p>
    <w:p w14:paraId="7CFE2592" w14:textId="24DDE0FD" w:rsidR="00C32795" w:rsidRPr="00CA2B52" w:rsidRDefault="00C32795" w:rsidP="00C32795">
      <w:pPr>
        <w:shd w:val="clear" w:color="auto" w:fill="D9D9D9"/>
        <w:jc w:val="both"/>
        <w:outlineLvl w:val="3"/>
        <w:rPr>
          <w:rFonts w:ascii="Arial" w:hAnsi="Arial" w:cs="Arial"/>
          <w:bCs/>
          <w:sz w:val="20"/>
          <w:szCs w:val="20"/>
          <w:lang w:val="es-ES"/>
        </w:rPr>
      </w:pPr>
      <w:r w:rsidRPr="00CA2B52">
        <w:rPr>
          <w:rFonts w:ascii="Arial" w:hAnsi="Arial" w:cs="Arial"/>
          <w:b/>
          <w:bCs/>
          <w:sz w:val="20"/>
          <w:szCs w:val="20"/>
        </w:rPr>
        <w:t xml:space="preserve">Día </w:t>
      </w:r>
      <w:r>
        <w:rPr>
          <w:rFonts w:ascii="Arial" w:hAnsi="Arial" w:cs="Arial"/>
          <w:b/>
          <w:bCs/>
          <w:sz w:val="20"/>
          <w:szCs w:val="20"/>
        </w:rPr>
        <w:t>14</w:t>
      </w:r>
      <w:r w:rsidRPr="00CA2B52">
        <w:rPr>
          <w:rFonts w:ascii="Arial" w:hAnsi="Arial" w:cs="Arial"/>
          <w:b/>
          <w:bCs/>
          <w:sz w:val="20"/>
          <w:szCs w:val="20"/>
        </w:rPr>
        <w:t xml:space="preserve"> – Capadocia- </w:t>
      </w:r>
      <w:proofErr w:type="spellStart"/>
      <w:r w:rsidRPr="00CA2B52">
        <w:rPr>
          <w:rFonts w:ascii="Arial" w:hAnsi="Arial" w:cs="Arial"/>
          <w:b/>
          <w:bCs/>
          <w:sz w:val="20"/>
          <w:szCs w:val="20"/>
        </w:rPr>
        <w:t>Pamukkale</w:t>
      </w:r>
      <w:proofErr w:type="spellEnd"/>
      <w:r w:rsidRPr="00CA2B52">
        <w:rPr>
          <w:rFonts w:ascii="Arial" w:hAnsi="Arial" w:cs="Arial"/>
          <w:b/>
          <w:bCs/>
          <w:sz w:val="20"/>
          <w:szCs w:val="20"/>
        </w:rPr>
        <w:t xml:space="preserve"> (Desayuno y cena) </w:t>
      </w:r>
      <w:r w:rsidRPr="00CA2B52">
        <w:rPr>
          <w:rFonts w:ascii="Arial" w:hAnsi="Arial" w:cs="Arial"/>
          <w:bCs/>
          <w:sz w:val="20"/>
          <w:szCs w:val="20"/>
          <w:lang w:val="es-ES"/>
        </w:rPr>
        <w:t xml:space="preserve"> </w:t>
      </w:r>
    </w:p>
    <w:p w14:paraId="3CF446DA" w14:textId="77777777" w:rsidR="00C32795" w:rsidRPr="00CA2B52" w:rsidRDefault="00C32795" w:rsidP="00C32795">
      <w:pPr>
        <w:pStyle w:val="Prrafodelista"/>
        <w:numPr>
          <w:ilvl w:val="0"/>
          <w:numId w:val="20"/>
        </w:numPr>
        <w:spacing w:after="0" w:line="240" w:lineRule="auto"/>
        <w:jc w:val="both"/>
        <w:textAlignment w:val="baseline"/>
        <w:rPr>
          <w:rFonts w:ascii="Arial" w:hAnsi="Arial" w:cs="Arial"/>
          <w:sz w:val="20"/>
          <w:szCs w:val="20"/>
        </w:rPr>
      </w:pPr>
      <w:r w:rsidRPr="00CA2B52">
        <w:rPr>
          <w:rFonts w:ascii="Arial" w:hAnsi="Arial" w:cs="Arial"/>
          <w:b/>
          <w:bCs/>
          <w:sz w:val="20"/>
          <w:szCs w:val="20"/>
        </w:rPr>
        <w:t xml:space="preserve">Desayuno en el hotel. </w:t>
      </w:r>
    </w:p>
    <w:p w14:paraId="024EF9EF" w14:textId="77777777" w:rsidR="00C32795" w:rsidRPr="00CA2B52" w:rsidRDefault="00C32795" w:rsidP="00C32795">
      <w:pPr>
        <w:pStyle w:val="Prrafodelista"/>
        <w:numPr>
          <w:ilvl w:val="0"/>
          <w:numId w:val="20"/>
        </w:numPr>
        <w:spacing w:after="0" w:line="240" w:lineRule="auto"/>
        <w:jc w:val="both"/>
        <w:textAlignment w:val="baseline"/>
        <w:rPr>
          <w:rFonts w:ascii="Arial" w:hAnsi="Arial" w:cs="Arial"/>
          <w:sz w:val="20"/>
          <w:szCs w:val="20"/>
        </w:rPr>
      </w:pPr>
      <w:r w:rsidRPr="00CA2B52">
        <w:rPr>
          <w:rFonts w:ascii="Arial" w:hAnsi="Arial" w:cs="Arial"/>
          <w:sz w:val="20"/>
          <w:szCs w:val="20"/>
        </w:rPr>
        <w:t xml:space="preserve">Nos dirigimos hacia </w:t>
      </w:r>
      <w:proofErr w:type="spellStart"/>
      <w:r w:rsidRPr="00CA2B52">
        <w:rPr>
          <w:rFonts w:ascii="Arial" w:hAnsi="Arial" w:cs="Arial"/>
          <w:sz w:val="20"/>
          <w:szCs w:val="20"/>
        </w:rPr>
        <w:t>Pamukkale</w:t>
      </w:r>
      <w:proofErr w:type="spellEnd"/>
      <w:r w:rsidRPr="00CA2B52">
        <w:rPr>
          <w:rFonts w:ascii="Arial" w:hAnsi="Arial" w:cs="Arial"/>
          <w:sz w:val="20"/>
          <w:szCs w:val="20"/>
        </w:rPr>
        <w:t xml:space="preserve">, conocida por sus terrazas de travertino y las antiguas ruinas de Hierápolis. A nuestra llegada, exploraremos Hierápolis, una ciudad antigua que fue un importante centro termal en la antigüedad romana. Admiraremos las bien conservadas ruinas, incluyendo su teatro romano, la puerta de Domiciano y las famosas piscinas termales de Cleopatra. Tiempo libre para aprovechar las piscinas naturales de castillo de algodón. Luego, llegaremos a nuestro hotel en </w:t>
      </w:r>
      <w:proofErr w:type="spellStart"/>
      <w:r w:rsidRPr="00CA2B52">
        <w:rPr>
          <w:rFonts w:ascii="Arial" w:hAnsi="Arial" w:cs="Arial"/>
          <w:sz w:val="20"/>
          <w:szCs w:val="20"/>
        </w:rPr>
        <w:t>Pamukkale</w:t>
      </w:r>
      <w:proofErr w:type="spellEnd"/>
      <w:r w:rsidRPr="00CA2B52">
        <w:rPr>
          <w:rFonts w:ascii="Arial" w:hAnsi="Arial" w:cs="Arial"/>
          <w:sz w:val="20"/>
          <w:szCs w:val="20"/>
        </w:rPr>
        <w:t>, donde tendrán la oportunidad de disfrutar de las instalaciones y relajarse. Pueden sumergirse en las piscinas termales del hotel o simplemente descansar y recargar energías antes de continuar nuestro viaje.</w:t>
      </w:r>
    </w:p>
    <w:p w14:paraId="2AD6E60C" w14:textId="77777777" w:rsidR="00C32795" w:rsidRPr="00CA2B52" w:rsidRDefault="00C32795" w:rsidP="00C32795">
      <w:pPr>
        <w:pStyle w:val="Prrafodelista"/>
        <w:numPr>
          <w:ilvl w:val="0"/>
          <w:numId w:val="20"/>
        </w:numPr>
        <w:spacing w:after="0"/>
        <w:jc w:val="both"/>
        <w:rPr>
          <w:rFonts w:ascii="Arial" w:hAnsi="Arial" w:cs="Arial"/>
          <w:b/>
          <w:bCs/>
          <w:sz w:val="20"/>
          <w:szCs w:val="20"/>
        </w:rPr>
      </w:pPr>
      <w:r w:rsidRPr="00CA2B52">
        <w:rPr>
          <w:rFonts w:ascii="Arial" w:hAnsi="Arial" w:cs="Arial"/>
          <w:b/>
          <w:bCs/>
          <w:sz w:val="20"/>
          <w:szCs w:val="20"/>
        </w:rPr>
        <w:t>Cena en el hotel.</w:t>
      </w:r>
    </w:p>
    <w:p w14:paraId="114411E3" w14:textId="77777777" w:rsidR="00C32795" w:rsidRPr="00CA2B52" w:rsidRDefault="00C32795" w:rsidP="00C32795">
      <w:pPr>
        <w:pStyle w:val="Prrafodelista"/>
        <w:numPr>
          <w:ilvl w:val="0"/>
          <w:numId w:val="20"/>
        </w:numPr>
        <w:spacing w:after="0"/>
        <w:jc w:val="both"/>
        <w:rPr>
          <w:rFonts w:ascii="Arial" w:hAnsi="Arial" w:cs="Arial"/>
          <w:sz w:val="20"/>
          <w:szCs w:val="20"/>
        </w:rPr>
      </w:pPr>
      <w:r w:rsidRPr="00CA2B52">
        <w:rPr>
          <w:rFonts w:ascii="Arial" w:hAnsi="Arial" w:cs="Arial"/>
          <w:sz w:val="20"/>
          <w:szCs w:val="20"/>
        </w:rPr>
        <w:t>Alojamiento.</w:t>
      </w:r>
    </w:p>
    <w:p w14:paraId="7B6EEC6E" w14:textId="77777777" w:rsidR="00C32795" w:rsidRPr="00CA2B52" w:rsidRDefault="00C32795" w:rsidP="00C32795">
      <w:pPr>
        <w:pStyle w:val="Prrafodelista"/>
        <w:spacing w:after="0" w:line="240" w:lineRule="auto"/>
        <w:ind w:left="360"/>
        <w:jc w:val="both"/>
        <w:textAlignment w:val="baseline"/>
        <w:rPr>
          <w:rFonts w:ascii="Arial" w:eastAsia="Times New Roman" w:hAnsi="Arial" w:cs="Arial"/>
          <w:kern w:val="0"/>
          <w:sz w:val="20"/>
          <w:szCs w:val="20"/>
          <w:lang w:eastAsia="es-CO"/>
          <w14:ligatures w14:val="none"/>
        </w:rPr>
      </w:pPr>
    </w:p>
    <w:p w14:paraId="6971364A" w14:textId="65A2D41C" w:rsidR="00C32795" w:rsidRPr="00CA2B52" w:rsidRDefault="00C32795" w:rsidP="00C3279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r>
        <w:rPr>
          <w:rFonts w:ascii="Arial" w:hAnsi="Arial" w:cs="Arial"/>
          <w:b/>
          <w:bCs/>
          <w:sz w:val="20"/>
          <w:szCs w:val="20"/>
        </w:rPr>
        <w:t>15</w:t>
      </w:r>
      <w:r w:rsidRPr="00CA2B52">
        <w:rPr>
          <w:rFonts w:ascii="Arial" w:hAnsi="Arial" w:cs="Arial"/>
          <w:b/>
          <w:bCs/>
          <w:sz w:val="20"/>
          <w:szCs w:val="20"/>
        </w:rPr>
        <w:t xml:space="preserve"> – </w:t>
      </w:r>
      <w:bookmarkStart w:id="8" w:name="_Hlk193189436"/>
      <w:proofErr w:type="spellStart"/>
      <w:r w:rsidRPr="00CA2B52">
        <w:rPr>
          <w:rFonts w:ascii="Arial" w:hAnsi="Arial" w:cs="Arial"/>
          <w:b/>
          <w:bCs/>
          <w:sz w:val="20"/>
          <w:szCs w:val="20"/>
        </w:rPr>
        <w:t>Pamukkale</w:t>
      </w:r>
      <w:bookmarkEnd w:id="8"/>
      <w:proofErr w:type="spellEnd"/>
      <w:r w:rsidRPr="00CA2B52">
        <w:rPr>
          <w:rFonts w:ascii="Arial" w:hAnsi="Arial" w:cs="Arial"/>
          <w:b/>
          <w:bCs/>
          <w:sz w:val="20"/>
          <w:szCs w:val="20"/>
        </w:rPr>
        <w:t xml:space="preserve"> – Éfeso – Esmirna (Desayuno y cena)</w:t>
      </w:r>
    </w:p>
    <w:p w14:paraId="373C9850" w14:textId="77777777" w:rsidR="00C32795" w:rsidRPr="00CA2B52" w:rsidRDefault="00C32795" w:rsidP="00C32795">
      <w:pPr>
        <w:pStyle w:val="Prrafodelista"/>
        <w:numPr>
          <w:ilvl w:val="0"/>
          <w:numId w:val="26"/>
        </w:numPr>
        <w:jc w:val="both"/>
        <w:rPr>
          <w:rFonts w:ascii="Arial" w:hAnsi="Arial" w:cs="Arial"/>
          <w:b/>
          <w:bCs/>
          <w:sz w:val="20"/>
          <w:szCs w:val="20"/>
        </w:rPr>
      </w:pPr>
      <w:r w:rsidRPr="00CA2B52">
        <w:rPr>
          <w:rFonts w:ascii="Arial" w:hAnsi="Arial" w:cs="Arial"/>
          <w:b/>
          <w:bCs/>
          <w:sz w:val="20"/>
          <w:szCs w:val="20"/>
        </w:rPr>
        <w:t xml:space="preserve">Desayuno en el hotel. </w:t>
      </w:r>
    </w:p>
    <w:p w14:paraId="2AAC1054" w14:textId="77777777" w:rsidR="00C32795" w:rsidRPr="00CA2B52" w:rsidRDefault="00C32795" w:rsidP="00C32795">
      <w:pPr>
        <w:pStyle w:val="Prrafodelista"/>
        <w:numPr>
          <w:ilvl w:val="0"/>
          <w:numId w:val="26"/>
        </w:numPr>
        <w:jc w:val="both"/>
        <w:rPr>
          <w:rFonts w:ascii="Arial" w:hAnsi="Arial" w:cs="Arial"/>
          <w:sz w:val="20"/>
          <w:szCs w:val="20"/>
        </w:rPr>
      </w:pPr>
      <w:r w:rsidRPr="00CA2B52">
        <w:rPr>
          <w:rFonts w:ascii="Arial" w:hAnsi="Arial" w:cs="Arial"/>
          <w:sz w:val="20"/>
          <w:szCs w:val="20"/>
        </w:rPr>
        <w:t>Hoy nos sumergiremos en la rica historia y espiritualidad mientras visitamos dos lugares extraordinarios. 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 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w:t>
      </w:r>
    </w:p>
    <w:p w14:paraId="25FB2322" w14:textId="77777777" w:rsidR="00C32795" w:rsidRPr="00CA2B52" w:rsidRDefault="00C32795" w:rsidP="00C32795">
      <w:pPr>
        <w:pStyle w:val="Prrafodelista"/>
        <w:numPr>
          <w:ilvl w:val="0"/>
          <w:numId w:val="26"/>
        </w:numPr>
        <w:spacing w:after="0"/>
        <w:jc w:val="both"/>
        <w:rPr>
          <w:rFonts w:ascii="Arial" w:hAnsi="Arial" w:cs="Arial"/>
          <w:b/>
          <w:bCs/>
          <w:sz w:val="20"/>
          <w:szCs w:val="20"/>
        </w:rPr>
      </w:pPr>
      <w:r w:rsidRPr="00CA2B52">
        <w:rPr>
          <w:rFonts w:ascii="Arial" w:hAnsi="Arial" w:cs="Arial"/>
          <w:b/>
          <w:bCs/>
          <w:sz w:val="20"/>
          <w:szCs w:val="20"/>
        </w:rPr>
        <w:t>Cena en el hotel.</w:t>
      </w:r>
    </w:p>
    <w:p w14:paraId="2E7FA72B" w14:textId="77777777" w:rsidR="00C32795" w:rsidRPr="00CA2B52" w:rsidRDefault="00C32795" w:rsidP="00C32795">
      <w:pPr>
        <w:pStyle w:val="Prrafodelista"/>
        <w:numPr>
          <w:ilvl w:val="0"/>
          <w:numId w:val="26"/>
        </w:numPr>
        <w:spacing w:after="0"/>
        <w:jc w:val="both"/>
        <w:rPr>
          <w:rFonts w:ascii="Arial" w:hAnsi="Arial" w:cs="Arial"/>
          <w:sz w:val="20"/>
          <w:szCs w:val="20"/>
        </w:rPr>
      </w:pPr>
      <w:r w:rsidRPr="00CA2B52">
        <w:rPr>
          <w:rFonts w:ascii="Arial" w:hAnsi="Arial" w:cs="Arial"/>
          <w:sz w:val="20"/>
          <w:szCs w:val="20"/>
        </w:rPr>
        <w:t>Alojamiento.</w:t>
      </w:r>
    </w:p>
    <w:p w14:paraId="723CF1F6" w14:textId="77777777" w:rsidR="00C32795" w:rsidRPr="00CA2B52" w:rsidRDefault="00C32795" w:rsidP="00C32795">
      <w:pPr>
        <w:pStyle w:val="Prrafodelista"/>
        <w:spacing w:after="0"/>
        <w:ind w:left="360"/>
        <w:jc w:val="both"/>
        <w:rPr>
          <w:rFonts w:ascii="Arial" w:hAnsi="Arial" w:cs="Arial"/>
          <w:sz w:val="20"/>
          <w:szCs w:val="20"/>
        </w:rPr>
      </w:pPr>
    </w:p>
    <w:p w14:paraId="271B664D" w14:textId="2B84E52C" w:rsidR="00C32795" w:rsidRPr="00CA2B52" w:rsidRDefault="00C32795" w:rsidP="00C3279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r>
        <w:rPr>
          <w:rFonts w:ascii="Arial" w:hAnsi="Arial" w:cs="Arial"/>
          <w:b/>
          <w:bCs/>
          <w:sz w:val="20"/>
          <w:szCs w:val="20"/>
        </w:rPr>
        <w:t>16</w:t>
      </w:r>
      <w:r w:rsidRPr="00CA2B52">
        <w:rPr>
          <w:rFonts w:ascii="Arial" w:hAnsi="Arial" w:cs="Arial"/>
          <w:b/>
          <w:bCs/>
          <w:sz w:val="20"/>
          <w:szCs w:val="20"/>
        </w:rPr>
        <w:t xml:space="preserve"> – Esmirna / </w:t>
      </w:r>
      <w:proofErr w:type="spellStart"/>
      <w:r w:rsidRPr="00CA2B52">
        <w:rPr>
          <w:rFonts w:ascii="Arial" w:hAnsi="Arial" w:cs="Arial"/>
          <w:b/>
          <w:bCs/>
          <w:sz w:val="20"/>
          <w:szCs w:val="20"/>
        </w:rPr>
        <w:t>Kusadasi</w:t>
      </w:r>
      <w:proofErr w:type="spellEnd"/>
      <w:r w:rsidRPr="00CA2B52">
        <w:rPr>
          <w:rFonts w:ascii="Arial" w:hAnsi="Arial" w:cs="Arial"/>
          <w:b/>
          <w:bCs/>
          <w:sz w:val="20"/>
          <w:szCs w:val="20"/>
        </w:rPr>
        <w:t xml:space="preserve"> (Desayuno)</w:t>
      </w:r>
    </w:p>
    <w:p w14:paraId="61305C3B" w14:textId="77777777" w:rsidR="00C32795" w:rsidRPr="00CA2B52" w:rsidRDefault="00C32795" w:rsidP="00C32795">
      <w:pPr>
        <w:pStyle w:val="Prrafodelista"/>
        <w:numPr>
          <w:ilvl w:val="0"/>
          <w:numId w:val="27"/>
        </w:numPr>
        <w:spacing w:after="0"/>
        <w:jc w:val="both"/>
        <w:rPr>
          <w:rFonts w:ascii="Arial" w:hAnsi="Arial" w:cs="Arial"/>
          <w:b/>
          <w:bCs/>
          <w:sz w:val="20"/>
          <w:szCs w:val="20"/>
        </w:rPr>
      </w:pPr>
      <w:r w:rsidRPr="00CA2B52">
        <w:rPr>
          <w:rFonts w:ascii="Arial" w:hAnsi="Arial" w:cs="Arial"/>
          <w:b/>
          <w:bCs/>
          <w:sz w:val="20"/>
          <w:szCs w:val="20"/>
        </w:rPr>
        <w:t>Desayuno en el hotel.</w:t>
      </w:r>
    </w:p>
    <w:p w14:paraId="174F2F7C" w14:textId="77777777" w:rsidR="00C32795" w:rsidRPr="00CA2B52" w:rsidRDefault="00C32795" w:rsidP="00C32795">
      <w:pPr>
        <w:pStyle w:val="Prrafodelista"/>
        <w:numPr>
          <w:ilvl w:val="0"/>
          <w:numId w:val="27"/>
        </w:numPr>
        <w:spacing w:after="0"/>
        <w:jc w:val="both"/>
        <w:rPr>
          <w:rFonts w:ascii="Arial" w:hAnsi="Arial" w:cs="Arial"/>
          <w:sz w:val="20"/>
          <w:szCs w:val="20"/>
        </w:rPr>
      </w:pPr>
      <w:r w:rsidRPr="00CA2B52">
        <w:rPr>
          <w:rFonts w:ascii="Arial" w:hAnsi="Arial" w:cs="Arial"/>
          <w:sz w:val="20"/>
          <w:szCs w:val="20"/>
        </w:rPr>
        <w:t>Día libre</w:t>
      </w:r>
    </w:p>
    <w:p w14:paraId="53DD58AD" w14:textId="32C273D3" w:rsidR="00C32795" w:rsidRDefault="00C32795" w:rsidP="00C32795">
      <w:pPr>
        <w:pStyle w:val="Prrafodelista"/>
        <w:numPr>
          <w:ilvl w:val="0"/>
          <w:numId w:val="27"/>
        </w:numPr>
        <w:spacing w:after="0"/>
        <w:jc w:val="both"/>
        <w:rPr>
          <w:rFonts w:ascii="Arial" w:hAnsi="Arial" w:cs="Arial"/>
          <w:sz w:val="20"/>
          <w:szCs w:val="20"/>
        </w:rPr>
      </w:pPr>
      <w:r w:rsidRPr="00CA2B52">
        <w:rPr>
          <w:rFonts w:ascii="Arial" w:hAnsi="Arial" w:cs="Arial"/>
          <w:sz w:val="20"/>
          <w:szCs w:val="20"/>
        </w:rPr>
        <w:t>Alojamiento</w:t>
      </w:r>
    </w:p>
    <w:p w14:paraId="68E22C75" w14:textId="77777777" w:rsidR="00FA734A" w:rsidRPr="00CA2B52" w:rsidRDefault="00FA734A" w:rsidP="00FA734A">
      <w:pPr>
        <w:pStyle w:val="Prrafodelista"/>
        <w:spacing w:after="0"/>
        <w:ind w:left="360"/>
        <w:jc w:val="both"/>
        <w:rPr>
          <w:rFonts w:ascii="Arial" w:hAnsi="Arial" w:cs="Arial"/>
          <w:sz w:val="20"/>
          <w:szCs w:val="20"/>
        </w:rPr>
      </w:pPr>
    </w:p>
    <w:p w14:paraId="6D9FBA43" w14:textId="1DD72ECE" w:rsidR="00C32795" w:rsidRDefault="00C32795" w:rsidP="00C32795">
      <w:pPr>
        <w:pStyle w:val="Prrafodelista"/>
        <w:spacing w:after="0"/>
        <w:ind w:left="360"/>
        <w:jc w:val="both"/>
        <w:rPr>
          <w:rFonts w:ascii="Arial" w:hAnsi="Arial" w:cs="Arial"/>
          <w:sz w:val="20"/>
          <w:szCs w:val="20"/>
        </w:rPr>
      </w:pPr>
    </w:p>
    <w:p w14:paraId="632B6169" w14:textId="1244EB6A" w:rsidR="00121F55" w:rsidRDefault="00121F55" w:rsidP="00C32795">
      <w:pPr>
        <w:pStyle w:val="Prrafodelista"/>
        <w:spacing w:after="0"/>
        <w:ind w:left="360"/>
        <w:jc w:val="both"/>
        <w:rPr>
          <w:rFonts w:ascii="Arial" w:hAnsi="Arial" w:cs="Arial"/>
          <w:sz w:val="20"/>
          <w:szCs w:val="20"/>
        </w:rPr>
      </w:pPr>
    </w:p>
    <w:p w14:paraId="7907F50E" w14:textId="77777777" w:rsidR="00121F55" w:rsidRPr="00CA2B52" w:rsidRDefault="00121F55" w:rsidP="00C32795">
      <w:pPr>
        <w:pStyle w:val="Prrafodelista"/>
        <w:spacing w:after="0"/>
        <w:ind w:left="360"/>
        <w:jc w:val="both"/>
        <w:rPr>
          <w:rFonts w:ascii="Arial" w:hAnsi="Arial" w:cs="Arial"/>
          <w:sz w:val="20"/>
          <w:szCs w:val="20"/>
        </w:rPr>
      </w:pPr>
    </w:p>
    <w:p w14:paraId="23B99F3E" w14:textId="744C2E46" w:rsidR="00C32795" w:rsidRPr="00CA2B52" w:rsidRDefault="00C32795" w:rsidP="00C32795">
      <w:pPr>
        <w:shd w:val="clear" w:color="auto" w:fill="D9D9D9"/>
        <w:jc w:val="both"/>
        <w:outlineLvl w:val="3"/>
        <w:rPr>
          <w:rFonts w:ascii="Arial" w:hAnsi="Arial" w:cs="Arial"/>
          <w:b/>
          <w:bCs/>
          <w:noProof/>
          <w:sz w:val="20"/>
          <w:szCs w:val="20"/>
        </w:rPr>
      </w:pPr>
      <w:r w:rsidRPr="00CA2B52">
        <w:rPr>
          <w:rFonts w:ascii="Arial" w:hAnsi="Arial" w:cs="Arial"/>
          <w:b/>
          <w:bCs/>
          <w:sz w:val="20"/>
          <w:szCs w:val="20"/>
        </w:rPr>
        <w:t>Día 1</w:t>
      </w:r>
      <w:r>
        <w:rPr>
          <w:rFonts w:ascii="Arial" w:hAnsi="Arial" w:cs="Arial"/>
          <w:b/>
          <w:bCs/>
          <w:sz w:val="20"/>
          <w:szCs w:val="20"/>
        </w:rPr>
        <w:t>7</w:t>
      </w:r>
      <w:r w:rsidRPr="00CA2B52">
        <w:rPr>
          <w:rFonts w:ascii="Arial" w:hAnsi="Arial" w:cs="Arial"/>
          <w:b/>
          <w:bCs/>
          <w:sz w:val="20"/>
          <w:szCs w:val="20"/>
        </w:rPr>
        <w:t xml:space="preserve"> –</w:t>
      </w:r>
      <w:r w:rsidRPr="00CA2B52">
        <w:rPr>
          <w:rFonts w:ascii="Arial" w:hAnsi="Arial" w:cs="Arial"/>
          <w:sz w:val="20"/>
          <w:szCs w:val="20"/>
        </w:rPr>
        <w:t xml:space="preserve"> </w:t>
      </w:r>
      <w:r w:rsidRPr="00CA2B52">
        <w:rPr>
          <w:rFonts w:ascii="Arial" w:hAnsi="Arial" w:cs="Arial"/>
          <w:b/>
          <w:bCs/>
          <w:sz w:val="20"/>
          <w:szCs w:val="20"/>
        </w:rPr>
        <w:t xml:space="preserve">Esmirna / </w:t>
      </w:r>
      <w:proofErr w:type="spellStart"/>
      <w:r w:rsidRPr="00CA2B52">
        <w:rPr>
          <w:rFonts w:ascii="Arial" w:hAnsi="Arial" w:cs="Arial"/>
          <w:b/>
          <w:bCs/>
          <w:sz w:val="20"/>
          <w:szCs w:val="20"/>
        </w:rPr>
        <w:t>Kusadasi</w:t>
      </w:r>
      <w:proofErr w:type="spellEnd"/>
      <w:r w:rsidRPr="00CA2B52">
        <w:rPr>
          <w:rFonts w:ascii="Arial" w:hAnsi="Arial" w:cs="Arial"/>
          <w:b/>
          <w:bCs/>
          <w:sz w:val="20"/>
          <w:szCs w:val="20"/>
        </w:rPr>
        <w:t xml:space="preserve"> – Bursa - Estambul </w:t>
      </w:r>
      <w:r w:rsidRPr="00CA2B52">
        <w:rPr>
          <w:rFonts w:ascii="Arial" w:hAnsi="Arial" w:cs="Arial"/>
          <w:b/>
          <w:bCs/>
          <w:noProof/>
          <w:sz w:val="20"/>
          <w:szCs w:val="20"/>
        </w:rPr>
        <w:t>(Desayuno)</w:t>
      </w:r>
    </w:p>
    <w:p w14:paraId="231ECD97" w14:textId="77777777" w:rsidR="00C32795" w:rsidRPr="00CA2B52" w:rsidRDefault="00C32795" w:rsidP="00C32795">
      <w:pPr>
        <w:pStyle w:val="Prrafodelista"/>
        <w:numPr>
          <w:ilvl w:val="0"/>
          <w:numId w:val="28"/>
        </w:numPr>
        <w:spacing w:after="0"/>
        <w:jc w:val="both"/>
        <w:rPr>
          <w:rFonts w:ascii="Arial" w:hAnsi="Arial" w:cs="Arial"/>
          <w:b/>
          <w:bCs/>
          <w:sz w:val="20"/>
          <w:szCs w:val="20"/>
        </w:rPr>
      </w:pPr>
      <w:bookmarkStart w:id="9" w:name="_Hlk195640986"/>
      <w:bookmarkStart w:id="10" w:name="_Hlk195712051"/>
      <w:bookmarkStart w:id="11" w:name="_Hlk195307112"/>
      <w:r w:rsidRPr="00CA2B52">
        <w:rPr>
          <w:rFonts w:ascii="Arial" w:hAnsi="Arial" w:cs="Arial"/>
          <w:b/>
          <w:bCs/>
          <w:sz w:val="20"/>
          <w:szCs w:val="20"/>
        </w:rPr>
        <w:t>Desayuno en el hotel.</w:t>
      </w:r>
    </w:p>
    <w:p w14:paraId="28A1683F" w14:textId="6908B667" w:rsidR="00C32795" w:rsidRPr="00121F55" w:rsidRDefault="00C32795" w:rsidP="00C32795">
      <w:pPr>
        <w:pStyle w:val="Prrafodelista"/>
        <w:numPr>
          <w:ilvl w:val="0"/>
          <w:numId w:val="28"/>
        </w:numPr>
        <w:jc w:val="both"/>
        <w:rPr>
          <w:rFonts w:ascii="Arial" w:hAnsi="Arial" w:cs="Arial"/>
          <w:sz w:val="20"/>
          <w:szCs w:val="20"/>
        </w:rPr>
      </w:pPr>
      <w:r w:rsidRPr="00CA2B52">
        <w:rPr>
          <w:rFonts w:ascii="Arial" w:hAnsi="Arial" w:cs="Arial"/>
          <w:sz w:val="20"/>
          <w:szCs w:val="20"/>
        </w:rPr>
        <w:t>En este último día de nuestro recorrido en Anatolia, partiremos temprano desde Izmir hacia la encantadora ciudad de Bursa, conocida como la "Ciudad Verde" de Turquía. Bursa nos recibirá con</w:t>
      </w:r>
    </w:p>
    <w:p w14:paraId="7AAC9381" w14:textId="77777777" w:rsidR="00C32795" w:rsidRPr="00CA2B52" w:rsidRDefault="00C32795" w:rsidP="00C32795">
      <w:pPr>
        <w:pStyle w:val="Prrafodelista"/>
        <w:ind w:left="360"/>
        <w:jc w:val="both"/>
        <w:rPr>
          <w:rFonts w:ascii="Arial" w:hAnsi="Arial" w:cs="Arial"/>
          <w:sz w:val="20"/>
          <w:szCs w:val="20"/>
        </w:rPr>
      </w:pPr>
      <w:r w:rsidRPr="00CA2B52">
        <w:rPr>
          <w:rFonts w:ascii="Arial" w:hAnsi="Arial" w:cs="Arial"/>
          <w:sz w:val="20"/>
          <w:szCs w:val="20"/>
        </w:rPr>
        <w:t xml:space="preserve">su rica historia y belleza natural. Visitaremos la Casa de Seda, donde podrán explorar y comprar recuerdos únicos. Durante nuestro recorrido, también visitaremos la Mezquita Verde. Después de un día lleno de descubrimientos, regresaremos a Estambul. </w:t>
      </w:r>
    </w:p>
    <w:p w14:paraId="49A3A2BD" w14:textId="77777777" w:rsidR="00C32795" w:rsidRPr="00CA2B52" w:rsidRDefault="00C32795" w:rsidP="00C32795">
      <w:pPr>
        <w:pStyle w:val="Prrafodelista"/>
        <w:numPr>
          <w:ilvl w:val="0"/>
          <w:numId w:val="28"/>
        </w:numPr>
        <w:jc w:val="both"/>
        <w:rPr>
          <w:rFonts w:ascii="Arial" w:hAnsi="Arial" w:cs="Arial"/>
          <w:sz w:val="20"/>
          <w:szCs w:val="20"/>
          <w:lang w:val="es-ES"/>
        </w:rPr>
      </w:pPr>
      <w:r w:rsidRPr="00CA2B52">
        <w:rPr>
          <w:rFonts w:ascii="Arial" w:hAnsi="Arial" w:cs="Arial"/>
          <w:sz w:val="20"/>
          <w:szCs w:val="20"/>
        </w:rPr>
        <w:t xml:space="preserve">Alojamiento. </w:t>
      </w:r>
      <w:bookmarkStart w:id="12" w:name="_Hlk195174303"/>
      <w:bookmarkEnd w:id="9"/>
      <w:bookmarkEnd w:id="10"/>
    </w:p>
    <w:bookmarkEnd w:id="11"/>
    <w:bookmarkEnd w:id="12"/>
    <w:p w14:paraId="25A715A3" w14:textId="4E27296D" w:rsidR="00C32795" w:rsidRPr="00CA2B52" w:rsidRDefault="00C32795" w:rsidP="00C32795">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Pr>
          <w:rFonts w:ascii="Arial" w:hAnsi="Arial" w:cs="Arial"/>
          <w:b/>
          <w:bCs/>
          <w:sz w:val="20"/>
          <w:szCs w:val="20"/>
        </w:rPr>
        <w:t>8</w:t>
      </w:r>
      <w:r w:rsidRPr="00CA2B52">
        <w:rPr>
          <w:rFonts w:ascii="Arial" w:eastAsia="MS Mincho" w:hAnsi="Arial" w:cs="Arial"/>
          <w:b/>
          <w:bCs/>
          <w:lang w:eastAsia="en-US"/>
        </w:rPr>
        <w:t xml:space="preserve"> </w:t>
      </w:r>
      <w:r w:rsidRPr="00CA2B52">
        <w:rPr>
          <w:rFonts w:ascii="Arial" w:hAnsi="Arial" w:cs="Arial"/>
          <w:b/>
          <w:bCs/>
          <w:sz w:val="20"/>
          <w:szCs w:val="20"/>
        </w:rPr>
        <w:t>Regreso a Bogotá – (Desayuno)</w:t>
      </w:r>
      <w:r w:rsidRPr="00CA2B52">
        <w:rPr>
          <w:rFonts w:ascii="Arial" w:hAnsi="Arial" w:cs="Arial"/>
          <w:sz w:val="20"/>
          <w:szCs w:val="20"/>
        </w:rPr>
        <w:t xml:space="preserve"> </w:t>
      </w:r>
    </w:p>
    <w:p w14:paraId="15F5D40D" w14:textId="77777777" w:rsidR="00C32795" w:rsidRPr="00CA2B52" w:rsidRDefault="00C32795" w:rsidP="00C32795">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p>
    <w:p w14:paraId="12D4B54A" w14:textId="77777777" w:rsidR="00C32795" w:rsidRPr="00CA2B52" w:rsidRDefault="00C32795" w:rsidP="00C32795">
      <w:pPr>
        <w:pStyle w:val="Prrafodelista"/>
        <w:numPr>
          <w:ilvl w:val="0"/>
          <w:numId w:val="37"/>
        </w:numPr>
        <w:spacing w:line="240" w:lineRule="auto"/>
        <w:rPr>
          <w:rFonts w:ascii="Arial" w:hAnsi="Arial" w:cs="Arial"/>
          <w:b/>
          <w:bCs/>
          <w:sz w:val="20"/>
          <w:szCs w:val="20"/>
        </w:rPr>
      </w:pPr>
      <w:r w:rsidRPr="00CA2B52">
        <w:rPr>
          <w:rFonts w:ascii="Arial" w:hAnsi="Arial" w:cs="Arial"/>
          <w:sz w:val="20"/>
          <w:szCs w:val="20"/>
        </w:rPr>
        <w:t>Traslado al aeropuerto.</w:t>
      </w:r>
    </w:p>
    <w:p w14:paraId="053BA510" w14:textId="77777777" w:rsidR="00C32795" w:rsidRPr="00CA2B52" w:rsidRDefault="00C32795" w:rsidP="00C32795">
      <w:pPr>
        <w:pStyle w:val="Prrafodelista"/>
        <w:numPr>
          <w:ilvl w:val="0"/>
          <w:numId w:val="37"/>
        </w:numPr>
        <w:spacing w:after="0"/>
        <w:rPr>
          <w:rFonts w:ascii="Arial" w:hAnsi="Arial" w:cs="Arial"/>
          <w:noProof/>
          <w:sz w:val="16"/>
          <w:szCs w:val="16"/>
        </w:rPr>
      </w:pPr>
      <w:r w:rsidRPr="00CA2B52">
        <w:rPr>
          <w:rFonts w:ascii="Arial" w:hAnsi="Arial" w:cs="Arial"/>
          <w:sz w:val="20"/>
          <w:szCs w:val="20"/>
        </w:rPr>
        <w:t>Vuelo de regreso.</w:t>
      </w:r>
    </w:p>
    <w:p w14:paraId="5C380DBC" w14:textId="77777777" w:rsidR="00C32795" w:rsidRPr="00A63E7F" w:rsidRDefault="00C32795" w:rsidP="00C32795">
      <w:pPr>
        <w:spacing w:after="0"/>
        <w:rPr>
          <w:rFonts w:ascii="Arial" w:hAnsi="Arial" w:cs="Arial"/>
          <w:noProof/>
          <w:sz w:val="16"/>
          <w:szCs w:val="16"/>
        </w:rPr>
      </w:pPr>
    </w:p>
    <w:p w14:paraId="6D73C49A" w14:textId="77777777" w:rsidR="00C32795" w:rsidRPr="00A63E7F" w:rsidRDefault="00C32795" w:rsidP="00C32795">
      <w:pPr>
        <w:pStyle w:val="Prrafodelista"/>
        <w:spacing w:after="0"/>
        <w:ind w:left="360"/>
        <w:jc w:val="center"/>
        <w:rPr>
          <w:rFonts w:ascii="Arial" w:hAnsi="Arial" w:cs="Arial"/>
          <w:b/>
          <w:bCs/>
          <w:sz w:val="20"/>
          <w:szCs w:val="20"/>
        </w:rPr>
      </w:pPr>
      <w:r w:rsidRPr="00A63E7F">
        <w:rPr>
          <w:rFonts w:ascii="Arial" w:hAnsi="Arial" w:cs="Arial"/>
          <w:sz w:val="20"/>
          <w:szCs w:val="20"/>
        </w:rPr>
        <w:t xml:space="preserve">- </w:t>
      </w:r>
      <w:r w:rsidRPr="00A63E7F">
        <w:rPr>
          <w:rFonts w:ascii="Arial" w:hAnsi="Arial" w:cs="Arial"/>
          <w:b/>
          <w:bCs/>
          <w:sz w:val="20"/>
          <w:szCs w:val="20"/>
        </w:rPr>
        <w:t>FIN DE NUESTROS SERVICIOS-</w:t>
      </w:r>
    </w:p>
    <w:p w14:paraId="4AB90CC3" w14:textId="77777777" w:rsidR="00C32795" w:rsidRPr="00C32795" w:rsidRDefault="00C32795" w:rsidP="00C32795">
      <w:pPr>
        <w:spacing w:after="0"/>
        <w:rPr>
          <w:rFonts w:ascii="Arial" w:hAnsi="Arial" w:cs="Arial"/>
          <w:noProof/>
          <w:color w:val="000000" w:themeColor="text1"/>
          <w:sz w:val="16"/>
          <w:szCs w:val="16"/>
        </w:rPr>
      </w:pPr>
    </w:p>
    <w:p w14:paraId="0886EF70" w14:textId="47F0D184" w:rsidR="00A07C5E" w:rsidRDefault="00A07C5E" w:rsidP="00A07C5E">
      <w:pPr>
        <w:spacing w:after="0"/>
        <w:rPr>
          <w:rFonts w:ascii="Arial" w:hAnsi="Arial" w:cs="Arial"/>
          <w:noProof/>
          <w:color w:val="000000" w:themeColor="text1"/>
          <w:sz w:val="16"/>
          <w:szCs w:val="16"/>
        </w:rPr>
      </w:pPr>
    </w:p>
    <w:p w14:paraId="7CA28E57" w14:textId="033B9433" w:rsidR="00277F4B" w:rsidRDefault="00277F4B" w:rsidP="00A07C5E">
      <w:pPr>
        <w:spacing w:after="0"/>
        <w:rPr>
          <w:rFonts w:ascii="Arial" w:hAnsi="Arial" w:cs="Arial"/>
          <w:noProof/>
          <w:color w:val="000000" w:themeColor="text1"/>
          <w:sz w:val="16"/>
          <w:szCs w:val="16"/>
        </w:rPr>
      </w:pPr>
    </w:p>
    <w:p w14:paraId="1FB10DEB" w14:textId="666FBC59" w:rsidR="00277F4B" w:rsidRDefault="00277F4B" w:rsidP="00A07C5E">
      <w:pPr>
        <w:spacing w:after="0"/>
        <w:rPr>
          <w:rFonts w:ascii="Arial" w:hAnsi="Arial" w:cs="Arial"/>
          <w:noProof/>
          <w:color w:val="000000" w:themeColor="text1"/>
          <w:sz w:val="16"/>
          <w:szCs w:val="16"/>
        </w:rPr>
      </w:pPr>
    </w:p>
    <w:p w14:paraId="67999A37" w14:textId="0ABE21CD" w:rsidR="00277F4B" w:rsidRDefault="00277F4B" w:rsidP="00A07C5E">
      <w:pPr>
        <w:spacing w:after="0"/>
        <w:rPr>
          <w:rFonts w:ascii="Arial" w:hAnsi="Arial" w:cs="Arial"/>
          <w:noProof/>
          <w:color w:val="000000" w:themeColor="text1"/>
          <w:sz w:val="16"/>
          <w:szCs w:val="16"/>
        </w:rPr>
      </w:pPr>
    </w:p>
    <w:p w14:paraId="3B236594" w14:textId="57FCA9C5" w:rsidR="00277F4B" w:rsidRDefault="00277F4B" w:rsidP="00A07C5E">
      <w:pPr>
        <w:spacing w:after="0"/>
        <w:rPr>
          <w:rFonts w:ascii="Arial" w:hAnsi="Arial" w:cs="Arial"/>
          <w:noProof/>
          <w:color w:val="000000" w:themeColor="text1"/>
          <w:sz w:val="16"/>
          <w:szCs w:val="16"/>
        </w:rPr>
      </w:pPr>
    </w:p>
    <w:p w14:paraId="1309BD97" w14:textId="77BB0738" w:rsidR="00277F4B" w:rsidRDefault="00277F4B" w:rsidP="00A07C5E">
      <w:pPr>
        <w:spacing w:after="0"/>
        <w:rPr>
          <w:rFonts w:ascii="Arial" w:hAnsi="Arial" w:cs="Arial"/>
          <w:noProof/>
          <w:color w:val="000000" w:themeColor="text1"/>
          <w:sz w:val="16"/>
          <w:szCs w:val="16"/>
        </w:rPr>
      </w:pPr>
    </w:p>
    <w:p w14:paraId="5D10E67A" w14:textId="6C66CF54" w:rsidR="00277F4B" w:rsidRDefault="00277F4B" w:rsidP="00A07C5E">
      <w:pPr>
        <w:spacing w:after="0"/>
        <w:rPr>
          <w:rFonts w:ascii="Arial" w:hAnsi="Arial" w:cs="Arial"/>
          <w:noProof/>
          <w:color w:val="000000" w:themeColor="text1"/>
          <w:sz w:val="16"/>
          <w:szCs w:val="16"/>
        </w:rPr>
      </w:pPr>
    </w:p>
    <w:p w14:paraId="3F2CB0C4" w14:textId="308634BB" w:rsidR="00277F4B" w:rsidRDefault="00277F4B" w:rsidP="00A07C5E">
      <w:pPr>
        <w:spacing w:after="0"/>
        <w:rPr>
          <w:rFonts w:ascii="Arial" w:hAnsi="Arial" w:cs="Arial"/>
          <w:noProof/>
          <w:color w:val="000000" w:themeColor="text1"/>
          <w:sz w:val="16"/>
          <w:szCs w:val="16"/>
        </w:rPr>
      </w:pPr>
    </w:p>
    <w:p w14:paraId="27A1C87F" w14:textId="04956C75" w:rsidR="00277F4B" w:rsidRDefault="00277F4B" w:rsidP="00A07C5E">
      <w:pPr>
        <w:spacing w:after="0"/>
        <w:rPr>
          <w:rFonts w:ascii="Arial" w:hAnsi="Arial" w:cs="Arial"/>
          <w:noProof/>
          <w:color w:val="000000" w:themeColor="text1"/>
          <w:sz w:val="16"/>
          <w:szCs w:val="16"/>
        </w:rPr>
      </w:pPr>
    </w:p>
    <w:p w14:paraId="736E8072" w14:textId="71427B3D" w:rsidR="00277F4B" w:rsidRDefault="00277F4B" w:rsidP="00A07C5E">
      <w:pPr>
        <w:spacing w:after="0"/>
        <w:rPr>
          <w:rFonts w:ascii="Arial" w:hAnsi="Arial" w:cs="Arial"/>
          <w:noProof/>
          <w:color w:val="000000" w:themeColor="text1"/>
          <w:sz w:val="16"/>
          <w:szCs w:val="16"/>
        </w:rPr>
      </w:pPr>
    </w:p>
    <w:p w14:paraId="1E7ECDAC" w14:textId="01A4F25D" w:rsidR="00277F4B" w:rsidRDefault="00277F4B" w:rsidP="00A07C5E">
      <w:pPr>
        <w:spacing w:after="0"/>
        <w:rPr>
          <w:rFonts w:ascii="Arial" w:hAnsi="Arial" w:cs="Arial"/>
          <w:noProof/>
          <w:color w:val="000000" w:themeColor="text1"/>
          <w:sz w:val="16"/>
          <w:szCs w:val="16"/>
        </w:rPr>
      </w:pPr>
    </w:p>
    <w:p w14:paraId="2FF29A13" w14:textId="090D9EE7" w:rsidR="00277F4B" w:rsidRDefault="00277F4B" w:rsidP="00A07C5E">
      <w:pPr>
        <w:spacing w:after="0"/>
        <w:rPr>
          <w:rFonts w:ascii="Arial" w:hAnsi="Arial" w:cs="Arial"/>
          <w:noProof/>
          <w:color w:val="000000" w:themeColor="text1"/>
          <w:sz w:val="16"/>
          <w:szCs w:val="16"/>
        </w:rPr>
      </w:pPr>
    </w:p>
    <w:p w14:paraId="6A95B448" w14:textId="0C3224BC" w:rsidR="00277F4B" w:rsidRDefault="00277F4B" w:rsidP="00A07C5E">
      <w:pPr>
        <w:spacing w:after="0"/>
        <w:rPr>
          <w:rFonts w:ascii="Arial" w:hAnsi="Arial" w:cs="Arial"/>
          <w:noProof/>
          <w:color w:val="000000" w:themeColor="text1"/>
          <w:sz w:val="16"/>
          <w:szCs w:val="16"/>
        </w:rPr>
      </w:pPr>
    </w:p>
    <w:p w14:paraId="7AB7F1BF" w14:textId="7DC22817" w:rsidR="00277F4B" w:rsidRDefault="00277F4B" w:rsidP="00A07C5E">
      <w:pPr>
        <w:spacing w:after="0"/>
        <w:rPr>
          <w:rFonts w:ascii="Arial" w:hAnsi="Arial" w:cs="Arial"/>
          <w:noProof/>
          <w:color w:val="000000" w:themeColor="text1"/>
          <w:sz w:val="16"/>
          <w:szCs w:val="16"/>
        </w:rPr>
      </w:pPr>
    </w:p>
    <w:p w14:paraId="1C88F65D" w14:textId="4D6018F0" w:rsidR="00277F4B" w:rsidRDefault="00277F4B" w:rsidP="00A07C5E">
      <w:pPr>
        <w:spacing w:after="0"/>
        <w:rPr>
          <w:rFonts w:ascii="Arial" w:hAnsi="Arial" w:cs="Arial"/>
          <w:noProof/>
          <w:color w:val="000000" w:themeColor="text1"/>
          <w:sz w:val="16"/>
          <w:szCs w:val="16"/>
        </w:rPr>
      </w:pPr>
    </w:p>
    <w:p w14:paraId="7AA99024" w14:textId="560BB6EE" w:rsidR="00277F4B" w:rsidRDefault="00277F4B" w:rsidP="00A07C5E">
      <w:pPr>
        <w:spacing w:after="0"/>
        <w:rPr>
          <w:rFonts w:ascii="Arial" w:hAnsi="Arial" w:cs="Arial"/>
          <w:noProof/>
          <w:color w:val="000000" w:themeColor="text1"/>
          <w:sz w:val="16"/>
          <w:szCs w:val="16"/>
        </w:rPr>
      </w:pPr>
    </w:p>
    <w:p w14:paraId="1A759A0F" w14:textId="2CA403DF" w:rsidR="00277F4B" w:rsidRDefault="00277F4B" w:rsidP="00A07C5E">
      <w:pPr>
        <w:spacing w:after="0"/>
        <w:rPr>
          <w:rFonts w:ascii="Arial" w:hAnsi="Arial" w:cs="Arial"/>
          <w:noProof/>
          <w:color w:val="000000" w:themeColor="text1"/>
          <w:sz w:val="16"/>
          <w:szCs w:val="16"/>
        </w:rPr>
      </w:pPr>
    </w:p>
    <w:p w14:paraId="2B35545C" w14:textId="37F218CD" w:rsidR="00277F4B" w:rsidRDefault="00277F4B" w:rsidP="00A07C5E">
      <w:pPr>
        <w:spacing w:after="0"/>
        <w:rPr>
          <w:rFonts w:ascii="Arial" w:hAnsi="Arial" w:cs="Arial"/>
          <w:noProof/>
          <w:color w:val="000000" w:themeColor="text1"/>
          <w:sz w:val="16"/>
          <w:szCs w:val="16"/>
        </w:rPr>
      </w:pPr>
    </w:p>
    <w:p w14:paraId="5DAE3FF8" w14:textId="00D90296" w:rsidR="00277F4B" w:rsidRDefault="00277F4B" w:rsidP="00A07C5E">
      <w:pPr>
        <w:spacing w:after="0"/>
        <w:rPr>
          <w:rFonts w:ascii="Arial" w:hAnsi="Arial" w:cs="Arial"/>
          <w:noProof/>
          <w:color w:val="000000" w:themeColor="text1"/>
          <w:sz w:val="16"/>
          <w:szCs w:val="16"/>
        </w:rPr>
      </w:pPr>
    </w:p>
    <w:p w14:paraId="2044E0C7" w14:textId="0D6FF32F" w:rsidR="00277F4B" w:rsidRDefault="00277F4B" w:rsidP="00A07C5E">
      <w:pPr>
        <w:spacing w:after="0"/>
        <w:rPr>
          <w:rFonts w:ascii="Arial" w:hAnsi="Arial" w:cs="Arial"/>
          <w:noProof/>
          <w:color w:val="000000" w:themeColor="text1"/>
          <w:sz w:val="16"/>
          <w:szCs w:val="16"/>
        </w:rPr>
      </w:pPr>
    </w:p>
    <w:p w14:paraId="1AD11C98" w14:textId="6342AC20" w:rsidR="00277F4B" w:rsidRDefault="00277F4B" w:rsidP="00A07C5E">
      <w:pPr>
        <w:spacing w:after="0"/>
        <w:rPr>
          <w:rFonts w:ascii="Arial" w:hAnsi="Arial" w:cs="Arial"/>
          <w:noProof/>
          <w:color w:val="000000" w:themeColor="text1"/>
          <w:sz w:val="16"/>
          <w:szCs w:val="16"/>
        </w:rPr>
      </w:pPr>
    </w:p>
    <w:p w14:paraId="0FD232F7" w14:textId="0DF9D5BF" w:rsidR="00277F4B" w:rsidRDefault="00277F4B" w:rsidP="00A07C5E">
      <w:pPr>
        <w:spacing w:after="0"/>
        <w:rPr>
          <w:rFonts w:ascii="Arial" w:hAnsi="Arial" w:cs="Arial"/>
          <w:noProof/>
          <w:color w:val="000000" w:themeColor="text1"/>
          <w:sz w:val="16"/>
          <w:szCs w:val="16"/>
        </w:rPr>
      </w:pPr>
    </w:p>
    <w:p w14:paraId="4489B3B6" w14:textId="71C03737" w:rsidR="00277F4B" w:rsidRDefault="00277F4B" w:rsidP="00A07C5E">
      <w:pPr>
        <w:spacing w:after="0"/>
        <w:rPr>
          <w:rFonts w:ascii="Arial" w:hAnsi="Arial" w:cs="Arial"/>
          <w:noProof/>
          <w:color w:val="000000" w:themeColor="text1"/>
          <w:sz w:val="16"/>
          <w:szCs w:val="16"/>
        </w:rPr>
      </w:pPr>
    </w:p>
    <w:p w14:paraId="76131A9C" w14:textId="55F0C696" w:rsidR="00277F4B" w:rsidRDefault="00277F4B" w:rsidP="00A07C5E">
      <w:pPr>
        <w:spacing w:after="0"/>
        <w:rPr>
          <w:rFonts w:ascii="Arial" w:hAnsi="Arial" w:cs="Arial"/>
          <w:noProof/>
          <w:color w:val="000000" w:themeColor="text1"/>
          <w:sz w:val="16"/>
          <w:szCs w:val="16"/>
        </w:rPr>
      </w:pPr>
    </w:p>
    <w:p w14:paraId="10FF4256" w14:textId="2BA0888D" w:rsidR="00277F4B" w:rsidRDefault="00277F4B" w:rsidP="00A07C5E">
      <w:pPr>
        <w:spacing w:after="0"/>
        <w:rPr>
          <w:rFonts w:ascii="Arial" w:hAnsi="Arial" w:cs="Arial"/>
          <w:noProof/>
          <w:color w:val="000000" w:themeColor="text1"/>
          <w:sz w:val="16"/>
          <w:szCs w:val="16"/>
        </w:rPr>
      </w:pPr>
    </w:p>
    <w:p w14:paraId="48A3629D" w14:textId="3F0AEF43" w:rsidR="00277F4B" w:rsidRDefault="00277F4B" w:rsidP="00A07C5E">
      <w:pPr>
        <w:spacing w:after="0"/>
        <w:rPr>
          <w:rFonts w:ascii="Arial" w:hAnsi="Arial" w:cs="Arial"/>
          <w:noProof/>
          <w:color w:val="000000" w:themeColor="text1"/>
          <w:sz w:val="16"/>
          <w:szCs w:val="16"/>
        </w:rPr>
      </w:pPr>
    </w:p>
    <w:p w14:paraId="2189A918" w14:textId="3928C9B2" w:rsidR="00277F4B" w:rsidRDefault="00277F4B" w:rsidP="00A07C5E">
      <w:pPr>
        <w:spacing w:after="0"/>
        <w:rPr>
          <w:rFonts w:ascii="Arial" w:hAnsi="Arial" w:cs="Arial"/>
          <w:noProof/>
          <w:color w:val="000000" w:themeColor="text1"/>
          <w:sz w:val="16"/>
          <w:szCs w:val="16"/>
        </w:rPr>
      </w:pPr>
    </w:p>
    <w:p w14:paraId="6CCE928B" w14:textId="4BD8D961" w:rsidR="00277F4B" w:rsidRDefault="00277F4B" w:rsidP="00A07C5E">
      <w:pPr>
        <w:spacing w:after="0"/>
        <w:rPr>
          <w:rFonts w:ascii="Arial" w:hAnsi="Arial" w:cs="Arial"/>
          <w:noProof/>
          <w:color w:val="000000" w:themeColor="text1"/>
          <w:sz w:val="16"/>
          <w:szCs w:val="16"/>
        </w:rPr>
      </w:pPr>
    </w:p>
    <w:p w14:paraId="591833E1" w14:textId="108B302F" w:rsidR="00277F4B" w:rsidRDefault="00277F4B" w:rsidP="00A07C5E">
      <w:pPr>
        <w:spacing w:after="0"/>
        <w:rPr>
          <w:rFonts w:ascii="Arial" w:hAnsi="Arial" w:cs="Arial"/>
          <w:noProof/>
          <w:color w:val="000000" w:themeColor="text1"/>
          <w:sz w:val="16"/>
          <w:szCs w:val="16"/>
        </w:rPr>
      </w:pPr>
    </w:p>
    <w:p w14:paraId="1E702E0F" w14:textId="41511917" w:rsidR="0044731C" w:rsidRDefault="0044731C" w:rsidP="00FE1197">
      <w:pPr>
        <w:pStyle w:val="Prrafodelista"/>
        <w:spacing w:after="0"/>
        <w:ind w:left="360"/>
        <w:jc w:val="center"/>
        <w:rPr>
          <w:rFonts w:ascii="Arial" w:hAnsi="Arial" w:cs="Arial"/>
          <w:b/>
          <w:bCs/>
          <w:color w:val="000000" w:themeColor="text1"/>
          <w:sz w:val="20"/>
          <w:szCs w:val="20"/>
        </w:rPr>
      </w:pPr>
    </w:p>
    <w:p w14:paraId="5F3C5CB2" w14:textId="77777777" w:rsidR="00121F55" w:rsidRDefault="00121F55" w:rsidP="00FE1197">
      <w:pPr>
        <w:pStyle w:val="Prrafodelista"/>
        <w:spacing w:after="0"/>
        <w:ind w:left="360"/>
        <w:jc w:val="center"/>
        <w:rPr>
          <w:rFonts w:ascii="Arial" w:hAnsi="Arial" w:cs="Arial"/>
          <w:b/>
          <w:bCs/>
          <w:color w:val="000000" w:themeColor="text1"/>
          <w:sz w:val="20"/>
          <w:szCs w:val="20"/>
        </w:rPr>
      </w:pPr>
    </w:p>
    <w:p w14:paraId="6E00CC1C" w14:textId="2D95BAEE" w:rsidR="0044731C" w:rsidRDefault="0044731C" w:rsidP="00FE1197">
      <w:pPr>
        <w:pStyle w:val="Prrafodelista"/>
        <w:spacing w:after="0"/>
        <w:ind w:left="360"/>
        <w:jc w:val="center"/>
        <w:rPr>
          <w:rFonts w:ascii="Arial" w:hAnsi="Arial" w:cs="Arial"/>
          <w:b/>
          <w:bCs/>
          <w:color w:val="000000" w:themeColor="text1"/>
          <w:sz w:val="20"/>
          <w:szCs w:val="20"/>
        </w:rPr>
      </w:pPr>
    </w:p>
    <w:p w14:paraId="6431055D" w14:textId="47A7B6DF" w:rsidR="00C32795" w:rsidRDefault="00C32795" w:rsidP="00FE1197">
      <w:pPr>
        <w:pStyle w:val="Prrafodelista"/>
        <w:spacing w:after="0"/>
        <w:ind w:left="360"/>
        <w:jc w:val="center"/>
        <w:rPr>
          <w:rFonts w:ascii="Arial" w:hAnsi="Arial" w:cs="Arial"/>
          <w:b/>
          <w:bCs/>
          <w:color w:val="000000" w:themeColor="text1"/>
          <w:sz w:val="20"/>
          <w:szCs w:val="20"/>
        </w:rPr>
      </w:pPr>
    </w:p>
    <w:p w14:paraId="081F6D0B" w14:textId="77777777" w:rsidR="00C32795" w:rsidRPr="008329D3" w:rsidRDefault="00C32795" w:rsidP="00FE1197">
      <w:pPr>
        <w:pStyle w:val="Prrafodelista"/>
        <w:spacing w:after="0"/>
        <w:ind w:left="360"/>
        <w:jc w:val="center"/>
        <w:rPr>
          <w:rFonts w:ascii="Arial" w:hAnsi="Arial" w:cs="Arial"/>
          <w:b/>
          <w:bCs/>
          <w:color w:val="000000" w:themeColor="text1"/>
          <w:sz w:val="20"/>
          <w:szCs w:val="20"/>
        </w:rPr>
      </w:pPr>
    </w:p>
    <w:tbl>
      <w:tblPr>
        <w:tblW w:w="11061"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26"/>
        <w:gridCol w:w="1307"/>
        <w:gridCol w:w="1798"/>
        <w:gridCol w:w="6630"/>
      </w:tblGrid>
      <w:tr w:rsidR="008329D3" w:rsidRPr="008329D3" w14:paraId="4044C9D1" w14:textId="77777777" w:rsidTr="00203C74">
        <w:trPr>
          <w:trHeight w:val="236"/>
          <w:tblHeader/>
          <w:tblCellSpacing w:w="15" w:type="dxa"/>
        </w:trPr>
        <w:tc>
          <w:tcPr>
            <w:tcW w:w="11001" w:type="dxa"/>
            <w:gridSpan w:val="4"/>
            <w:vAlign w:val="center"/>
          </w:tcPr>
          <w:p w14:paraId="371F2114" w14:textId="77777777" w:rsidR="00BF48DB" w:rsidRPr="008329D3" w:rsidRDefault="00BF48DB" w:rsidP="00203C74">
            <w:pPr>
              <w:tabs>
                <w:tab w:val="left" w:pos="3483"/>
              </w:tabs>
              <w:spacing w:after="0"/>
              <w:jc w:val="center"/>
              <w:rPr>
                <w:rFonts w:ascii="Arial" w:eastAsia="Trebuchet MS" w:hAnsi="Arial" w:cs="Arial"/>
                <w:b/>
                <w:bCs/>
                <w:color w:val="000000" w:themeColor="text1"/>
                <w:sz w:val="18"/>
                <w:szCs w:val="18"/>
              </w:rPr>
            </w:pPr>
            <w:r w:rsidRPr="008329D3">
              <w:rPr>
                <w:rFonts w:ascii="Arial" w:eastAsia="Trebuchet MS" w:hAnsi="Arial" w:cs="Arial"/>
                <w:b/>
                <w:bCs/>
                <w:color w:val="000000" w:themeColor="text1"/>
                <w:sz w:val="18"/>
                <w:szCs w:val="18"/>
              </w:rPr>
              <w:t>TOURES OPCIONALES</w:t>
            </w:r>
          </w:p>
        </w:tc>
      </w:tr>
      <w:tr w:rsidR="008329D3" w:rsidRPr="008329D3" w14:paraId="6A29236B" w14:textId="77777777" w:rsidTr="00203C74">
        <w:trPr>
          <w:trHeight w:val="236"/>
          <w:tblHeader/>
          <w:tblCellSpacing w:w="15" w:type="dxa"/>
        </w:trPr>
        <w:tc>
          <w:tcPr>
            <w:tcW w:w="1281" w:type="dxa"/>
            <w:vAlign w:val="center"/>
            <w:hideMark/>
          </w:tcPr>
          <w:p w14:paraId="29FF30B1" w14:textId="77777777" w:rsidR="00BF48DB" w:rsidRPr="008329D3" w:rsidRDefault="00BF48DB" w:rsidP="00203C74">
            <w:pPr>
              <w:tabs>
                <w:tab w:val="left" w:pos="3483"/>
              </w:tabs>
              <w:spacing w:after="0"/>
              <w:jc w:val="center"/>
              <w:rPr>
                <w:rFonts w:ascii="Arial" w:eastAsia="Trebuchet MS" w:hAnsi="Arial" w:cs="Arial"/>
                <w:b/>
                <w:bCs/>
                <w:color w:val="000000" w:themeColor="text1"/>
                <w:sz w:val="18"/>
                <w:szCs w:val="18"/>
              </w:rPr>
            </w:pPr>
            <w:r w:rsidRPr="008329D3">
              <w:rPr>
                <w:rFonts w:ascii="Arial" w:eastAsia="Trebuchet MS" w:hAnsi="Arial" w:cs="Arial"/>
                <w:b/>
                <w:bCs/>
                <w:color w:val="000000" w:themeColor="text1"/>
                <w:sz w:val="18"/>
                <w:szCs w:val="18"/>
              </w:rPr>
              <w:t>Día</w:t>
            </w:r>
          </w:p>
        </w:tc>
        <w:tc>
          <w:tcPr>
            <w:tcW w:w="1277" w:type="dxa"/>
            <w:vAlign w:val="center"/>
            <w:hideMark/>
          </w:tcPr>
          <w:p w14:paraId="3DFBC101" w14:textId="77777777" w:rsidR="00BF48DB" w:rsidRPr="008329D3" w:rsidRDefault="00BF48DB" w:rsidP="00203C74">
            <w:pPr>
              <w:tabs>
                <w:tab w:val="left" w:pos="3483"/>
              </w:tabs>
              <w:spacing w:after="0"/>
              <w:jc w:val="center"/>
              <w:rPr>
                <w:rFonts w:ascii="Arial" w:eastAsia="Trebuchet MS" w:hAnsi="Arial" w:cs="Arial"/>
                <w:b/>
                <w:bCs/>
                <w:color w:val="000000" w:themeColor="text1"/>
                <w:sz w:val="18"/>
                <w:szCs w:val="18"/>
              </w:rPr>
            </w:pPr>
            <w:r w:rsidRPr="008329D3">
              <w:rPr>
                <w:rFonts w:ascii="Arial" w:eastAsia="Trebuchet MS" w:hAnsi="Arial" w:cs="Arial"/>
                <w:b/>
                <w:bCs/>
                <w:color w:val="000000" w:themeColor="text1"/>
                <w:sz w:val="18"/>
                <w:szCs w:val="18"/>
              </w:rPr>
              <w:t>Opción</w:t>
            </w:r>
          </w:p>
        </w:tc>
        <w:tc>
          <w:tcPr>
            <w:tcW w:w="1768" w:type="dxa"/>
            <w:vAlign w:val="center"/>
            <w:hideMark/>
          </w:tcPr>
          <w:p w14:paraId="7E2820DF" w14:textId="77777777" w:rsidR="00BF48DB" w:rsidRPr="008329D3" w:rsidRDefault="00BF48DB" w:rsidP="00203C74">
            <w:pPr>
              <w:tabs>
                <w:tab w:val="left" w:pos="3483"/>
              </w:tabs>
              <w:spacing w:after="0"/>
              <w:jc w:val="center"/>
              <w:rPr>
                <w:rFonts w:ascii="Arial" w:eastAsia="Trebuchet MS" w:hAnsi="Arial" w:cs="Arial"/>
                <w:b/>
                <w:bCs/>
                <w:color w:val="000000" w:themeColor="text1"/>
                <w:sz w:val="18"/>
                <w:szCs w:val="18"/>
              </w:rPr>
            </w:pPr>
            <w:r w:rsidRPr="008329D3">
              <w:rPr>
                <w:rFonts w:ascii="Arial" w:eastAsia="Trebuchet MS" w:hAnsi="Arial" w:cs="Arial"/>
                <w:b/>
                <w:bCs/>
                <w:color w:val="000000" w:themeColor="text1"/>
                <w:sz w:val="18"/>
                <w:szCs w:val="18"/>
              </w:rPr>
              <w:t>Nombre</w:t>
            </w:r>
          </w:p>
        </w:tc>
        <w:tc>
          <w:tcPr>
            <w:tcW w:w="6585" w:type="dxa"/>
            <w:vAlign w:val="center"/>
            <w:hideMark/>
          </w:tcPr>
          <w:p w14:paraId="6481FF39" w14:textId="77777777" w:rsidR="00BF48DB" w:rsidRPr="008329D3" w:rsidRDefault="00BF48DB" w:rsidP="00203C74">
            <w:pPr>
              <w:tabs>
                <w:tab w:val="left" w:pos="3483"/>
              </w:tabs>
              <w:spacing w:after="0"/>
              <w:jc w:val="center"/>
              <w:rPr>
                <w:rFonts w:ascii="Arial" w:eastAsia="Trebuchet MS" w:hAnsi="Arial" w:cs="Arial"/>
                <w:b/>
                <w:bCs/>
                <w:color w:val="000000" w:themeColor="text1"/>
                <w:sz w:val="18"/>
                <w:szCs w:val="18"/>
              </w:rPr>
            </w:pPr>
            <w:r w:rsidRPr="008329D3">
              <w:rPr>
                <w:rFonts w:ascii="Arial" w:eastAsia="Trebuchet MS" w:hAnsi="Arial" w:cs="Arial"/>
                <w:b/>
                <w:bCs/>
                <w:color w:val="000000" w:themeColor="text1"/>
                <w:sz w:val="18"/>
                <w:szCs w:val="18"/>
              </w:rPr>
              <w:t xml:space="preserve">Descripción </w:t>
            </w:r>
          </w:p>
        </w:tc>
      </w:tr>
      <w:tr w:rsidR="008329D3" w:rsidRPr="008329D3" w14:paraId="28A3FAD0" w14:textId="77777777" w:rsidTr="00BF48DB">
        <w:trPr>
          <w:trHeight w:val="866"/>
          <w:tblCellSpacing w:w="15" w:type="dxa"/>
        </w:trPr>
        <w:tc>
          <w:tcPr>
            <w:tcW w:w="1281" w:type="dxa"/>
            <w:vAlign w:val="center"/>
            <w:hideMark/>
          </w:tcPr>
          <w:p w14:paraId="4740A76C" w14:textId="118C46BC"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b/>
                <w:bCs/>
                <w:color w:val="000000" w:themeColor="text1"/>
                <w:sz w:val="18"/>
                <w:szCs w:val="18"/>
              </w:rPr>
              <w:t xml:space="preserve">Día </w:t>
            </w:r>
            <w:r w:rsidR="00E25A19">
              <w:rPr>
                <w:rFonts w:ascii="Arial" w:eastAsia="Trebuchet MS" w:hAnsi="Arial" w:cs="Arial"/>
                <w:b/>
                <w:bCs/>
                <w:color w:val="000000" w:themeColor="text1"/>
                <w:sz w:val="18"/>
                <w:szCs w:val="18"/>
              </w:rPr>
              <w:t>11</w:t>
            </w:r>
          </w:p>
        </w:tc>
        <w:tc>
          <w:tcPr>
            <w:tcW w:w="1277" w:type="dxa"/>
            <w:vAlign w:val="center"/>
            <w:hideMark/>
          </w:tcPr>
          <w:p w14:paraId="1663B520" w14:textId="7777777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Opcional 1</w:t>
            </w:r>
          </w:p>
        </w:tc>
        <w:tc>
          <w:tcPr>
            <w:tcW w:w="1768" w:type="dxa"/>
            <w:vAlign w:val="center"/>
            <w:hideMark/>
          </w:tcPr>
          <w:p w14:paraId="0A284CC4" w14:textId="7777777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b/>
                <w:bCs/>
                <w:color w:val="000000" w:themeColor="text1"/>
                <w:sz w:val="18"/>
                <w:szCs w:val="18"/>
              </w:rPr>
              <w:t>Los Colores de Estambul</w:t>
            </w:r>
          </w:p>
        </w:tc>
        <w:tc>
          <w:tcPr>
            <w:tcW w:w="6585" w:type="dxa"/>
            <w:vAlign w:val="center"/>
            <w:hideMark/>
          </w:tcPr>
          <w:p w14:paraId="4715C143" w14:textId="77777777" w:rsidR="00BF48DB" w:rsidRPr="008329D3" w:rsidRDefault="00BF48DB" w:rsidP="00203C74">
            <w:pPr>
              <w:tabs>
                <w:tab w:val="left" w:pos="3483"/>
              </w:tabs>
              <w:spacing w:after="0"/>
              <w:jc w:val="both"/>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 xml:space="preserve">Exploración del barrio judío de </w:t>
            </w:r>
            <w:proofErr w:type="spellStart"/>
            <w:r w:rsidRPr="008329D3">
              <w:rPr>
                <w:rFonts w:ascii="Arial" w:eastAsia="Trebuchet MS" w:hAnsi="Arial" w:cs="Arial"/>
                <w:b/>
                <w:bCs/>
                <w:color w:val="000000" w:themeColor="text1"/>
                <w:sz w:val="18"/>
                <w:szCs w:val="18"/>
              </w:rPr>
              <w:t>Balat</w:t>
            </w:r>
            <w:proofErr w:type="spellEnd"/>
            <w:r w:rsidRPr="008329D3">
              <w:rPr>
                <w:rFonts w:ascii="Arial" w:eastAsia="Trebuchet MS" w:hAnsi="Arial" w:cs="Arial"/>
                <w:color w:val="000000" w:themeColor="text1"/>
                <w:sz w:val="18"/>
                <w:szCs w:val="18"/>
              </w:rPr>
              <w:t xml:space="preserve">, con sus calles empedradas y casas de colores. Caminata hacia </w:t>
            </w:r>
            <w:proofErr w:type="spellStart"/>
            <w:r w:rsidRPr="008329D3">
              <w:rPr>
                <w:rFonts w:ascii="Arial" w:eastAsia="Trebuchet MS" w:hAnsi="Arial" w:cs="Arial"/>
                <w:b/>
                <w:bCs/>
                <w:color w:val="000000" w:themeColor="text1"/>
                <w:sz w:val="18"/>
                <w:szCs w:val="18"/>
              </w:rPr>
              <w:t>Fener</w:t>
            </w:r>
            <w:proofErr w:type="spellEnd"/>
            <w:r w:rsidRPr="008329D3">
              <w:rPr>
                <w:rFonts w:ascii="Arial" w:eastAsia="Trebuchet MS" w:hAnsi="Arial" w:cs="Arial"/>
                <w:color w:val="000000" w:themeColor="text1"/>
                <w:sz w:val="18"/>
                <w:szCs w:val="18"/>
              </w:rPr>
              <w:t xml:space="preserve">, el barrio griego, célebre por sus iglesias ortodoxas. Visita al </w:t>
            </w:r>
            <w:r w:rsidRPr="008329D3">
              <w:rPr>
                <w:rFonts w:ascii="Arial" w:eastAsia="Trebuchet MS" w:hAnsi="Arial" w:cs="Arial"/>
                <w:b/>
                <w:bCs/>
                <w:color w:val="000000" w:themeColor="text1"/>
                <w:sz w:val="18"/>
                <w:szCs w:val="18"/>
              </w:rPr>
              <w:t>Patriarcado Ecuménico de Constantinopla</w:t>
            </w:r>
            <w:r w:rsidRPr="008329D3">
              <w:rPr>
                <w:rFonts w:ascii="Arial" w:eastAsia="Trebuchet MS" w:hAnsi="Arial" w:cs="Arial"/>
                <w:color w:val="000000" w:themeColor="text1"/>
                <w:sz w:val="18"/>
                <w:szCs w:val="18"/>
              </w:rPr>
              <w:t xml:space="preserve">. Almuerzo en restaurante local. Visita al </w:t>
            </w:r>
            <w:r w:rsidRPr="008329D3">
              <w:rPr>
                <w:rFonts w:ascii="Arial" w:eastAsia="Trebuchet MS" w:hAnsi="Arial" w:cs="Arial"/>
                <w:b/>
                <w:bCs/>
                <w:color w:val="000000" w:themeColor="text1"/>
                <w:sz w:val="18"/>
                <w:szCs w:val="18"/>
              </w:rPr>
              <w:t>Bazar de las Especias</w:t>
            </w:r>
            <w:r w:rsidRPr="008329D3">
              <w:rPr>
                <w:rFonts w:ascii="Arial" w:eastAsia="Trebuchet MS" w:hAnsi="Arial" w:cs="Arial"/>
                <w:color w:val="000000" w:themeColor="text1"/>
                <w:sz w:val="18"/>
                <w:szCs w:val="18"/>
              </w:rPr>
              <w:t xml:space="preserve"> y paseo en barco por el </w:t>
            </w:r>
            <w:r w:rsidRPr="008329D3">
              <w:rPr>
                <w:rFonts w:ascii="Arial" w:eastAsia="Trebuchet MS" w:hAnsi="Arial" w:cs="Arial"/>
                <w:b/>
                <w:bCs/>
                <w:color w:val="000000" w:themeColor="text1"/>
                <w:sz w:val="18"/>
                <w:szCs w:val="18"/>
              </w:rPr>
              <w:t>Bósforo</w:t>
            </w:r>
            <w:r w:rsidRPr="008329D3">
              <w:rPr>
                <w:rFonts w:ascii="Arial" w:eastAsia="Trebuchet MS" w:hAnsi="Arial" w:cs="Arial"/>
                <w:color w:val="000000" w:themeColor="text1"/>
                <w:sz w:val="18"/>
                <w:szCs w:val="18"/>
              </w:rPr>
              <w:t xml:space="preserve"> con vistas de palacios, villas y puentes. Regreso al hotel y alojamiento.</w:t>
            </w:r>
          </w:p>
        </w:tc>
      </w:tr>
      <w:tr w:rsidR="008329D3" w:rsidRPr="008329D3" w14:paraId="5F617D6A" w14:textId="77777777" w:rsidTr="00BF48DB">
        <w:trPr>
          <w:trHeight w:val="656"/>
          <w:tblCellSpacing w:w="15" w:type="dxa"/>
        </w:trPr>
        <w:tc>
          <w:tcPr>
            <w:tcW w:w="1281" w:type="dxa"/>
            <w:vAlign w:val="center"/>
            <w:hideMark/>
          </w:tcPr>
          <w:p w14:paraId="35D9BE60" w14:textId="3589340E"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b/>
                <w:bCs/>
                <w:color w:val="000000" w:themeColor="text1"/>
                <w:sz w:val="18"/>
                <w:szCs w:val="18"/>
              </w:rPr>
              <w:t xml:space="preserve">Día </w:t>
            </w:r>
            <w:r w:rsidR="00E25A19">
              <w:rPr>
                <w:rFonts w:ascii="Arial" w:eastAsia="Trebuchet MS" w:hAnsi="Arial" w:cs="Arial"/>
                <w:b/>
                <w:bCs/>
                <w:color w:val="000000" w:themeColor="text1"/>
                <w:sz w:val="18"/>
                <w:szCs w:val="18"/>
              </w:rPr>
              <w:t>12</w:t>
            </w:r>
          </w:p>
        </w:tc>
        <w:tc>
          <w:tcPr>
            <w:tcW w:w="1277" w:type="dxa"/>
            <w:vAlign w:val="center"/>
            <w:hideMark/>
          </w:tcPr>
          <w:p w14:paraId="7D694748" w14:textId="7777777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Opcional 2</w:t>
            </w:r>
          </w:p>
        </w:tc>
        <w:tc>
          <w:tcPr>
            <w:tcW w:w="1768" w:type="dxa"/>
            <w:vAlign w:val="center"/>
            <w:hideMark/>
          </w:tcPr>
          <w:p w14:paraId="4AE09043" w14:textId="7777777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b/>
                <w:bCs/>
                <w:color w:val="000000" w:themeColor="text1"/>
                <w:sz w:val="18"/>
                <w:szCs w:val="18"/>
              </w:rPr>
              <w:t>Las Joyas Otomanas</w:t>
            </w:r>
          </w:p>
        </w:tc>
        <w:tc>
          <w:tcPr>
            <w:tcW w:w="6585" w:type="dxa"/>
            <w:vAlign w:val="center"/>
            <w:hideMark/>
          </w:tcPr>
          <w:p w14:paraId="240B44F7" w14:textId="77777777" w:rsidR="00BF48DB" w:rsidRPr="008329D3" w:rsidRDefault="00BF48DB" w:rsidP="00203C74">
            <w:pPr>
              <w:tabs>
                <w:tab w:val="left" w:pos="3483"/>
              </w:tabs>
              <w:spacing w:after="0"/>
              <w:jc w:val="both"/>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 xml:space="preserve">Recorrido por la </w:t>
            </w:r>
            <w:r w:rsidRPr="008329D3">
              <w:rPr>
                <w:rFonts w:ascii="Arial" w:eastAsia="Trebuchet MS" w:hAnsi="Arial" w:cs="Arial"/>
                <w:b/>
                <w:bCs/>
                <w:color w:val="000000" w:themeColor="text1"/>
                <w:sz w:val="18"/>
                <w:szCs w:val="18"/>
              </w:rPr>
              <w:t xml:space="preserve">Plaza </w:t>
            </w:r>
            <w:proofErr w:type="spellStart"/>
            <w:r w:rsidRPr="008329D3">
              <w:rPr>
                <w:rFonts w:ascii="Arial" w:eastAsia="Trebuchet MS" w:hAnsi="Arial" w:cs="Arial"/>
                <w:b/>
                <w:bCs/>
                <w:color w:val="000000" w:themeColor="text1"/>
                <w:sz w:val="18"/>
                <w:szCs w:val="18"/>
              </w:rPr>
              <w:t>Sultanahmet</w:t>
            </w:r>
            <w:proofErr w:type="spellEnd"/>
            <w:r w:rsidRPr="008329D3">
              <w:rPr>
                <w:rFonts w:ascii="Arial" w:eastAsia="Trebuchet MS" w:hAnsi="Arial" w:cs="Arial"/>
                <w:color w:val="000000" w:themeColor="text1"/>
                <w:sz w:val="18"/>
                <w:szCs w:val="18"/>
              </w:rPr>
              <w:t xml:space="preserve"> y la </w:t>
            </w:r>
            <w:r w:rsidRPr="008329D3">
              <w:rPr>
                <w:rFonts w:ascii="Arial" w:eastAsia="Trebuchet MS" w:hAnsi="Arial" w:cs="Arial"/>
                <w:b/>
                <w:bCs/>
                <w:color w:val="000000" w:themeColor="text1"/>
                <w:sz w:val="18"/>
                <w:szCs w:val="18"/>
              </w:rPr>
              <w:t>Mezquita Azul</w:t>
            </w:r>
            <w:r w:rsidRPr="008329D3">
              <w:rPr>
                <w:rFonts w:ascii="Arial" w:eastAsia="Trebuchet MS" w:hAnsi="Arial" w:cs="Arial"/>
                <w:color w:val="000000" w:themeColor="text1"/>
                <w:sz w:val="18"/>
                <w:szCs w:val="18"/>
              </w:rPr>
              <w:t xml:space="preserve">. Visita al </w:t>
            </w:r>
            <w:r w:rsidRPr="008329D3">
              <w:rPr>
                <w:rFonts w:ascii="Arial" w:eastAsia="Trebuchet MS" w:hAnsi="Arial" w:cs="Arial"/>
                <w:b/>
                <w:bCs/>
                <w:color w:val="000000" w:themeColor="text1"/>
                <w:sz w:val="18"/>
                <w:szCs w:val="18"/>
              </w:rPr>
              <w:t>Hipódromo Romano</w:t>
            </w:r>
            <w:r w:rsidRPr="008329D3">
              <w:rPr>
                <w:rFonts w:ascii="Arial" w:eastAsia="Trebuchet MS" w:hAnsi="Arial" w:cs="Arial"/>
                <w:color w:val="000000" w:themeColor="text1"/>
                <w:sz w:val="18"/>
                <w:szCs w:val="18"/>
              </w:rPr>
              <w:t xml:space="preserve">. Vista exterior de </w:t>
            </w:r>
            <w:r w:rsidRPr="008329D3">
              <w:rPr>
                <w:rFonts w:ascii="Arial" w:eastAsia="Trebuchet MS" w:hAnsi="Arial" w:cs="Arial"/>
                <w:b/>
                <w:bCs/>
                <w:color w:val="000000" w:themeColor="text1"/>
                <w:sz w:val="18"/>
                <w:szCs w:val="18"/>
              </w:rPr>
              <w:t>Santa Sofía</w:t>
            </w:r>
            <w:r w:rsidRPr="008329D3">
              <w:rPr>
                <w:rFonts w:ascii="Arial" w:eastAsia="Trebuchet MS" w:hAnsi="Arial" w:cs="Arial"/>
                <w:color w:val="000000" w:themeColor="text1"/>
                <w:sz w:val="18"/>
                <w:szCs w:val="18"/>
              </w:rPr>
              <w:t xml:space="preserve">. Almuerzo en restaurante local. Tiempo en el </w:t>
            </w:r>
            <w:r w:rsidRPr="008329D3">
              <w:rPr>
                <w:rFonts w:ascii="Arial" w:eastAsia="Trebuchet MS" w:hAnsi="Arial" w:cs="Arial"/>
                <w:b/>
                <w:bCs/>
                <w:color w:val="000000" w:themeColor="text1"/>
                <w:sz w:val="18"/>
                <w:szCs w:val="18"/>
              </w:rPr>
              <w:t>Gran Bazar</w:t>
            </w:r>
            <w:r w:rsidRPr="008329D3">
              <w:rPr>
                <w:rFonts w:ascii="Arial" w:eastAsia="Trebuchet MS" w:hAnsi="Arial" w:cs="Arial"/>
                <w:color w:val="000000" w:themeColor="text1"/>
                <w:sz w:val="18"/>
                <w:szCs w:val="18"/>
              </w:rPr>
              <w:t>. Regreso al hotel y alojamiento.</w:t>
            </w:r>
          </w:p>
        </w:tc>
      </w:tr>
      <w:tr w:rsidR="008329D3" w:rsidRPr="008329D3" w14:paraId="415EA356" w14:textId="77777777" w:rsidTr="00BF48DB">
        <w:trPr>
          <w:trHeight w:val="753"/>
          <w:tblCellSpacing w:w="15" w:type="dxa"/>
        </w:trPr>
        <w:tc>
          <w:tcPr>
            <w:tcW w:w="1281" w:type="dxa"/>
            <w:vAlign w:val="center"/>
            <w:hideMark/>
          </w:tcPr>
          <w:p w14:paraId="3A152280" w14:textId="6EAB3493"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b/>
                <w:bCs/>
                <w:color w:val="000000" w:themeColor="text1"/>
                <w:sz w:val="18"/>
                <w:szCs w:val="18"/>
              </w:rPr>
              <w:t xml:space="preserve">Día </w:t>
            </w:r>
            <w:r w:rsidR="00E25A19">
              <w:rPr>
                <w:rFonts w:ascii="Arial" w:eastAsia="Trebuchet MS" w:hAnsi="Arial" w:cs="Arial"/>
                <w:b/>
                <w:bCs/>
                <w:color w:val="000000" w:themeColor="text1"/>
                <w:sz w:val="18"/>
                <w:szCs w:val="18"/>
              </w:rPr>
              <w:t>14</w:t>
            </w:r>
          </w:p>
        </w:tc>
        <w:tc>
          <w:tcPr>
            <w:tcW w:w="1277" w:type="dxa"/>
            <w:vAlign w:val="center"/>
            <w:hideMark/>
          </w:tcPr>
          <w:p w14:paraId="57D95DEB" w14:textId="7777777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Opcional 3</w:t>
            </w:r>
          </w:p>
        </w:tc>
        <w:tc>
          <w:tcPr>
            <w:tcW w:w="1768" w:type="dxa"/>
            <w:vAlign w:val="center"/>
            <w:hideMark/>
          </w:tcPr>
          <w:p w14:paraId="48F4DCE8" w14:textId="7777777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b/>
                <w:bCs/>
                <w:color w:val="000000" w:themeColor="text1"/>
                <w:sz w:val="18"/>
                <w:szCs w:val="18"/>
              </w:rPr>
              <w:t>Noche Turca en Capadocia</w:t>
            </w:r>
          </w:p>
        </w:tc>
        <w:tc>
          <w:tcPr>
            <w:tcW w:w="6585" w:type="dxa"/>
            <w:vAlign w:val="center"/>
            <w:hideMark/>
          </w:tcPr>
          <w:p w14:paraId="74CB96A1" w14:textId="77777777" w:rsidR="00BF48DB" w:rsidRPr="008329D3" w:rsidRDefault="00BF48DB" w:rsidP="00203C74">
            <w:pPr>
              <w:tabs>
                <w:tab w:val="left" w:pos="3483"/>
              </w:tabs>
              <w:spacing w:after="0"/>
              <w:jc w:val="both"/>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 xml:space="preserve">Tras la cena en el hotel, traslado a un restaurante tipo </w:t>
            </w:r>
            <w:r w:rsidRPr="008329D3">
              <w:rPr>
                <w:rFonts w:ascii="Arial" w:eastAsia="Trebuchet MS" w:hAnsi="Arial" w:cs="Arial"/>
                <w:b/>
                <w:bCs/>
                <w:color w:val="000000" w:themeColor="text1"/>
                <w:sz w:val="18"/>
                <w:szCs w:val="18"/>
              </w:rPr>
              <w:t>cueva</w:t>
            </w:r>
            <w:r w:rsidRPr="008329D3">
              <w:rPr>
                <w:rFonts w:ascii="Arial" w:eastAsia="Trebuchet MS" w:hAnsi="Arial" w:cs="Arial"/>
                <w:color w:val="000000" w:themeColor="text1"/>
                <w:sz w:val="18"/>
                <w:szCs w:val="18"/>
              </w:rPr>
              <w:t xml:space="preserve"> para ver un show de </w:t>
            </w:r>
            <w:r w:rsidRPr="008329D3">
              <w:rPr>
                <w:rFonts w:ascii="Arial" w:eastAsia="Trebuchet MS" w:hAnsi="Arial" w:cs="Arial"/>
                <w:b/>
                <w:bCs/>
                <w:color w:val="000000" w:themeColor="text1"/>
                <w:sz w:val="18"/>
                <w:szCs w:val="18"/>
              </w:rPr>
              <w:t>danzas folclóricas</w:t>
            </w:r>
            <w:r w:rsidRPr="008329D3">
              <w:rPr>
                <w:rFonts w:ascii="Arial" w:eastAsia="Trebuchet MS" w:hAnsi="Arial" w:cs="Arial"/>
                <w:color w:val="000000" w:themeColor="text1"/>
                <w:sz w:val="18"/>
                <w:szCs w:val="18"/>
              </w:rPr>
              <w:t xml:space="preserve"> de Turquía, con bebidas locales incluidas. Se observan trajes típicos y la famosa </w:t>
            </w:r>
            <w:r w:rsidRPr="008329D3">
              <w:rPr>
                <w:rFonts w:ascii="Arial" w:eastAsia="Trebuchet MS" w:hAnsi="Arial" w:cs="Arial"/>
                <w:b/>
                <w:bCs/>
                <w:color w:val="000000" w:themeColor="text1"/>
                <w:sz w:val="18"/>
                <w:szCs w:val="18"/>
              </w:rPr>
              <w:t>Danza del Vientre</w:t>
            </w:r>
            <w:r w:rsidRPr="008329D3">
              <w:rPr>
                <w:rFonts w:ascii="Arial" w:eastAsia="Trebuchet MS" w:hAnsi="Arial" w:cs="Arial"/>
                <w:color w:val="000000" w:themeColor="text1"/>
                <w:sz w:val="18"/>
                <w:szCs w:val="18"/>
              </w:rPr>
              <w:t>.</w:t>
            </w:r>
          </w:p>
        </w:tc>
      </w:tr>
      <w:tr w:rsidR="008329D3" w:rsidRPr="008329D3" w14:paraId="3B31E670" w14:textId="77777777" w:rsidTr="00BF48DB">
        <w:trPr>
          <w:trHeight w:val="636"/>
          <w:tblCellSpacing w:w="15" w:type="dxa"/>
        </w:trPr>
        <w:tc>
          <w:tcPr>
            <w:tcW w:w="1281" w:type="dxa"/>
            <w:vAlign w:val="center"/>
            <w:hideMark/>
          </w:tcPr>
          <w:p w14:paraId="66ACF607" w14:textId="00A1FC1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b/>
                <w:bCs/>
                <w:color w:val="000000" w:themeColor="text1"/>
                <w:sz w:val="18"/>
                <w:szCs w:val="18"/>
              </w:rPr>
              <w:t xml:space="preserve">Día </w:t>
            </w:r>
            <w:r w:rsidR="00E25A19">
              <w:rPr>
                <w:rFonts w:ascii="Arial" w:eastAsia="Trebuchet MS" w:hAnsi="Arial" w:cs="Arial"/>
                <w:b/>
                <w:bCs/>
                <w:color w:val="000000" w:themeColor="text1"/>
                <w:sz w:val="18"/>
                <w:szCs w:val="18"/>
              </w:rPr>
              <w:t>14</w:t>
            </w:r>
          </w:p>
        </w:tc>
        <w:tc>
          <w:tcPr>
            <w:tcW w:w="1277" w:type="dxa"/>
            <w:vAlign w:val="center"/>
            <w:hideMark/>
          </w:tcPr>
          <w:p w14:paraId="146757F1" w14:textId="7777777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Opcional 4</w:t>
            </w:r>
          </w:p>
        </w:tc>
        <w:tc>
          <w:tcPr>
            <w:tcW w:w="1768" w:type="dxa"/>
            <w:vAlign w:val="center"/>
            <w:hideMark/>
          </w:tcPr>
          <w:p w14:paraId="5BA57385" w14:textId="7777777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b/>
                <w:bCs/>
                <w:color w:val="000000" w:themeColor="text1"/>
                <w:sz w:val="18"/>
                <w:szCs w:val="18"/>
              </w:rPr>
              <w:t>Viaje en Globo</w:t>
            </w:r>
          </w:p>
        </w:tc>
        <w:tc>
          <w:tcPr>
            <w:tcW w:w="6585" w:type="dxa"/>
            <w:vAlign w:val="center"/>
            <w:hideMark/>
          </w:tcPr>
          <w:p w14:paraId="754D8D47" w14:textId="77777777" w:rsidR="00BF48DB" w:rsidRPr="008329D3" w:rsidRDefault="00BF48DB" w:rsidP="00203C74">
            <w:pPr>
              <w:tabs>
                <w:tab w:val="left" w:pos="3483"/>
              </w:tabs>
              <w:spacing w:after="0"/>
              <w:jc w:val="both"/>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 xml:space="preserve">Sobrevuelo en globo aerostático sobre las </w:t>
            </w:r>
            <w:r w:rsidRPr="008329D3">
              <w:rPr>
                <w:rFonts w:ascii="Arial" w:eastAsia="Trebuchet MS" w:hAnsi="Arial" w:cs="Arial"/>
                <w:b/>
                <w:bCs/>
                <w:color w:val="000000" w:themeColor="text1"/>
                <w:sz w:val="18"/>
                <w:szCs w:val="18"/>
              </w:rPr>
              <w:t>Chimeneas de Hadas</w:t>
            </w:r>
            <w:r w:rsidRPr="008329D3">
              <w:rPr>
                <w:rFonts w:ascii="Arial" w:eastAsia="Trebuchet MS" w:hAnsi="Arial" w:cs="Arial"/>
                <w:color w:val="000000" w:themeColor="text1"/>
                <w:sz w:val="18"/>
                <w:szCs w:val="18"/>
              </w:rPr>
              <w:t xml:space="preserve"> y los paisajes surrealistas de Capadocia. </w:t>
            </w:r>
            <w:r w:rsidRPr="008329D3">
              <w:rPr>
                <w:rFonts w:ascii="Arial" w:eastAsia="Trebuchet MS" w:hAnsi="Arial" w:cs="Arial"/>
                <w:b/>
                <w:bCs/>
                <w:color w:val="000000" w:themeColor="text1"/>
                <w:sz w:val="18"/>
                <w:szCs w:val="18"/>
              </w:rPr>
              <w:t>Temporada alta:</w:t>
            </w:r>
            <w:r w:rsidRPr="008329D3">
              <w:rPr>
                <w:rFonts w:ascii="Arial" w:eastAsia="Trebuchet MS" w:hAnsi="Arial" w:cs="Arial"/>
                <w:color w:val="000000" w:themeColor="text1"/>
                <w:sz w:val="18"/>
                <w:szCs w:val="18"/>
              </w:rPr>
              <w:t xml:space="preserve"> 24/03–31/05 y 25/08–31/10. </w:t>
            </w:r>
            <w:r w:rsidRPr="008329D3">
              <w:rPr>
                <w:rFonts w:ascii="Arial" w:eastAsia="Trebuchet MS" w:hAnsi="Arial" w:cs="Arial"/>
                <w:b/>
                <w:bCs/>
                <w:color w:val="000000" w:themeColor="text1"/>
                <w:sz w:val="18"/>
                <w:szCs w:val="18"/>
              </w:rPr>
              <w:t>Temporada baja:</w:t>
            </w:r>
            <w:r w:rsidRPr="008329D3">
              <w:rPr>
                <w:rFonts w:ascii="Arial" w:eastAsia="Trebuchet MS" w:hAnsi="Arial" w:cs="Arial"/>
                <w:color w:val="000000" w:themeColor="text1"/>
                <w:sz w:val="18"/>
                <w:szCs w:val="18"/>
              </w:rPr>
              <w:t xml:space="preserve"> 01/06–24/08 y 01/11–29/03.</w:t>
            </w:r>
          </w:p>
        </w:tc>
      </w:tr>
      <w:tr w:rsidR="008329D3" w:rsidRPr="008329D3" w14:paraId="661896A8" w14:textId="77777777" w:rsidTr="00BF48DB">
        <w:trPr>
          <w:trHeight w:val="320"/>
          <w:tblCellSpacing w:w="15" w:type="dxa"/>
        </w:trPr>
        <w:tc>
          <w:tcPr>
            <w:tcW w:w="1281" w:type="dxa"/>
            <w:vAlign w:val="center"/>
            <w:hideMark/>
          </w:tcPr>
          <w:p w14:paraId="04622418" w14:textId="52A8A174"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b/>
                <w:bCs/>
                <w:color w:val="000000" w:themeColor="text1"/>
                <w:sz w:val="18"/>
                <w:szCs w:val="18"/>
              </w:rPr>
              <w:t xml:space="preserve">Día </w:t>
            </w:r>
            <w:r w:rsidR="00E25A19">
              <w:rPr>
                <w:rFonts w:ascii="Arial" w:eastAsia="Trebuchet MS" w:hAnsi="Arial" w:cs="Arial"/>
                <w:b/>
                <w:bCs/>
                <w:color w:val="000000" w:themeColor="text1"/>
                <w:sz w:val="18"/>
                <w:szCs w:val="18"/>
              </w:rPr>
              <w:t>16</w:t>
            </w:r>
          </w:p>
        </w:tc>
        <w:tc>
          <w:tcPr>
            <w:tcW w:w="1277" w:type="dxa"/>
            <w:vAlign w:val="center"/>
            <w:hideMark/>
          </w:tcPr>
          <w:p w14:paraId="440F522F" w14:textId="7777777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Opcional 5 (Verano)</w:t>
            </w:r>
          </w:p>
        </w:tc>
        <w:tc>
          <w:tcPr>
            <w:tcW w:w="1768" w:type="dxa"/>
            <w:vAlign w:val="center"/>
            <w:hideMark/>
          </w:tcPr>
          <w:p w14:paraId="1AD0A806" w14:textId="7777777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b/>
                <w:bCs/>
                <w:color w:val="000000" w:themeColor="text1"/>
                <w:sz w:val="18"/>
                <w:szCs w:val="18"/>
              </w:rPr>
              <w:t>Isla Griega Chíos</w:t>
            </w:r>
          </w:p>
        </w:tc>
        <w:tc>
          <w:tcPr>
            <w:tcW w:w="6585" w:type="dxa"/>
            <w:vAlign w:val="center"/>
            <w:hideMark/>
          </w:tcPr>
          <w:p w14:paraId="51CAA494" w14:textId="77777777" w:rsidR="00BF48DB" w:rsidRPr="008329D3" w:rsidRDefault="00BF48DB" w:rsidP="00203C74">
            <w:pPr>
              <w:tabs>
                <w:tab w:val="left" w:pos="3483"/>
              </w:tabs>
              <w:spacing w:after="0"/>
              <w:jc w:val="both"/>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 xml:space="preserve">Excursión a la isla de </w:t>
            </w:r>
            <w:r w:rsidRPr="008329D3">
              <w:rPr>
                <w:rFonts w:ascii="Arial" w:eastAsia="Trebuchet MS" w:hAnsi="Arial" w:cs="Arial"/>
                <w:b/>
                <w:bCs/>
                <w:color w:val="000000" w:themeColor="text1"/>
                <w:sz w:val="18"/>
                <w:szCs w:val="18"/>
              </w:rPr>
              <w:t>Chíos</w:t>
            </w:r>
            <w:r w:rsidRPr="008329D3">
              <w:rPr>
                <w:rFonts w:ascii="Arial" w:eastAsia="Trebuchet MS" w:hAnsi="Arial" w:cs="Arial"/>
                <w:color w:val="000000" w:themeColor="text1"/>
                <w:sz w:val="18"/>
                <w:szCs w:val="18"/>
              </w:rPr>
              <w:t xml:space="preserve">, conocida por sus paisajes, playas vírgenes e historia. Visita a aldeas pintorescas, cultura local y gastronomía. Tiempo libre para almuerzo y playas. Regreso a Turquía, cena en el hotel y alojamiento. </w:t>
            </w:r>
            <w:r w:rsidRPr="008329D3">
              <w:rPr>
                <w:rFonts w:ascii="Arial" w:eastAsia="Trebuchet MS" w:hAnsi="Arial" w:cs="Arial"/>
                <w:i/>
                <w:iCs/>
                <w:color w:val="000000" w:themeColor="text1"/>
                <w:sz w:val="18"/>
                <w:szCs w:val="18"/>
              </w:rPr>
              <w:t>(Disponible del 1 abril al 31 octubre).</w:t>
            </w:r>
          </w:p>
        </w:tc>
      </w:tr>
      <w:tr w:rsidR="008329D3" w:rsidRPr="008329D3" w14:paraId="686697AC" w14:textId="77777777" w:rsidTr="00BF48DB">
        <w:trPr>
          <w:trHeight w:val="759"/>
          <w:tblCellSpacing w:w="15" w:type="dxa"/>
        </w:trPr>
        <w:tc>
          <w:tcPr>
            <w:tcW w:w="1281" w:type="dxa"/>
            <w:vAlign w:val="center"/>
            <w:hideMark/>
          </w:tcPr>
          <w:p w14:paraId="5858A384" w14:textId="7C68ADD4"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b/>
                <w:bCs/>
                <w:color w:val="000000" w:themeColor="text1"/>
                <w:sz w:val="18"/>
                <w:szCs w:val="18"/>
              </w:rPr>
              <w:t xml:space="preserve">Día </w:t>
            </w:r>
            <w:r w:rsidR="00E25A19">
              <w:rPr>
                <w:rFonts w:ascii="Arial" w:eastAsia="Trebuchet MS" w:hAnsi="Arial" w:cs="Arial"/>
                <w:b/>
                <w:bCs/>
                <w:color w:val="000000" w:themeColor="text1"/>
                <w:sz w:val="18"/>
                <w:szCs w:val="18"/>
              </w:rPr>
              <w:t>16</w:t>
            </w:r>
          </w:p>
        </w:tc>
        <w:tc>
          <w:tcPr>
            <w:tcW w:w="1277" w:type="dxa"/>
            <w:vAlign w:val="center"/>
            <w:hideMark/>
          </w:tcPr>
          <w:p w14:paraId="5B85DBCA" w14:textId="7777777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Opcional 6 (Invierno)</w:t>
            </w:r>
          </w:p>
        </w:tc>
        <w:tc>
          <w:tcPr>
            <w:tcW w:w="1768" w:type="dxa"/>
            <w:vAlign w:val="center"/>
            <w:hideMark/>
          </w:tcPr>
          <w:p w14:paraId="394DB03F" w14:textId="77777777" w:rsidR="00BF48DB" w:rsidRPr="008329D3" w:rsidRDefault="00BF48DB"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b/>
                <w:bCs/>
                <w:color w:val="000000" w:themeColor="text1"/>
                <w:sz w:val="18"/>
                <w:szCs w:val="18"/>
              </w:rPr>
              <w:t>Toscana Turca</w:t>
            </w:r>
          </w:p>
        </w:tc>
        <w:tc>
          <w:tcPr>
            <w:tcW w:w="6585" w:type="dxa"/>
            <w:vAlign w:val="center"/>
            <w:hideMark/>
          </w:tcPr>
          <w:p w14:paraId="746F2EE2" w14:textId="77777777" w:rsidR="00BF48DB" w:rsidRPr="008329D3" w:rsidRDefault="00BF48DB" w:rsidP="00203C74">
            <w:pPr>
              <w:tabs>
                <w:tab w:val="left" w:pos="3483"/>
              </w:tabs>
              <w:spacing w:after="0"/>
              <w:jc w:val="both"/>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 xml:space="preserve">Visita a la </w:t>
            </w:r>
            <w:r w:rsidRPr="008329D3">
              <w:rPr>
                <w:rFonts w:ascii="Arial" w:eastAsia="Trebuchet MS" w:hAnsi="Arial" w:cs="Arial"/>
                <w:b/>
                <w:bCs/>
                <w:color w:val="000000" w:themeColor="text1"/>
                <w:sz w:val="18"/>
                <w:szCs w:val="18"/>
              </w:rPr>
              <w:t>Basílica de San Juan</w:t>
            </w:r>
            <w:r w:rsidRPr="008329D3">
              <w:rPr>
                <w:rFonts w:ascii="Arial" w:eastAsia="Trebuchet MS" w:hAnsi="Arial" w:cs="Arial"/>
                <w:color w:val="000000" w:themeColor="text1"/>
                <w:sz w:val="18"/>
                <w:szCs w:val="18"/>
              </w:rPr>
              <w:t xml:space="preserve">, tiempo libre en el centro de </w:t>
            </w:r>
            <w:r w:rsidRPr="008329D3">
              <w:rPr>
                <w:rFonts w:ascii="Arial" w:eastAsia="Trebuchet MS" w:hAnsi="Arial" w:cs="Arial"/>
                <w:b/>
                <w:bCs/>
                <w:color w:val="000000" w:themeColor="text1"/>
                <w:sz w:val="18"/>
                <w:szCs w:val="18"/>
              </w:rPr>
              <w:t>Esmirna</w:t>
            </w:r>
            <w:r w:rsidRPr="008329D3">
              <w:rPr>
                <w:rFonts w:ascii="Arial" w:eastAsia="Trebuchet MS" w:hAnsi="Arial" w:cs="Arial"/>
                <w:color w:val="000000" w:themeColor="text1"/>
                <w:sz w:val="18"/>
                <w:szCs w:val="18"/>
              </w:rPr>
              <w:t xml:space="preserve">, y recorrido por </w:t>
            </w:r>
            <w:proofErr w:type="spellStart"/>
            <w:r w:rsidRPr="008329D3">
              <w:rPr>
                <w:rFonts w:ascii="Arial" w:eastAsia="Trebuchet MS" w:hAnsi="Arial" w:cs="Arial"/>
                <w:b/>
                <w:bCs/>
                <w:color w:val="000000" w:themeColor="text1"/>
                <w:sz w:val="18"/>
                <w:szCs w:val="18"/>
              </w:rPr>
              <w:t>Şirince</w:t>
            </w:r>
            <w:proofErr w:type="spellEnd"/>
            <w:r w:rsidRPr="008329D3">
              <w:rPr>
                <w:rFonts w:ascii="Arial" w:eastAsia="Trebuchet MS" w:hAnsi="Arial" w:cs="Arial"/>
                <w:color w:val="000000" w:themeColor="text1"/>
                <w:sz w:val="18"/>
                <w:szCs w:val="18"/>
              </w:rPr>
              <w:t xml:space="preserve">, famoso por sus casas blancas, calles empedradas y vinos artesanales. Incluye cata de vinos. Cena en el hotel y alojamiento. </w:t>
            </w:r>
            <w:r w:rsidRPr="008329D3">
              <w:rPr>
                <w:rFonts w:ascii="Arial" w:eastAsia="Trebuchet MS" w:hAnsi="Arial" w:cs="Arial"/>
                <w:i/>
                <w:iCs/>
                <w:color w:val="000000" w:themeColor="text1"/>
                <w:sz w:val="18"/>
                <w:szCs w:val="18"/>
              </w:rPr>
              <w:t>(Disponible del 1 noviembre al 31 marzo).</w:t>
            </w:r>
          </w:p>
        </w:tc>
      </w:tr>
      <w:tr w:rsidR="008329D3" w:rsidRPr="008329D3" w14:paraId="4F3C97C5" w14:textId="77777777" w:rsidTr="00BF48DB">
        <w:trPr>
          <w:trHeight w:val="915"/>
          <w:tblCellSpacing w:w="15" w:type="dxa"/>
        </w:trPr>
        <w:tc>
          <w:tcPr>
            <w:tcW w:w="1281" w:type="dxa"/>
            <w:vAlign w:val="center"/>
          </w:tcPr>
          <w:p w14:paraId="68DFCF57" w14:textId="61F7559C" w:rsidR="00BF48DB" w:rsidRPr="008329D3" w:rsidRDefault="00BF48DB" w:rsidP="00203C74">
            <w:pPr>
              <w:tabs>
                <w:tab w:val="left" w:pos="3483"/>
              </w:tabs>
              <w:spacing w:after="0"/>
              <w:jc w:val="center"/>
              <w:rPr>
                <w:rFonts w:ascii="Arial" w:eastAsia="Trebuchet MS" w:hAnsi="Arial" w:cs="Arial"/>
                <w:b/>
                <w:bCs/>
                <w:color w:val="000000" w:themeColor="text1"/>
                <w:sz w:val="18"/>
                <w:szCs w:val="18"/>
              </w:rPr>
            </w:pPr>
            <w:r w:rsidRPr="008329D3">
              <w:rPr>
                <w:rFonts w:ascii="Arial" w:eastAsia="Trebuchet MS" w:hAnsi="Arial" w:cs="Arial"/>
                <w:b/>
                <w:bCs/>
                <w:color w:val="000000" w:themeColor="text1"/>
                <w:sz w:val="18"/>
                <w:szCs w:val="18"/>
              </w:rPr>
              <w:t xml:space="preserve">Día </w:t>
            </w:r>
            <w:r w:rsidR="00E25A19">
              <w:rPr>
                <w:rFonts w:ascii="Arial" w:eastAsia="Trebuchet MS" w:hAnsi="Arial" w:cs="Arial"/>
                <w:b/>
                <w:bCs/>
                <w:color w:val="000000" w:themeColor="text1"/>
                <w:sz w:val="18"/>
                <w:szCs w:val="18"/>
              </w:rPr>
              <w:t>3</w:t>
            </w:r>
          </w:p>
        </w:tc>
        <w:tc>
          <w:tcPr>
            <w:tcW w:w="1277" w:type="dxa"/>
            <w:vAlign w:val="center"/>
          </w:tcPr>
          <w:p w14:paraId="6D223E61" w14:textId="16371147" w:rsidR="00BF48DB" w:rsidRPr="008329D3" w:rsidRDefault="0036143A"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Opcional 7 (Egipto)</w:t>
            </w:r>
          </w:p>
        </w:tc>
        <w:tc>
          <w:tcPr>
            <w:tcW w:w="1768" w:type="dxa"/>
            <w:vAlign w:val="center"/>
          </w:tcPr>
          <w:p w14:paraId="55C00027" w14:textId="566409B4" w:rsidR="00BF48DB" w:rsidRPr="008329D3" w:rsidRDefault="0036143A" w:rsidP="00203C74">
            <w:pPr>
              <w:tabs>
                <w:tab w:val="left" w:pos="3483"/>
              </w:tabs>
              <w:spacing w:after="0"/>
              <w:jc w:val="center"/>
              <w:rPr>
                <w:rFonts w:ascii="Arial" w:eastAsia="Trebuchet MS" w:hAnsi="Arial" w:cs="Arial"/>
                <w:b/>
                <w:bCs/>
                <w:color w:val="000000" w:themeColor="text1"/>
                <w:sz w:val="18"/>
                <w:szCs w:val="18"/>
              </w:rPr>
            </w:pPr>
            <w:r w:rsidRPr="008329D3">
              <w:rPr>
                <w:rFonts w:ascii="Arial" w:eastAsia="Trebuchet MS" w:hAnsi="Arial" w:cs="Arial"/>
                <w:b/>
                <w:bCs/>
                <w:color w:val="000000" w:themeColor="text1"/>
                <w:sz w:val="18"/>
                <w:szCs w:val="18"/>
              </w:rPr>
              <w:t xml:space="preserve">Excursión opcional Visita a la necrópolis de </w:t>
            </w:r>
            <w:proofErr w:type="spellStart"/>
            <w:r w:rsidRPr="008329D3">
              <w:rPr>
                <w:rFonts w:ascii="Arial" w:eastAsia="Trebuchet MS" w:hAnsi="Arial" w:cs="Arial"/>
                <w:b/>
                <w:bCs/>
                <w:color w:val="000000" w:themeColor="text1"/>
                <w:sz w:val="18"/>
                <w:szCs w:val="18"/>
              </w:rPr>
              <w:t>Sakkara</w:t>
            </w:r>
            <w:proofErr w:type="spellEnd"/>
            <w:r w:rsidRPr="008329D3">
              <w:rPr>
                <w:rFonts w:ascii="Arial" w:eastAsia="Trebuchet MS" w:hAnsi="Arial" w:cs="Arial"/>
                <w:b/>
                <w:bCs/>
                <w:color w:val="000000" w:themeColor="text1"/>
                <w:sz w:val="18"/>
                <w:szCs w:val="18"/>
              </w:rPr>
              <w:t xml:space="preserve">.  </w:t>
            </w:r>
          </w:p>
        </w:tc>
        <w:tc>
          <w:tcPr>
            <w:tcW w:w="6585" w:type="dxa"/>
            <w:vAlign w:val="center"/>
          </w:tcPr>
          <w:p w14:paraId="41D2CE2E" w14:textId="2F2C5BBC" w:rsidR="00BF48DB" w:rsidRPr="008329D3" w:rsidRDefault="0036143A" w:rsidP="00203C74">
            <w:pPr>
              <w:tabs>
                <w:tab w:val="left" w:pos="3483"/>
              </w:tabs>
              <w:spacing w:after="0"/>
              <w:jc w:val="both"/>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 xml:space="preserve">Conocer la célebre Pirámide Escalonada del rey </w:t>
            </w:r>
            <w:proofErr w:type="spellStart"/>
            <w:r w:rsidRPr="008329D3">
              <w:rPr>
                <w:rFonts w:ascii="Arial" w:eastAsia="Trebuchet MS" w:hAnsi="Arial" w:cs="Arial"/>
                <w:color w:val="000000" w:themeColor="text1"/>
                <w:sz w:val="18"/>
                <w:szCs w:val="18"/>
              </w:rPr>
              <w:t>Zoser</w:t>
            </w:r>
            <w:proofErr w:type="spellEnd"/>
            <w:r w:rsidRPr="008329D3">
              <w:rPr>
                <w:rFonts w:ascii="Arial" w:eastAsia="Trebuchet MS" w:hAnsi="Arial" w:cs="Arial"/>
                <w:color w:val="000000" w:themeColor="text1"/>
                <w:sz w:val="18"/>
                <w:szCs w:val="18"/>
              </w:rPr>
              <w:t xml:space="preserve">, considerada la primera pirámide del mundo. Incluye almuerzo en un restaurante local de alta </w:t>
            </w:r>
            <w:proofErr w:type="spellStart"/>
            <w:r w:rsidRPr="008329D3">
              <w:rPr>
                <w:rFonts w:ascii="Arial" w:eastAsia="Trebuchet MS" w:hAnsi="Arial" w:cs="Arial"/>
                <w:color w:val="000000" w:themeColor="text1"/>
                <w:sz w:val="18"/>
                <w:szCs w:val="18"/>
              </w:rPr>
              <w:t>calidad.en</w:t>
            </w:r>
            <w:proofErr w:type="spellEnd"/>
            <w:r w:rsidRPr="008329D3">
              <w:rPr>
                <w:rFonts w:ascii="Arial" w:eastAsia="Trebuchet MS" w:hAnsi="Arial" w:cs="Arial"/>
                <w:color w:val="000000" w:themeColor="text1"/>
                <w:sz w:val="18"/>
                <w:szCs w:val="18"/>
              </w:rPr>
              <w:t xml:space="preserve"> un </w:t>
            </w:r>
            <w:proofErr w:type="spellStart"/>
            <w:r w:rsidRPr="008329D3">
              <w:rPr>
                <w:rFonts w:ascii="Arial" w:eastAsia="Trebuchet MS" w:hAnsi="Arial" w:cs="Arial"/>
                <w:color w:val="000000" w:themeColor="text1"/>
                <w:sz w:val="18"/>
                <w:szCs w:val="18"/>
              </w:rPr>
              <w:t>Dhow</w:t>
            </w:r>
            <w:proofErr w:type="spellEnd"/>
            <w:r w:rsidRPr="008329D3">
              <w:rPr>
                <w:rFonts w:ascii="Arial" w:eastAsia="Trebuchet MS" w:hAnsi="Arial" w:cs="Arial"/>
                <w:color w:val="000000" w:themeColor="text1"/>
                <w:sz w:val="18"/>
                <w:szCs w:val="18"/>
              </w:rPr>
              <w:t xml:space="preserve"> tradicional. El viaje se realiza desde la desembocadura del arroyo, a lo largo del mismo hasta el iluminado </w:t>
            </w:r>
            <w:proofErr w:type="spellStart"/>
            <w:r w:rsidRPr="008329D3">
              <w:rPr>
                <w:rFonts w:ascii="Arial" w:eastAsia="Trebuchet MS" w:hAnsi="Arial" w:cs="Arial"/>
                <w:color w:val="000000" w:themeColor="text1"/>
                <w:sz w:val="18"/>
                <w:szCs w:val="18"/>
              </w:rPr>
              <w:t>Dubai</w:t>
            </w:r>
            <w:proofErr w:type="spellEnd"/>
            <w:r w:rsidRPr="008329D3">
              <w:rPr>
                <w:rFonts w:ascii="Arial" w:eastAsia="Trebuchet MS" w:hAnsi="Arial" w:cs="Arial"/>
                <w:color w:val="000000" w:themeColor="text1"/>
                <w:sz w:val="18"/>
                <w:szCs w:val="18"/>
              </w:rPr>
              <w:t xml:space="preserve"> Creek Golf Club que asemeja a una vela de barco y regreso al hotel.</w:t>
            </w:r>
          </w:p>
        </w:tc>
      </w:tr>
      <w:tr w:rsidR="008329D3" w:rsidRPr="008329D3" w14:paraId="7B91D076" w14:textId="77777777" w:rsidTr="00BF48DB">
        <w:trPr>
          <w:trHeight w:val="773"/>
          <w:tblCellSpacing w:w="15" w:type="dxa"/>
        </w:trPr>
        <w:tc>
          <w:tcPr>
            <w:tcW w:w="1281" w:type="dxa"/>
            <w:vAlign w:val="center"/>
          </w:tcPr>
          <w:p w14:paraId="19F1623B" w14:textId="63BC01C0" w:rsidR="00BF48DB" w:rsidRPr="008329D3" w:rsidRDefault="00BF48DB" w:rsidP="00203C74">
            <w:pPr>
              <w:tabs>
                <w:tab w:val="left" w:pos="3483"/>
              </w:tabs>
              <w:spacing w:after="0"/>
              <w:jc w:val="center"/>
              <w:rPr>
                <w:rFonts w:ascii="Arial" w:eastAsia="Trebuchet MS" w:hAnsi="Arial" w:cs="Arial"/>
                <w:b/>
                <w:bCs/>
                <w:color w:val="000000" w:themeColor="text1"/>
                <w:sz w:val="18"/>
                <w:szCs w:val="18"/>
              </w:rPr>
            </w:pPr>
            <w:r w:rsidRPr="008329D3">
              <w:rPr>
                <w:rFonts w:ascii="Arial" w:eastAsia="Trebuchet MS" w:hAnsi="Arial" w:cs="Arial"/>
                <w:b/>
                <w:bCs/>
                <w:color w:val="000000" w:themeColor="text1"/>
                <w:sz w:val="18"/>
                <w:szCs w:val="18"/>
              </w:rPr>
              <w:t xml:space="preserve">Día </w:t>
            </w:r>
            <w:r w:rsidR="00E25A19">
              <w:rPr>
                <w:rFonts w:ascii="Arial" w:eastAsia="Trebuchet MS" w:hAnsi="Arial" w:cs="Arial"/>
                <w:b/>
                <w:bCs/>
                <w:color w:val="000000" w:themeColor="text1"/>
                <w:sz w:val="18"/>
                <w:szCs w:val="18"/>
              </w:rPr>
              <w:t>7</w:t>
            </w:r>
          </w:p>
        </w:tc>
        <w:tc>
          <w:tcPr>
            <w:tcW w:w="1277" w:type="dxa"/>
            <w:vAlign w:val="center"/>
          </w:tcPr>
          <w:p w14:paraId="5C52383D" w14:textId="772A8F92" w:rsidR="00BF48DB" w:rsidRPr="008329D3" w:rsidRDefault="0036143A" w:rsidP="00203C74">
            <w:pPr>
              <w:tabs>
                <w:tab w:val="left" w:pos="3483"/>
              </w:tabs>
              <w:spacing w:after="0"/>
              <w:jc w:val="center"/>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Opcional 8 (Egipto)</w:t>
            </w:r>
          </w:p>
        </w:tc>
        <w:tc>
          <w:tcPr>
            <w:tcW w:w="1768" w:type="dxa"/>
            <w:vAlign w:val="center"/>
          </w:tcPr>
          <w:p w14:paraId="59446EF3" w14:textId="673AD690" w:rsidR="00BF48DB" w:rsidRPr="008329D3" w:rsidRDefault="0036143A" w:rsidP="00203C74">
            <w:pPr>
              <w:tabs>
                <w:tab w:val="left" w:pos="3483"/>
              </w:tabs>
              <w:spacing w:after="0"/>
              <w:jc w:val="center"/>
              <w:rPr>
                <w:rFonts w:ascii="Arial" w:eastAsia="Trebuchet MS" w:hAnsi="Arial" w:cs="Arial"/>
                <w:b/>
                <w:bCs/>
                <w:color w:val="000000" w:themeColor="text1"/>
                <w:sz w:val="18"/>
                <w:szCs w:val="18"/>
              </w:rPr>
            </w:pPr>
            <w:r w:rsidRPr="008329D3">
              <w:rPr>
                <w:rFonts w:ascii="Arial" w:eastAsia="Trebuchet MS" w:hAnsi="Arial" w:cs="Arial"/>
                <w:b/>
                <w:bCs/>
                <w:color w:val="000000" w:themeColor="text1"/>
                <w:sz w:val="18"/>
                <w:szCs w:val="18"/>
              </w:rPr>
              <w:t xml:space="preserve">Templos de Abu Simbel.  </w:t>
            </w:r>
          </w:p>
        </w:tc>
        <w:tc>
          <w:tcPr>
            <w:tcW w:w="6585" w:type="dxa"/>
            <w:vAlign w:val="center"/>
          </w:tcPr>
          <w:p w14:paraId="3161449C" w14:textId="599EBD3E" w:rsidR="00BF48DB" w:rsidRPr="008329D3" w:rsidRDefault="0036143A" w:rsidP="0036143A">
            <w:pPr>
              <w:tabs>
                <w:tab w:val="left" w:pos="3483"/>
              </w:tabs>
              <w:spacing w:after="0"/>
              <w:jc w:val="both"/>
              <w:rPr>
                <w:rFonts w:ascii="Arial" w:eastAsia="Trebuchet MS" w:hAnsi="Arial" w:cs="Arial"/>
                <w:color w:val="000000" w:themeColor="text1"/>
                <w:sz w:val="18"/>
                <w:szCs w:val="18"/>
              </w:rPr>
            </w:pPr>
            <w:r w:rsidRPr="008329D3">
              <w:rPr>
                <w:rFonts w:ascii="Arial" w:eastAsia="Trebuchet MS" w:hAnsi="Arial" w:cs="Arial"/>
                <w:color w:val="000000" w:themeColor="text1"/>
                <w:sz w:val="18"/>
                <w:szCs w:val="18"/>
              </w:rPr>
              <w:t xml:space="preserve">Este impresionante complejo, excavado en la roca por orden de Ramsés II, tuvo que ser reubicado pieza por pieza para salvarlo de las aguas del lago Nasser tras la construcción de la gran presa de </w:t>
            </w:r>
            <w:proofErr w:type="spellStart"/>
            <w:r w:rsidRPr="008329D3">
              <w:rPr>
                <w:rFonts w:ascii="Arial" w:eastAsia="Trebuchet MS" w:hAnsi="Arial" w:cs="Arial"/>
                <w:color w:val="000000" w:themeColor="text1"/>
                <w:sz w:val="18"/>
                <w:szCs w:val="18"/>
              </w:rPr>
              <w:t>Aswan</w:t>
            </w:r>
            <w:proofErr w:type="spellEnd"/>
            <w:r w:rsidRPr="008329D3">
              <w:rPr>
                <w:rFonts w:ascii="Arial" w:eastAsia="Trebuchet MS" w:hAnsi="Arial" w:cs="Arial"/>
                <w:color w:val="000000" w:themeColor="text1"/>
                <w:sz w:val="18"/>
                <w:szCs w:val="18"/>
              </w:rPr>
              <w:t>..</w:t>
            </w:r>
          </w:p>
        </w:tc>
      </w:tr>
    </w:tbl>
    <w:p w14:paraId="557D0395" w14:textId="37FF3B74" w:rsidR="00BF48DB" w:rsidRPr="008329D3" w:rsidRDefault="00BF48DB" w:rsidP="00FE1197">
      <w:pPr>
        <w:pStyle w:val="Prrafodelista"/>
        <w:spacing w:after="0"/>
        <w:ind w:left="360"/>
        <w:jc w:val="center"/>
        <w:rPr>
          <w:rFonts w:ascii="Arial" w:hAnsi="Arial" w:cs="Arial"/>
          <w:b/>
          <w:bCs/>
          <w:color w:val="000000" w:themeColor="text1"/>
          <w:sz w:val="20"/>
          <w:szCs w:val="20"/>
        </w:rPr>
      </w:pPr>
    </w:p>
    <w:p w14:paraId="5598A030" w14:textId="5B46437A" w:rsidR="00BF48DB" w:rsidRPr="008329D3" w:rsidRDefault="00BF48DB" w:rsidP="00FE1197">
      <w:pPr>
        <w:pStyle w:val="Prrafodelista"/>
        <w:spacing w:after="0"/>
        <w:ind w:left="360"/>
        <w:jc w:val="center"/>
        <w:rPr>
          <w:rFonts w:ascii="Arial" w:hAnsi="Arial" w:cs="Arial"/>
          <w:b/>
          <w:bCs/>
          <w:color w:val="000000" w:themeColor="text1"/>
          <w:sz w:val="20"/>
          <w:szCs w:val="20"/>
        </w:rPr>
      </w:pPr>
    </w:p>
    <w:p w14:paraId="2F0204C9" w14:textId="43893BFA" w:rsidR="008329D3" w:rsidRDefault="008329D3" w:rsidP="008329D3">
      <w:pPr>
        <w:spacing w:after="0"/>
        <w:rPr>
          <w:rFonts w:ascii="Arial" w:hAnsi="Arial" w:cs="Arial"/>
          <w:b/>
          <w:bCs/>
          <w:color w:val="000000" w:themeColor="text1"/>
          <w:sz w:val="20"/>
          <w:szCs w:val="20"/>
        </w:rPr>
      </w:pPr>
    </w:p>
    <w:p w14:paraId="02CEB433" w14:textId="4EE3BBDA" w:rsidR="00FA14D9" w:rsidRDefault="00FA14D9" w:rsidP="008329D3">
      <w:pPr>
        <w:spacing w:after="0"/>
        <w:rPr>
          <w:rFonts w:ascii="Arial" w:hAnsi="Arial" w:cs="Arial"/>
          <w:b/>
          <w:bCs/>
          <w:color w:val="000000" w:themeColor="text1"/>
          <w:sz w:val="20"/>
          <w:szCs w:val="20"/>
        </w:rPr>
      </w:pPr>
    </w:p>
    <w:p w14:paraId="11AA844D" w14:textId="55A229E1" w:rsidR="00FA14D9" w:rsidRDefault="00FA14D9" w:rsidP="008329D3">
      <w:pPr>
        <w:spacing w:after="0"/>
        <w:rPr>
          <w:rFonts w:ascii="Arial" w:hAnsi="Arial" w:cs="Arial"/>
          <w:b/>
          <w:bCs/>
          <w:color w:val="000000" w:themeColor="text1"/>
          <w:sz w:val="20"/>
          <w:szCs w:val="20"/>
        </w:rPr>
      </w:pPr>
    </w:p>
    <w:p w14:paraId="492D8783" w14:textId="72B48035" w:rsidR="00FA14D9" w:rsidRDefault="00FA14D9" w:rsidP="008329D3">
      <w:pPr>
        <w:spacing w:after="0"/>
        <w:rPr>
          <w:rFonts w:ascii="Arial" w:hAnsi="Arial" w:cs="Arial"/>
          <w:b/>
          <w:bCs/>
          <w:color w:val="000000" w:themeColor="text1"/>
          <w:sz w:val="20"/>
          <w:szCs w:val="20"/>
        </w:rPr>
      </w:pPr>
    </w:p>
    <w:p w14:paraId="7FA8AAC9" w14:textId="77777777" w:rsidR="00FA14D9" w:rsidRPr="008329D3" w:rsidRDefault="00FA14D9" w:rsidP="008329D3">
      <w:pPr>
        <w:spacing w:after="0"/>
        <w:rPr>
          <w:rFonts w:ascii="Arial" w:hAnsi="Arial" w:cs="Arial"/>
          <w:b/>
          <w:bCs/>
          <w:color w:val="000000" w:themeColor="text1"/>
          <w:sz w:val="20"/>
          <w:szCs w:val="20"/>
        </w:rPr>
      </w:pPr>
    </w:p>
    <w:p w14:paraId="52B8475E" w14:textId="77777777" w:rsidR="00590E84" w:rsidRPr="008329D3" w:rsidRDefault="00590E84" w:rsidP="00590E84">
      <w:pPr>
        <w:spacing w:after="0" w:line="240" w:lineRule="auto"/>
        <w:rPr>
          <w:rFonts w:ascii="Arial" w:hAnsi="Arial" w:cs="Arial"/>
          <w:b/>
          <w:bCs/>
          <w:noProof/>
          <w:color w:val="000000" w:themeColor="text1"/>
          <w:sz w:val="20"/>
          <w:szCs w:val="20"/>
        </w:rPr>
      </w:pPr>
    </w:p>
    <w:p w14:paraId="0296B0E0" w14:textId="075278CB" w:rsidR="00590E84" w:rsidRPr="008329D3" w:rsidRDefault="00590E84" w:rsidP="00590E84">
      <w:pPr>
        <w:shd w:val="clear" w:color="auto" w:fill="D9D9D9"/>
        <w:outlineLvl w:val="3"/>
        <w:rPr>
          <w:rFonts w:ascii="Arial" w:hAnsi="Arial" w:cs="Arial"/>
          <w:color w:val="000000" w:themeColor="text1"/>
          <w:sz w:val="20"/>
          <w:szCs w:val="20"/>
        </w:rPr>
      </w:pPr>
      <w:r w:rsidRPr="008329D3">
        <w:rPr>
          <w:rFonts w:ascii="Arial" w:hAnsi="Arial" w:cs="Arial"/>
          <w:b/>
          <w:bCs/>
          <w:color w:val="000000" w:themeColor="text1"/>
          <w:sz w:val="20"/>
          <w:szCs w:val="20"/>
        </w:rPr>
        <w:t>SERVICIO</w:t>
      </w:r>
      <w:r w:rsidR="00F23352" w:rsidRPr="008329D3">
        <w:rPr>
          <w:rFonts w:ascii="Arial" w:hAnsi="Arial" w:cs="Arial"/>
          <w:b/>
          <w:bCs/>
          <w:color w:val="000000" w:themeColor="text1"/>
          <w:sz w:val="20"/>
          <w:szCs w:val="20"/>
        </w:rPr>
        <w:t>S</w:t>
      </w:r>
      <w:r w:rsidRPr="008329D3">
        <w:rPr>
          <w:rFonts w:ascii="Arial" w:hAnsi="Arial" w:cs="Arial"/>
          <w:b/>
          <w:bCs/>
          <w:color w:val="000000" w:themeColor="text1"/>
          <w:sz w:val="20"/>
          <w:szCs w:val="20"/>
        </w:rPr>
        <w:t xml:space="preserve"> INCLUIDOS </w:t>
      </w:r>
    </w:p>
    <w:p w14:paraId="6BB768D7" w14:textId="27FD9B80" w:rsidR="00F23352" w:rsidRPr="008329D3" w:rsidRDefault="00590E84" w:rsidP="00F23352">
      <w:pPr>
        <w:pStyle w:val="Prrafodelista"/>
        <w:numPr>
          <w:ilvl w:val="0"/>
          <w:numId w:val="6"/>
        </w:numPr>
        <w:spacing w:after="0"/>
        <w:rPr>
          <w:rFonts w:ascii="Arial" w:hAnsi="Arial" w:cs="Arial"/>
          <w:b/>
          <w:bCs/>
          <w:color w:val="000000" w:themeColor="text1"/>
          <w:sz w:val="20"/>
          <w:szCs w:val="20"/>
        </w:rPr>
      </w:pPr>
      <w:r w:rsidRPr="008329D3">
        <w:rPr>
          <w:rFonts w:ascii="Arial" w:hAnsi="Arial" w:cs="Arial"/>
          <w:b/>
          <w:bCs/>
          <w:color w:val="000000" w:themeColor="text1"/>
          <w:sz w:val="20"/>
          <w:szCs w:val="20"/>
        </w:rPr>
        <w:t>Tiquetes Aéreos con equipaje Bodega 23 kg “Articulo personal 5Kg” + “</w:t>
      </w:r>
      <w:proofErr w:type="spellStart"/>
      <w:r w:rsidRPr="008329D3">
        <w:rPr>
          <w:rFonts w:ascii="Arial" w:hAnsi="Arial" w:cs="Arial"/>
          <w:b/>
          <w:bCs/>
          <w:color w:val="000000" w:themeColor="text1"/>
          <w:sz w:val="20"/>
          <w:szCs w:val="20"/>
        </w:rPr>
        <w:t>Carry</w:t>
      </w:r>
      <w:proofErr w:type="spellEnd"/>
      <w:r w:rsidRPr="008329D3">
        <w:rPr>
          <w:rFonts w:ascii="Arial" w:hAnsi="Arial" w:cs="Arial"/>
          <w:b/>
          <w:bCs/>
          <w:color w:val="000000" w:themeColor="text1"/>
          <w:sz w:val="20"/>
          <w:szCs w:val="20"/>
        </w:rPr>
        <w:t xml:space="preserve"> </w:t>
      </w:r>
      <w:proofErr w:type="spellStart"/>
      <w:r w:rsidRPr="008329D3">
        <w:rPr>
          <w:rFonts w:ascii="Arial" w:hAnsi="Arial" w:cs="Arial"/>
          <w:b/>
          <w:bCs/>
          <w:color w:val="000000" w:themeColor="text1"/>
          <w:sz w:val="20"/>
          <w:szCs w:val="20"/>
        </w:rPr>
        <w:t>On</w:t>
      </w:r>
      <w:proofErr w:type="spellEnd"/>
      <w:r w:rsidRPr="008329D3">
        <w:rPr>
          <w:rFonts w:ascii="Arial" w:hAnsi="Arial" w:cs="Arial"/>
          <w:b/>
          <w:bCs/>
          <w:color w:val="000000" w:themeColor="text1"/>
          <w:sz w:val="20"/>
          <w:szCs w:val="20"/>
        </w:rPr>
        <w:t xml:space="preserve"> 10Kg”</w:t>
      </w:r>
    </w:p>
    <w:p w14:paraId="42B2F30D" w14:textId="62E93975" w:rsidR="00F23352" w:rsidRPr="008329D3" w:rsidRDefault="00F23352" w:rsidP="00F23352">
      <w:pPr>
        <w:pStyle w:val="Prrafodelista"/>
        <w:numPr>
          <w:ilvl w:val="0"/>
          <w:numId w:val="6"/>
        </w:numPr>
        <w:spacing w:after="0"/>
        <w:rPr>
          <w:rFonts w:ascii="Arial" w:hAnsi="Arial" w:cs="Arial"/>
          <w:color w:val="000000" w:themeColor="text1"/>
          <w:sz w:val="20"/>
          <w:szCs w:val="20"/>
        </w:rPr>
      </w:pPr>
      <w:r w:rsidRPr="008329D3">
        <w:rPr>
          <w:rFonts w:ascii="Arial" w:hAnsi="Arial" w:cs="Arial"/>
          <w:color w:val="000000" w:themeColor="text1"/>
          <w:sz w:val="20"/>
          <w:szCs w:val="20"/>
        </w:rPr>
        <w:t xml:space="preserve">Alimentación:  </w:t>
      </w:r>
      <w:r w:rsidR="00CC3404" w:rsidRPr="008329D3">
        <w:rPr>
          <w:rFonts w:ascii="Arial" w:hAnsi="Arial" w:cs="Arial"/>
          <w:color w:val="000000" w:themeColor="text1"/>
          <w:sz w:val="20"/>
          <w:szCs w:val="20"/>
        </w:rPr>
        <w:t xml:space="preserve">17 </w:t>
      </w:r>
      <w:r w:rsidRPr="008329D3">
        <w:rPr>
          <w:rFonts w:ascii="Arial" w:hAnsi="Arial" w:cs="Arial"/>
          <w:color w:val="000000" w:themeColor="text1"/>
          <w:sz w:val="20"/>
          <w:szCs w:val="20"/>
        </w:rPr>
        <w:t xml:space="preserve">Desayunos – </w:t>
      </w:r>
      <w:r w:rsidR="00CC3404" w:rsidRPr="008329D3">
        <w:rPr>
          <w:rFonts w:ascii="Arial" w:hAnsi="Arial" w:cs="Arial"/>
          <w:color w:val="000000" w:themeColor="text1"/>
          <w:sz w:val="20"/>
          <w:szCs w:val="20"/>
        </w:rPr>
        <w:t>3</w:t>
      </w:r>
      <w:r w:rsidRPr="008329D3">
        <w:rPr>
          <w:rFonts w:ascii="Arial" w:hAnsi="Arial" w:cs="Arial"/>
          <w:color w:val="000000" w:themeColor="text1"/>
          <w:sz w:val="20"/>
          <w:szCs w:val="20"/>
        </w:rPr>
        <w:t xml:space="preserve"> Almuerzo – </w:t>
      </w:r>
      <w:r w:rsidR="00CC3404" w:rsidRPr="008329D3">
        <w:rPr>
          <w:rFonts w:ascii="Arial" w:hAnsi="Arial" w:cs="Arial"/>
          <w:color w:val="000000" w:themeColor="text1"/>
          <w:sz w:val="20"/>
          <w:szCs w:val="20"/>
        </w:rPr>
        <w:t xml:space="preserve">9 </w:t>
      </w:r>
      <w:r w:rsidRPr="008329D3">
        <w:rPr>
          <w:rFonts w:ascii="Arial" w:hAnsi="Arial" w:cs="Arial"/>
          <w:color w:val="000000" w:themeColor="text1"/>
          <w:sz w:val="20"/>
          <w:szCs w:val="20"/>
        </w:rPr>
        <w:t>Cenas.</w:t>
      </w:r>
    </w:p>
    <w:p w14:paraId="6A958E46" w14:textId="56410801" w:rsidR="00F23352" w:rsidRPr="008329D3" w:rsidRDefault="00F23352" w:rsidP="00F23352">
      <w:pPr>
        <w:pStyle w:val="Prrafodelista"/>
        <w:numPr>
          <w:ilvl w:val="0"/>
          <w:numId w:val="6"/>
        </w:numPr>
        <w:spacing w:after="0"/>
        <w:rPr>
          <w:rFonts w:ascii="Arial" w:hAnsi="Arial" w:cs="Arial"/>
          <w:color w:val="000000" w:themeColor="text1"/>
          <w:sz w:val="20"/>
          <w:szCs w:val="20"/>
        </w:rPr>
      </w:pPr>
      <w:r w:rsidRPr="008329D3">
        <w:rPr>
          <w:rFonts w:ascii="Arial" w:hAnsi="Arial" w:cs="Arial"/>
          <w:color w:val="000000" w:themeColor="text1"/>
          <w:sz w:val="20"/>
          <w:szCs w:val="20"/>
        </w:rPr>
        <w:t>Hoteles de categoría superior.</w:t>
      </w:r>
    </w:p>
    <w:p w14:paraId="36143454" w14:textId="01F6031C" w:rsidR="00F23352" w:rsidRPr="008329D3" w:rsidRDefault="00F23352" w:rsidP="00F23352">
      <w:pPr>
        <w:pStyle w:val="Prrafodelista"/>
        <w:numPr>
          <w:ilvl w:val="0"/>
          <w:numId w:val="6"/>
        </w:numPr>
        <w:spacing w:after="0"/>
        <w:rPr>
          <w:rFonts w:ascii="Arial" w:hAnsi="Arial" w:cs="Arial"/>
          <w:color w:val="000000" w:themeColor="text1"/>
          <w:sz w:val="20"/>
          <w:szCs w:val="20"/>
        </w:rPr>
      </w:pPr>
      <w:r w:rsidRPr="008329D3">
        <w:rPr>
          <w:rFonts w:ascii="Arial" w:hAnsi="Arial" w:cs="Arial"/>
          <w:color w:val="000000" w:themeColor="text1"/>
          <w:sz w:val="20"/>
          <w:szCs w:val="20"/>
        </w:rPr>
        <w:t>Tours y entradas notificadas en el Itinerario.</w:t>
      </w:r>
    </w:p>
    <w:p w14:paraId="55E2003E" w14:textId="35261DC1" w:rsidR="00F23352" w:rsidRPr="008329D3" w:rsidRDefault="00F23352" w:rsidP="00F23352">
      <w:pPr>
        <w:pStyle w:val="Prrafodelista"/>
        <w:numPr>
          <w:ilvl w:val="0"/>
          <w:numId w:val="6"/>
        </w:numPr>
        <w:rPr>
          <w:rFonts w:ascii="Arial" w:hAnsi="Arial" w:cs="Arial"/>
          <w:color w:val="000000" w:themeColor="text1"/>
          <w:sz w:val="20"/>
          <w:szCs w:val="20"/>
        </w:rPr>
      </w:pPr>
      <w:r w:rsidRPr="008329D3">
        <w:rPr>
          <w:rFonts w:ascii="Arial" w:hAnsi="Arial" w:cs="Arial"/>
          <w:color w:val="000000" w:themeColor="text1"/>
          <w:sz w:val="20"/>
          <w:szCs w:val="20"/>
        </w:rPr>
        <w:t>Visita panorámica en Estambul.</w:t>
      </w:r>
    </w:p>
    <w:p w14:paraId="12503A46" w14:textId="61C3D84C" w:rsidR="00BA708D" w:rsidRPr="008329D3" w:rsidRDefault="00BA708D" w:rsidP="00BA708D">
      <w:pPr>
        <w:pStyle w:val="Prrafodelista"/>
        <w:numPr>
          <w:ilvl w:val="0"/>
          <w:numId w:val="6"/>
        </w:numPr>
        <w:rPr>
          <w:rFonts w:ascii="Arial" w:hAnsi="Arial" w:cs="Arial"/>
          <w:color w:val="000000" w:themeColor="text1"/>
          <w:sz w:val="20"/>
          <w:szCs w:val="20"/>
        </w:rPr>
      </w:pPr>
      <w:r w:rsidRPr="008329D3">
        <w:rPr>
          <w:rFonts w:ascii="Arial" w:hAnsi="Arial" w:cs="Arial"/>
          <w:color w:val="000000" w:themeColor="text1"/>
          <w:sz w:val="20"/>
          <w:szCs w:val="20"/>
        </w:rPr>
        <w:t xml:space="preserve">Excursiones en Ankara, Capadocia, </w:t>
      </w:r>
      <w:proofErr w:type="spellStart"/>
      <w:r w:rsidRPr="008329D3">
        <w:rPr>
          <w:rFonts w:ascii="Arial" w:hAnsi="Arial" w:cs="Arial"/>
          <w:color w:val="000000" w:themeColor="text1"/>
          <w:sz w:val="20"/>
          <w:szCs w:val="20"/>
        </w:rPr>
        <w:t>Pamukkale</w:t>
      </w:r>
      <w:proofErr w:type="spellEnd"/>
      <w:r w:rsidRPr="008329D3">
        <w:rPr>
          <w:rFonts w:ascii="Arial" w:hAnsi="Arial" w:cs="Arial"/>
          <w:color w:val="000000" w:themeColor="text1"/>
          <w:sz w:val="20"/>
          <w:szCs w:val="20"/>
        </w:rPr>
        <w:t>, Éfeso y Bursa.</w:t>
      </w:r>
    </w:p>
    <w:p w14:paraId="7B81B7AE" w14:textId="77777777" w:rsidR="00CC3404" w:rsidRPr="008329D3" w:rsidRDefault="00CC3404" w:rsidP="00CC3404">
      <w:pPr>
        <w:pStyle w:val="Prrafodelista"/>
        <w:numPr>
          <w:ilvl w:val="0"/>
          <w:numId w:val="6"/>
        </w:numPr>
        <w:spacing w:after="0"/>
        <w:rPr>
          <w:rFonts w:ascii="Arial" w:hAnsi="Arial" w:cs="Arial"/>
          <w:color w:val="000000" w:themeColor="text1"/>
          <w:sz w:val="20"/>
          <w:szCs w:val="20"/>
        </w:rPr>
      </w:pPr>
      <w:r w:rsidRPr="008329D3">
        <w:rPr>
          <w:rFonts w:ascii="Arial" w:hAnsi="Arial" w:cs="Arial"/>
          <w:color w:val="000000" w:themeColor="text1"/>
          <w:sz w:val="20"/>
          <w:szCs w:val="20"/>
        </w:rPr>
        <w:t>Visa de ingreso al Cairo.</w:t>
      </w:r>
    </w:p>
    <w:p w14:paraId="3A7076A9" w14:textId="77777777" w:rsidR="00CC3404" w:rsidRPr="008329D3" w:rsidRDefault="00CC3404" w:rsidP="00CC3404">
      <w:pPr>
        <w:pStyle w:val="Prrafodelista"/>
        <w:numPr>
          <w:ilvl w:val="0"/>
          <w:numId w:val="6"/>
        </w:numPr>
        <w:spacing w:after="0"/>
        <w:rPr>
          <w:rFonts w:ascii="Arial" w:hAnsi="Arial" w:cs="Arial"/>
          <w:color w:val="000000" w:themeColor="text1"/>
          <w:sz w:val="20"/>
          <w:szCs w:val="20"/>
        </w:rPr>
      </w:pPr>
      <w:r w:rsidRPr="008329D3">
        <w:rPr>
          <w:rFonts w:ascii="Arial" w:hAnsi="Arial" w:cs="Arial"/>
          <w:color w:val="000000" w:themeColor="text1"/>
          <w:sz w:val="20"/>
          <w:szCs w:val="20"/>
        </w:rPr>
        <w:t>Crucero por el Nilo.</w:t>
      </w:r>
    </w:p>
    <w:p w14:paraId="633329AB" w14:textId="45F27BBB" w:rsidR="00CC3404" w:rsidRDefault="00CC3404" w:rsidP="00CC3404">
      <w:pPr>
        <w:pStyle w:val="Prrafodelista"/>
        <w:numPr>
          <w:ilvl w:val="0"/>
          <w:numId w:val="6"/>
        </w:numPr>
        <w:spacing w:after="0"/>
        <w:rPr>
          <w:rFonts w:ascii="Arial" w:hAnsi="Arial" w:cs="Arial"/>
          <w:color w:val="000000" w:themeColor="text1"/>
          <w:sz w:val="20"/>
          <w:szCs w:val="20"/>
        </w:rPr>
      </w:pPr>
      <w:r w:rsidRPr="008329D3">
        <w:rPr>
          <w:rFonts w:ascii="Arial" w:hAnsi="Arial" w:cs="Arial"/>
          <w:color w:val="000000" w:themeColor="text1"/>
          <w:sz w:val="20"/>
          <w:szCs w:val="20"/>
        </w:rPr>
        <w:t xml:space="preserve">Guía autorizado y traslados con asistente autorizado que habla español (IN - OUT) </w:t>
      </w:r>
    </w:p>
    <w:p w14:paraId="02818DBA" w14:textId="1B442FCE" w:rsidR="006E224E" w:rsidRPr="008329D3" w:rsidRDefault="006E224E" w:rsidP="00CC3404">
      <w:pPr>
        <w:pStyle w:val="Prrafodelista"/>
        <w:numPr>
          <w:ilvl w:val="0"/>
          <w:numId w:val="6"/>
        </w:numPr>
        <w:spacing w:after="0"/>
        <w:rPr>
          <w:rFonts w:ascii="Arial" w:hAnsi="Arial" w:cs="Arial"/>
          <w:color w:val="000000" w:themeColor="text1"/>
          <w:sz w:val="20"/>
          <w:szCs w:val="20"/>
        </w:rPr>
      </w:pPr>
      <w:r>
        <w:rPr>
          <w:rFonts w:ascii="Arial" w:hAnsi="Arial" w:cs="Arial"/>
          <w:color w:val="000000" w:themeColor="text1"/>
          <w:sz w:val="20"/>
          <w:szCs w:val="20"/>
        </w:rPr>
        <w:t>Visado</w:t>
      </w:r>
    </w:p>
    <w:p w14:paraId="56EB9FB7" w14:textId="63F11D4C" w:rsidR="00F23352" w:rsidRPr="008329D3" w:rsidRDefault="00F23352" w:rsidP="00F23352">
      <w:pPr>
        <w:pStyle w:val="Prrafodelista"/>
        <w:numPr>
          <w:ilvl w:val="0"/>
          <w:numId w:val="6"/>
        </w:numPr>
        <w:spacing w:after="0"/>
        <w:rPr>
          <w:rFonts w:ascii="Arial" w:hAnsi="Arial" w:cs="Arial"/>
          <w:color w:val="000000" w:themeColor="text1"/>
          <w:sz w:val="20"/>
          <w:szCs w:val="20"/>
        </w:rPr>
      </w:pPr>
      <w:r w:rsidRPr="008329D3">
        <w:rPr>
          <w:rFonts w:ascii="Arial" w:hAnsi="Arial" w:cs="Arial"/>
          <w:color w:val="000000" w:themeColor="text1"/>
          <w:sz w:val="20"/>
          <w:szCs w:val="20"/>
        </w:rPr>
        <w:t>Fee Bancario.</w:t>
      </w:r>
    </w:p>
    <w:p w14:paraId="75256C90" w14:textId="67ED12CA" w:rsidR="00590E84" w:rsidRPr="008329D3" w:rsidRDefault="00590E84" w:rsidP="00590E84">
      <w:pPr>
        <w:pStyle w:val="Prrafodelista"/>
        <w:numPr>
          <w:ilvl w:val="0"/>
          <w:numId w:val="6"/>
        </w:numPr>
        <w:rPr>
          <w:rFonts w:ascii="Arial" w:eastAsia="Times New Roman" w:hAnsi="Arial" w:cs="Arial"/>
          <w:color w:val="000000" w:themeColor="text1"/>
          <w:kern w:val="0"/>
          <w:sz w:val="20"/>
          <w:szCs w:val="20"/>
          <w:lang w:eastAsia="es-CO"/>
          <w14:ligatures w14:val="none"/>
        </w:rPr>
      </w:pPr>
      <w:r w:rsidRPr="008329D3">
        <w:rPr>
          <w:rFonts w:ascii="Arial" w:eastAsia="Times New Roman" w:hAnsi="Arial" w:cs="Arial"/>
          <w:color w:val="000000" w:themeColor="text1"/>
          <w:kern w:val="0"/>
          <w:sz w:val="20"/>
          <w:szCs w:val="20"/>
          <w:lang w:eastAsia="es-CO"/>
          <w14:ligatures w14:val="none"/>
        </w:rPr>
        <w:t>Tarjeta de asistencia médica</w:t>
      </w:r>
      <w:r w:rsidR="00B82B06" w:rsidRPr="008329D3">
        <w:rPr>
          <w:rFonts w:ascii="Arial" w:eastAsia="Times New Roman" w:hAnsi="Arial" w:cs="Arial"/>
          <w:color w:val="000000" w:themeColor="text1"/>
          <w:kern w:val="0"/>
          <w:sz w:val="20"/>
          <w:szCs w:val="20"/>
          <w:lang w:eastAsia="es-CO"/>
          <w14:ligatures w14:val="none"/>
        </w:rPr>
        <w:t>.</w:t>
      </w:r>
    </w:p>
    <w:p w14:paraId="37C2B6E4" w14:textId="01F0BDF8" w:rsidR="00590E84" w:rsidRPr="008329D3" w:rsidRDefault="00590E84" w:rsidP="00590E84">
      <w:pPr>
        <w:shd w:val="clear" w:color="auto" w:fill="D9D9D9"/>
        <w:outlineLvl w:val="3"/>
        <w:rPr>
          <w:rFonts w:ascii="Arial" w:hAnsi="Arial" w:cs="Arial"/>
          <w:color w:val="000000" w:themeColor="text1"/>
          <w:sz w:val="20"/>
          <w:szCs w:val="20"/>
        </w:rPr>
      </w:pPr>
      <w:r w:rsidRPr="008329D3">
        <w:rPr>
          <w:rFonts w:ascii="Arial" w:hAnsi="Arial" w:cs="Arial"/>
          <w:b/>
          <w:bCs/>
          <w:color w:val="000000" w:themeColor="text1"/>
          <w:sz w:val="20"/>
          <w:szCs w:val="20"/>
        </w:rPr>
        <w:t>SERVICIO</w:t>
      </w:r>
      <w:r w:rsidR="00F23352" w:rsidRPr="008329D3">
        <w:rPr>
          <w:rFonts w:ascii="Arial" w:hAnsi="Arial" w:cs="Arial"/>
          <w:b/>
          <w:bCs/>
          <w:color w:val="000000" w:themeColor="text1"/>
          <w:sz w:val="20"/>
          <w:szCs w:val="20"/>
        </w:rPr>
        <w:t>S</w:t>
      </w:r>
      <w:r w:rsidRPr="008329D3">
        <w:rPr>
          <w:rFonts w:ascii="Arial" w:hAnsi="Arial" w:cs="Arial"/>
          <w:b/>
          <w:bCs/>
          <w:color w:val="000000" w:themeColor="text1"/>
          <w:sz w:val="20"/>
          <w:szCs w:val="20"/>
        </w:rPr>
        <w:t xml:space="preserve"> NO INCLUIDOS  </w:t>
      </w:r>
    </w:p>
    <w:p w14:paraId="43EF15EE" w14:textId="77777777" w:rsidR="00590E84" w:rsidRPr="008329D3" w:rsidRDefault="00590E84" w:rsidP="00590E84">
      <w:pPr>
        <w:pStyle w:val="Prrafodelista"/>
        <w:numPr>
          <w:ilvl w:val="0"/>
          <w:numId w:val="6"/>
        </w:numPr>
        <w:rPr>
          <w:rFonts w:ascii="Arial" w:eastAsia="Times New Roman" w:hAnsi="Arial" w:cs="Arial"/>
          <w:color w:val="000000" w:themeColor="text1"/>
          <w:kern w:val="0"/>
          <w:sz w:val="20"/>
          <w:szCs w:val="20"/>
          <w:lang w:eastAsia="es-CO"/>
          <w14:ligatures w14:val="none"/>
        </w:rPr>
      </w:pPr>
      <w:r w:rsidRPr="008329D3">
        <w:rPr>
          <w:rFonts w:ascii="Arial" w:eastAsia="Times New Roman" w:hAnsi="Arial" w:cs="Arial"/>
          <w:color w:val="000000" w:themeColor="text1"/>
          <w:kern w:val="0"/>
          <w:sz w:val="20"/>
          <w:szCs w:val="20"/>
          <w:lang w:eastAsia="es-CO"/>
          <w14:ligatures w14:val="none"/>
        </w:rPr>
        <w:t xml:space="preserve">Excursiones opcionales.  </w:t>
      </w:r>
    </w:p>
    <w:p w14:paraId="462921C7" w14:textId="57087CAF" w:rsidR="00590E84" w:rsidRDefault="00590E84" w:rsidP="00590E84">
      <w:pPr>
        <w:pStyle w:val="Prrafodelista"/>
        <w:numPr>
          <w:ilvl w:val="0"/>
          <w:numId w:val="6"/>
        </w:numPr>
        <w:rPr>
          <w:rFonts w:ascii="Arial" w:eastAsia="Times New Roman" w:hAnsi="Arial" w:cs="Arial"/>
          <w:color w:val="000000" w:themeColor="text1"/>
          <w:kern w:val="0"/>
          <w:sz w:val="20"/>
          <w:szCs w:val="20"/>
          <w:lang w:eastAsia="es-CO"/>
          <w14:ligatures w14:val="none"/>
        </w:rPr>
      </w:pPr>
      <w:r w:rsidRPr="008329D3">
        <w:rPr>
          <w:rFonts w:ascii="Arial" w:eastAsia="Times New Roman" w:hAnsi="Arial" w:cs="Arial"/>
          <w:color w:val="000000" w:themeColor="text1"/>
          <w:kern w:val="0"/>
          <w:sz w:val="20"/>
          <w:szCs w:val="20"/>
          <w:lang w:eastAsia="es-CO"/>
          <w14:ligatures w14:val="none"/>
        </w:rPr>
        <w:t xml:space="preserve">Bebidas en las comidas.  </w:t>
      </w:r>
    </w:p>
    <w:p w14:paraId="7BA41931" w14:textId="356A2A61" w:rsidR="006E224E" w:rsidRDefault="006E224E" w:rsidP="00590E84">
      <w:pPr>
        <w:pStyle w:val="Prrafodelista"/>
        <w:numPr>
          <w:ilvl w:val="0"/>
          <w:numId w:val="6"/>
        </w:numPr>
        <w:rPr>
          <w:rFonts w:ascii="Arial" w:eastAsia="Times New Roman" w:hAnsi="Arial" w:cs="Arial"/>
          <w:color w:val="000000" w:themeColor="text1"/>
          <w:kern w:val="0"/>
          <w:sz w:val="20"/>
          <w:szCs w:val="20"/>
          <w:lang w:eastAsia="es-CO"/>
          <w14:ligatures w14:val="none"/>
        </w:rPr>
      </w:pPr>
      <w:r>
        <w:rPr>
          <w:rFonts w:ascii="Arial" w:eastAsia="Times New Roman" w:hAnsi="Arial" w:cs="Arial"/>
          <w:color w:val="000000" w:themeColor="text1"/>
          <w:kern w:val="0"/>
          <w:sz w:val="20"/>
          <w:szCs w:val="20"/>
          <w:lang w:eastAsia="es-CO"/>
          <w14:ligatures w14:val="none"/>
        </w:rPr>
        <w:t>Propinas en Turquía (55 USD PP)</w:t>
      </w:r>
    </w:p>
    <w:p w14:paraId="44E895CB" w14:textId="3AD2BF76" w:rsidR="006E224E" w:rsidRDefault="006E224E" w:rsidP="006E224E">
      <w:pPr>
        <w:pStyle w:val="Prrafodelista"/>
        <w:numPr>
          <w:ilvl w:val="0"/>
          <w:numId w:val="6"/>
        </w:numPr>
        <w:rPr>
          <w:rFonts w:ascii="Arial" w:eastAsia="Times New Roman" w:hAnsi="Arial" w:cs="Arial"/>
          <w:color w:val="000000" w:themeColor="text1"/>
          <w:kern w:val="0"/>
          <w:sz w:val="20"/>
          <w:szCs w:val="20"/>
          <w:lang w:eastAsia="es-CO"/>
          <w14:ligatures w14:val="none"/>
        </w:rPr>
      </w:pPr>
      <w:r>
        <w:rPr>
          <w:rFonts w:ascii="Arial" w:eastAsia="Times New Roman" w:hAnsi="Arial" w:cs="Arial"/>
          <w:color w:val="000000" w:themeColor="text1"/>
          <w:kern w:val="0"/>
          <w:sz w:val="20"/>
          <w:szCs w:val="20"/>
          <w:lang w:eastAsia="es-CO"/>
          <w14:ligatures w14:val="none"/>
        </w:rPr>
        <w:t>Propinas en Egipto (40 USD PP)</w:t>
      </w:r>
    </w:p>
    <w:p w14:paraId="157D84E3" w14:textId="0C7A2BE4" w:rsidR="006E224E" w:rsidRPr="006E224E" w:rsidRDefault="006E224E" w:rsidP="006E224E">
      <w:pPr>
        <w:pStyle w:val="Prrafodelista"/>
        <w:numPr>
          <w:ilvl w:val="0"/>
          <w:numId w:val="6"/>
        </w:numPr>
        <w:rPr>
          <w:rFonts w:ascii="Arial" w:eastAsia="Times New Roman" w:hAnsi="Arial" w:cs="Arial"/>
          <w:color w:val="000000" w:themeColor="text1"/>
          <w:kern w:val="0"/>
          <w:sz w:val="20"/>
          <w:szCs w:val="20"/>
          <w:lang w:eastAsia="es-CO"/>
          <w14:ligatures w14:val="none"/>
        </w:rPr>
      </w:pPr>
      <w:r>
        <w:rPr>
          <w:rFonts w:ascii="Arial" w:eastAsia="Times New Roman" w:hAnsi="Arial" w:cs="Arial"/>
          <w:color w:val="000000" w:themeColor="text1"/>
          <w:kern w:val="0"/>
          <w:sz w:val="20"/>
          <w:szCs w:val="20"/>
          <w:lang w:eastAsia="es-CO"/>
          <w14:ligatures w14:val="none"/>
        </w:rPr>
        <w:t>Tasas Hoteleras (35 USD PP)</w:t>
      </w:r>
    </w:p>
    <w:p w14:paraId="3301B2B9" w14:textId="3D1EEA74" w:rsidR="00590E84" w:rsidRPr="008329D3" w:rsidRDefault="00590E84" w:rsidP="00590E84">
      <w:pPr>
        <w:pStyle w:val="Prrafodelista"/>
        <w:numPr>
          <w:ilvl w:val="0"/>
          <w:numId w:val="6"/>
        </w:numPr>
        <w:rPr>
          <w:rFonts w:ascii="Arial" w:eastAsia="Times New Roman" w:hAnsi="Arial" w:cs="Arial"/>
          <w:color w:val="000000" w:themeColor="text1"/>
          <w:kern w:val="0"/>
          <w:sz w:val="20"/>
          <w:szCs w:val="20"/>
          <w:lang w:eastAsia="es-CO"/>
          <w14:ligatures w14:val="none"/>
        </w:rPr>
      </w:pPr>
      <w:r w:rsidRPr="008329D3">
        <w:rPr>
          <w:rFonts w:ascii="Arial" w:eastAsia="Times New Roman" w:hAnsi="Arial" w:cs="Arial"/>
          <w:color w:val="000000" w:themeColor="text1"/>
          <w:kern w:val="0"/>
          <w:sz w:val="20"/>
          <w:szCs w:val="20"/>
          <w:lang w:eastAsia="es-CO"/>
          <w14:ligatures w14:val="none"/>
        </w:rPr>
        <w:t xml:space="preserve">Gastos personales. </w:t>
      </w:r>
    </w:p>
    <w:p w14:paraId="63323E78" w14:textId="6F57F85D" w:rsidR="00590E84" w:rsidRPr="008329D3" w:rsidRDefault="00590E84" w:rsidP="00590E84">
      <w:pPr>
        <w:pStyle w:val="Prrafodelista"/>
        <w:numPr>
          <w:ilvl w:val="0"/>
          <w:numId w:val="6"/>
        </w:numPr>
        <w:rPr>
          <w:rFonts w:ascii="Arial" w:eastAsia="Times New Roman" w:hAnsi="Arial" w:cs="Arial"/>
          <w:color w:val="000000" w:themeColor="text1"/>
          <w:kern w:val="0"/>
          <w:sz w:val="20"/>
          <w:szCs w:val="20"/>
          <w:lang w:eastAsia="es-CO"/>
          <w14:ligatures w14:val="none"/>
        </w:rPr>
      </w:pPr>
      <w:r w:rsidRPr="008329D3">
        <w:rPr>
          <w:rFonts w:ascii="Arial" w:eastAsia="Times New Roman" w:hAnsi="Arial" w:cs="Arial"/>
          <w:color w:val="000000" w:themeColor="text1"/>
          <w:kern w:val="0"/>
          <w:sz w:val="20"/>
          <w:szCs w:val="20"/>
          <w:lang w:eastAsia="es-CO"/>
          <w14:ligatures w14:val="none"/>
        </w:rPr>
        <w:t xml:space="preserve">Equipaje extra. </w:t>
      </w:r>
    </w:p>
    <w:p w14:paraId="19936494" w14:textId="77777777" w:rsidR="00590E84" w:rsidRPr="008329D3" w:rsidRDefault="00590E84" w:rsidP="00590E84">
      <w:pPr>
        <w:pStyle w:val="Prrafodelista"/>
        <w:numPr>
          <w:ilvl w:val="0"/>
          <w:numId w:val="6"/>
        </w:numPr>
        <w:rPr>
          <w:rFonts w:ascii="Arial" w:eastAsia="Times New Roman" w:hAnsi="Arial" w:cs="Arial"/>
          <w:color w:val="000000" w:themeColor="text1"/>
          <w:kern w:val="0"/>
          <w:sz w:val="20"/>
          <w:szCs w:val="20"/>
          <w:lang w:eastAsia="es-CO"/>
          <w14:ligatures w14:val="none"/>
        </w:rPr>
      </w:pPr>
      <w:r w:rsidRPr="008329D3">
        <w:rPr>
          <w:rFonts w:ascii="Arial" w:eastAsia="Times New Roman" w:hAnsi="Arial" w:cs="Arial"/>
          <w:color w:val="000000" w:themeColor="text1"/>
          <w:kern w:val="0"/>
          <w:sz w:val="20"/>
          <w:szCs w:val="20"/>
          <w:lang w:eastAsia="es-CO"/>
          <w14:ligatures w14:val="none"/>
        </w:rPr>
        <w:t>Alimentación no notificada</w:t>
      </w:r>
    </w:p>
    <w:p w14:paraId="2567C0B0" w14:textId="77C08DFF" w:rsidR="00590E84" w:rsidRPr="008329D3" w:rsidRDefault="00590E84" w:rsidP="00590E84">
      <w:pPr>
        <w:pStyle w:val="Prrafodelista"/>
        <w:numPr>
          <w:ilvl w:val="0"/>
          <w:numId w:val="6"/>
        </w:numPr>
        <w:rPr>
          <w:rFonts w:ascii="Arial" w:eastAsia="Times New Roman" w:hAnsi="Arial" w:cs="Arial"/>
          <w:color w:val="000000" w:themeColor="text1"/>
          <w:kern w:val="0"/>
          <w:sz w:val="20"/>
          <w:szCs w:val="20"/>
          <w:lang w:eastAsia="es-CO"/>
          <w14:ligatures w14:val="none"/>
        </w:rPr>
      </w:pPr>
      <w:r w:rsidRPr="008329D3">
        <w:rPr>
          <w:rFonts w:ascii="Arial" w:eastAsia="Times New Roman" w:hAnsi="Arial" w:cs="Arial"/>
          <w:color w:val="000000" w:themeColor="text1"/>
          <w:kern w:val="0"/>
          <w:sz w:val="20"/>
          <w:szCs w:val="20"/>
          <w:lang w:eastAsia="es-CO"/>
          <w14:ligatures w14:val="none"/>
        </w:rPr>
        <w:t>Exceso de equipaje, llamadas telefónicas, cualquier gasto de índole personal.</w:t>
      </w:r>
    </w:p>
    <w:p w14:paraId="0AB0E513" w14:textId="7D3451AE" w:rsidR="00590E84" w:rsidRPr="008329D3" w:rsidRDefault="00E43C80" w:rsidP="00E26038">
      <w:pPr>
        <w:pStyle w:val="Prrafodelista"/>
        <w:numPr>
          <w:ilvl w:val="0"/>
          <w:numId w:val="6"/>
        </w:numPr>
        <w:rPr>
          <w:rFonts w:ascii="Arial" w:eastAsia="Times New Roman" w:hAnsi="Arial" w:cs="Arial"/>
          <w:color w:val="000000" w:themeColor="text1"/>
          <w:kern w:val="0"/>
          <w:sz w:val="20"/>
          <w:szCs w:val="20"/>
          <w:lang w:eastAsia="es-CO"/>
          <w14:ligatures w14:val="none"/>
        </w:rPr>
      </w:pPr>
      <w:r w:rsidRPr="008329D3">
        <w:rPr>
          <w:rFonts w:ascii="Arial" w:eastAsia="SimSun" w:hAnsi="Arial" w:cs="Arial"/>
          <w:color w:val="000000" w:themeColor="text1"/>
          <w:kern w:val="1"/>
          <w:sz w:val="20"/>
          <w:szCs w:val="20"/>
          <w:lang w:eastAsia="hi-IN" w:bidi="hi-IN"/>
          <w14:ligatures w14:val="none"/>
        </w:rPr>
        <w:t>Todo servicio no mencionado en incluye.</w:t>
      </w:r>
    </w:p>
    <w:p w14:paraId="1D12EEF8" w14:textId="0CF6C7B9" w:rsidR="00A07C5E" w:rsidRPr="008329D3" w:rsidRDefault="00A07C5E" w:rsidP="00A07C5E">
      <w:pPr>
        <w:spacing w:after="0"/>
        <w:rPr>
          <w:rFonts w:ascii="Arial" w:hAnsi="Arial" w:cs="Arial"/>
          <w:noProof/>
          <w:color w:val="000000" w:themeColor="text1"/>
          <w:sz w:val="16"/>
          <w:szCs w:val="16"/>
        </w:rPr>
      </w:pPr>
    </w:p>
    <w:p w14:paraId="7258ACBE" w14:textId="4EE7D921" w:rsidR="00B82B06" w:rsidRPr="008329D3" w:rsidRDefault="00B82B06" w:rsidP="00A07C5E">
      <w:pPr>
        <w:spacing w:after="0"/>
        <w:rPr>
          <w:rFonts w:ascii="Arial" w:hAnsi="Arial" w:cs="Arial"/>
          <w:noProof/>
          <w:color w:val="000000" w:themeColor="text1"/>
          <w:sz w:val="16"/>
          <w:szCs w:val="16"/>
        </w:rPr>
      </w:pPr>
    </w:p>
    <w:p w14:paraId="2F81943E" w14:textId="1920CC6B" w:rsidR="00B82B06" w:rsidRPr="008329D3" w:rsidRDefault="00B82B06" w:rsidP="00A07C5E">
      <w:pPr>
        <w:spacing w:after="0"/>
        <w:rPr>
          <w:rFonts w:ascii="Arial" w:hAnsi="Arial" w:cs="Arial"/>
          <w:noProof/>
          <w:color w:val="000000" w:themeColor="text1"/>
          <w:sz w:val="16"/>
          <w:szCs w:val="16"/>
        </w:rPr>
      </w:pPr>
    </w:p>
    <w:p w14:paraId="1A4ED9B3" w14:textId="5E025DAD" w:rsidR="00B82B06" w:rsidRPr="008329D3" w:rsidRDefault="00B82B06" w:rsidP="00A07C5E">
      <w:pPr>
        <w:spacing w:after="0"/>
        <w:rPr>
          <w:rFonts w:ascii="Arial" w:hAnsi="Arial" w:cs="Arial"/>
          <w:noProof/>
          <w:color w:val="000000" w:themeColor="text1"/>
          <w:sz w:val="16"/>
          <w:szCs w:val="16"/>
        </w:rPr>
      </w:pPr>
    </w:p>
    <w:p w14:paraId="1BD091CA" w14:textId="2B75A0FD" w:rsidR="00B82B06" w:rsidRPr="008329D3" w:rsidRDefault="00B82B06" w:rsidP="00A07C5E">
      <w:pPr>
        <w:spacing w:after="0"/>
        <w:rPr>
          <w:rFonts w:ascii="Arial" w:hAnsi="Arial" w:cs="Arial"/>
          <w:noProof/>
          <w:color w:val="000000" w:themeColor="text1"/>
          <w:sz w:val="16"/>
          <w:szCs w:val="16"/>
        </w:rPr>
      </w:pPr>
    </w:p>
    <w:p w14:paraId="5AADE300" w14:textId="5BEA4FB7" w:rsidR="00B82B06" w:rsidRPr="008329D3" w:rsidRDefault="00B82B06" w:rsidP="00A07C5E">
      <w:pPr>
        <w:spacing w:after="0"/>
        <w:rPr>
          <w:rFonts w:ascii="Arial" w:hAnsi="Arial" w:cs="Arial"/>
          <w:noProof/>
          <w:color w:val="000000" w:themeColor="text1"/>
          <w:sz w:val="16"/>
          <w:szCs w:val="16"/>
        </w:rPr>
      </w:pPr>
    </w:p>
    <w:p w14:paraId="4700FBB8" w14:textId="0BC58C53" w:rsidR="00B82B06" w:rsidRPr="008329D3" w:rsidRDefault="00B82B06" w:rsidP="00A07C5E">
      <w:pPr>
        <w:spacing w:after="0"/>
        <w:rPr>
          <w:rFonts w:ascii="Arial" w:hAnsi="Arial" w:cs="Arial"/>
          <w:noProof/>
          <w:color w:val="000000" w:themeColor="text1"/>
          <w:sz w:val="16"/>
          <w:szCs w:val="16"/>
        </w:rPr>
      </w:pPr>
    </w:p>
    <w:p w14:paraId="34A514C2" w14:textId="3C1A30B1" w:rsidR="00B82B06" w:rsidRPr="008329D3" w:rsidRDefault="00B82B06" w:rsidP="00A07C5E">
      <w:pPr>
        <w:spacing w:after="0"/>
        <w:rPr>
          <w:rFonts w:ascii="Arial" w:hAnsi="Arial" w:cs="Arial"/>
          <w:noProof/>
          <w:color w:val="000000" w:themeColor="text1"/>
          <w:sz w:val="16"/>
          <w:szCs w:val="16"/>
        </w:rPr>
      </w:pPr>
    </w:p>
    <w:p w14:paraId="53CAC473" w14:textId="7B7E70E7" w:rsidR="00B82B06" w:rsidRPr="008329D3" w:rsidRDefault="00B82B06" w:rsidP="00A07C5E">
      <w:pPr>
        <w:spacing w:after="0"/>
        <w:rPr>
          <w:rFonts w:ascii="Arial" w:hAnsi="Arial" w:cs="Arial"/>
          <w:noProof/>
          <w:color w:val="000000" w:themeColor="text1"/>
          <w:sz w:val="16"/>
          <w:szCs w:val="16"/>
        </w:rPr>
      </w:pPr>
    </w:p>
    <w:p w14:paraId="3CBE3E9C" w14:textId="6974C7B4" w:rsidR="008329D3" w:rsidRPr="008329D3" w:rsidRDefault="008329D3" w:rsidP="00A07C5E">
      <w:pPr>
        <w:spacing w:after="0"/>
        <w:rPr>
          <w:rFonts w:ascii="Arial" w:hAnsi="Arial" w:cs="Arial"/>
          <w:noProof/>
          <w:color w:val="000000" w:themeColor="text1"/>
          <w:sz w:val="16"/>
          <w:szCs w:val="16"/>
        </w:rPr>
      </w:pPr>
    </w:p>
    <w:p w14:paraId="401E26D9" w14:textId="5FC5203B" w:rsidR="008329D3" w:rsidRPr="008329D3" w:rsidRDefault="008329D3" w:rsidP="00A07C5E">
      <w:pPr>
        <w:spacing w:after="0"/>
        <w:rPr>
          <w:rFonts w:ascii="Arial" w:hAnsi="Arial" w:cs="Arial"/>
          <w:noProof/>
          <w:color w:val="000000" w:themeColor="text1"/>
          <w:sz w:val="16"/>
          <w:szCs w:val="16"/>
        </w:rPr>
      </w:pPr>
    </w:p>
    <w:p w14:paraId="287269A0" w14:textId="77777777" w:rsidR="008329D3" w:rsidRPr="008329D3" w:rsidRDefault="008329D3" w:rsidP="00A07C5E">
      <w:pPr>
        <w:spacing w:after="0"/>
        <w:rPr>
          <w:rFonts w:ascii="Arial" w:hAnsi="Arial" w:cs="Arial"/>
          <w:noProof/>
          <w:color w:val="000000" w:themeColor="text1"/>
          <w:sz w:val="16"/>
          <w:szCs w:val="16"/>
        </w:rPr>
      </w:pPr>
    </w:p>
    <w:p w14:paraId="27B00633" w14:textId="26EA8CAC" w:rsidR="00B82B06" w:rsidRPr="008329D3" w:rsidRDefault="00B82B06" w:rsidP="00A07C5E">
      <w:pPr>
        <w:spacing w:after="0"/>
        <w:rPr>
          <w:rFonts w:ascii="Arial" w:hAnsi="Arial" w:cs="Arial"/>
          <w:noProof/>
          <w:color w:val="000000" w:themeColor="text1"/>
          <w:sz w:val="16"/>
          <w:szCs w:val="16"/>
        </w:rPr>
      </w:pPr>
    </w:p>
    <w:p w14:paraId="0F237A87" w14:textId="5F2050ED" w:rsidR="00B82B06" w:rsidRPr="008329D3" w:rsidRDefault="00B82B06" w:rsidP="00A07C5E">
      <w:pPr>
        <w:spacing w:after="0"/>
        <w:rPr>
          <w:rFonts w:ascii="Arial" w:hAnsi="Arial" w:cs="Arial"/>
          <w:noProof/>
          <w:color w:val="000000" w:themeColor="text1"/>
          <w:sz w:val="16"/>
          <w:szCs w:val="16"/>
        </w:rPr>
      </w:pPr>
    </w:p>
    <w:p w14:paraId="590D03FB" w14:textId="635EAC11" w:rsidR="0044731C" w:rsidRDefault="0044731C" w:rsidP="00A07C5E">
      <w:pPr>
        <w:spacing w:after="0"/>
        <w:rPr>
          <w:rFonts w:ascii="Arial" w:hAnsi="Arial" w:cs="Arial"/>
          <w:noProof/>
          <w:color w:val="000000" w:themeColor="text1"/>
          <w:sz w:val="16"/>
          <w:szCs w:val="16"/>
        </w:rPr>
      </w:pPr>
    </w:p>
    <w:p w14:paraId="41FBF9FE" w14:textId="7AB25BBD" w:rsidR="0044731C" w:rsidRDefault="0044731C" w:rsidP="00A07C5E">
      <w:pPr>
        <w:spacing w:after="0"/>
        <w:rPr>
          <w:rFonts w:ascii="Arial" w:hAnsi="Arial" w:cs="Arial"/>
          <w:noProof/>
          <w:color w:val="000000" w:themeColor="text1"/>
          <w:sz w:val="16"/>
          <w:szCs w:val="16"/>
        </w:rPr>
      </w:pPr>
    </w:p>
    <w:p w14:paraId="27765307" w14:textId="015C06A5" w:rsidR="0044731C" w:rsidRDefault="0044731C" w:rsidP="00A07C5E">
      <w:pPr>
        <w:spacing w:after="0"/>
        <w:rPr>
          <w:rFonts w:ascii="Arial" w:hAnsi="Arial" w:cs="Arial"/>
          <w:noProof/>
          <w:color w:val="000000" w:themeColor="text1"/>
          <w:sz w:val="16"/>
          <w:szCs w:val="16"/>
        </w:rPr>
      </w:pPr>
    </w:p>
    <w:p w14:paraId="427785EA" w14:textId="77777777" w:rsidR="0044731C" w:rsidRPr="008329D3" w:rsidRDefault="0044731C" w:rsidP="00A07C5E">
      <w:pPr>
        <w:spacing w:after="0"/>
        <w:rPr>
          <w:rFonts w:ascii="Arial" w:hAnsi="Arial" w:cs="Arial"/>
          <w:noProof/>
          <w:color w:val="000000" w:themeColor="text1"/>
          <w:sz w:val="16"/>
          <w:szCs w:val="16"/>
        </w:rPr>
      </w:pPr>
    </w:p>
    <w:p w14:paraId="3AAE999A" w14:textId="77777777" w:rsidR="00B82B06" w:rsidRPr="008329D3" w:rsidRDefault="00B82B06" w:rsidP="00A07C5E">
      <w:pPr>
        <w:spacing w:after="0"/>
        <w:rPr>
          <w:rFonts w:ascii="Arial" w:hAnsi="Arial" w:cs="Arial"/>
          <w:noProof/>
          <w:color w:val="000000" w:themeColor="text1"/>
          <w:sz w:val="16"/>
          <w:szCs w:val="16"/>
        </w:rPr>
      </w:pPr>
    </w:p>
    <w:tbl>
      <w:tblPr>
        <w:tblpPr w:leftFromText="141" w:rightFromText="141" w:vertAnchor="text" w:horzAnchor="margin" w:tblpY="34"/>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2"/>
        <w:gridCol w:w="1324"/>
        <w:gridCol w:w="1305"/>
        <w:gridCol w:w="2343"/>
        <w:gridCol w:w="1170"/>
        <w:gridCol w:w="1172"/>
      </w:tblGrid>
      <w:tr w:rsidR="008329D3" w:rsidRPr="008329D3" w14:paraId="6FB23E55" w14:textId="77777777" w:rsidTr="00B82B06">
        <w:trPr>
          <w:trHeight w:val="280"/>
        </w:trPr>
        <w:tc>
          <w:tcPr>
            <w:tcW w:w="5000" w:type="pct"/>
            <w:gridSpan w:val="6"/>
            <w:shd w:val="clear" w:color="auto" w:fill="4F81BD" w:themeFill="accent1"/>
            <w:vAlign w:val="center"/>
          </w:tcPr>
          <w:p w14:paraId="549B950F" w14:textId="143C3163" w:rsidR="00D90BBE" w:rsidRPr="008329D3" w:rsidRDefault="00D90BBE" w:rsidP="00D143AB">
            <w:pPr>
              <w:spacing w:after="0" w:line="240" w:lineRule="auto"/>
              <w:jc w:val="center"/>
              <w:rPr>
                <w:rFonts w:ascii="Arial" w:eastAsia="Times New Roman" w:hAnsi="Arial" w:cs="Arial"/>
                <w:b/>
                <w:bCs/>
                <w:color w:val="FFFFFF" w:themeColor="background1"/>
                <w:sz w:val="18"/>
                <w:szCs w:val="18"/>
              </w:rPr>
            </w:pPr>
            <w:r w:rsidRPr="008329D3">
              <w:rPr>
                <w:rFonts w:ascii="Arial" w:eastAsia="Times New Roman" w:hAnsi="Arial" w:cs="Arial"/>
                <w:b/>
                <w:bCs/>
                <w:color w:val="FFFFFF" w:themeColor="background1"/>
                <w:sz w:val="18"/>
                <w:szCs w:val="18"/>
              </w:rPr>
              <w:t xml:space="preserve">HOTELES </w:t>
            </w:r>
            <w:r w:rsidR="00943FBE" w:rsidRPr="008329D3">
              <w:rPr>
                <w:rFonts w:ascii="Arial" w:eastAsia="Times New Roman" w:hAnsi="Arial" w:cs="Arial"/>
                <w:b/>
                <w:bCs/>
                <w:color w:val="FFFFFF" w:themeColor="background1"/>
                <w:sz w:val="18"/>
                <w:szCs w:val="18"/>
              </w:rPr>
              <w:t xml:space="preserve">PREVISTOS </w:t>
            </w:r>
            <w:r w:rsidRPr="008329D3">
              <w:rPr>
                <w:rFonts w:ascii="Arial" w:eastAsia="Times New Roman" w:hAnsi="Arial" w:cs="Arial"/>
                <w:b/>
                <w:bCs/>
                <w:color w:val="FFFFFF" w:themeColor="background1"/>
                <w:sz w:val="18"/>
                <w:szCs w:val="18"/>
              </w:rPr>
              <w:t>O SIMILARES</w:t>
            </w:r>
          </w:p>
        </w:tc>
      </w:tr>
      <w:tr w:rsidR="008329D3" w:rsidRPr="008329D3" w14:paraId="1A6C41B0" w14:textId="77777777" w:rsidTr="00B82B06">
        <w:trPr>
          <w:trHeight w:val="278"/>
        </w:trPr>
        <w:tc>
          <w:tcPr>
            <w:tcW w:w="988" w:type="pct"/>
            <w:shd w:val="clear" w:color="auto" w:fill="4F81BD" w:themeFill="accent1"/>
            <w:noWrap/>
            <w:vAlign w:val="center"/>
            <w:hideMark/>
          </w:tcPr>
          <w:p w14:paraId="240E3393" w14:textId="77777777" w:rsidR="00D90BBE" w:rsidRPr="008329D3" w:rsidRDefault="00D90BBE" w:rsidP="00D143AB">
            <w:pPr>
              <w:spacing w:after="0" w:line="240" w:lineRule="auto"/>
              <w:jc w:val="center"/>
              <w:rPr>
                <w:rFonts w:ascii="Arial" w:eastAsia="Times New Roman" w:hAnsi="Arial" w:cs="Arial"/>
                <w:b/>
                <w:bCs/>
                <w:color w:val="FFFFFF" w:themeColor="background1"/>
                <w:sz w:val="20"/>
                <w:szCs w:val="20"/>
              </w:rPr>
            </w:pPr>
            <w:r w:rsidRPr="008329D3">
              <w:rPr>
                <w:rFonts w:ascii="Arial" w:eastAsia="Times New Roman" w:hAnsi="Arial" w:cs="Arial"/>
                <w:b/>
                <w:bCs/>
                <w:color w:val="FFFFFF" w:themeColor="background1"/>
                <w:sz w:val="20"/>
                <w:szCs w:val="20"/>
              </w:rPr>
              <w:t xml:space="preserve">Estambul </w:t>
            </w:r>
          </w:p>
        </w:tc>
        <w:tc>
          <w:tcPr>
            <w:tcW w:w="726" w:type="pct"/>
            <w:shd w:val="clear" w:color="auto" w:fill="4F81BD" w:themeFill="accent1"/>
            <w:noWrap/>
            <w:vAlign w:val="center"/>
            <w:hideMark/>
          </w:tcPr>
          <w:p w14:paraId="4FDD4912" w14:textId="77777777" w:rsidR="00D90BBE" w:rsidRPr="008329D3" w:rsidRDefault="00D90BBE" w:rsidP="00D143AB">
            <w:pPr>
              <w:spacing w:after="0" w:line="240" w:lineRule="auto"/>
              <w:jc w:val="center"/>
              <w:rPr>
                <w:rFonts w:ascii="Arial" w:eastAsia="Times New Roman" w:hAnsi="Arial" w:cs="Arial"/>
                <w:b/>
                <w:bCs/>
                <w:color w:val="FFFFFF" w:themeColor="background1"/>
                <w:sz w:val="20"/>
                <w:szCs w:val="20"/>
              </w:rPr>
            </w:pPr>
            <w:r w:rsidRPr="008329D3">
              <w:rPr>
                <w:rFonts w:ascii="Arial" w:eastAsia="Times New Roman" w:hAnsi="Arial" w:cs="Arial"/>
                <w:b/>
                <w:bCs/>
                <w:color w:val="FFFFFF" w:themeColor="background1"/>
                <w:sz w:val="20"/>
                <w:szCs w:val="20"/>
              </w:rPr>
              <w:t xml:space="preserve">Capadocia  </w:t>
            </w:r>
          </w:p>
        </w:tc>
        <w:tc>
          <w:tcPr>
            <w:tcW w:w="716" w:type="pct"/>
            <w:shd w:val="clear" w:color="auto" w:fill="4F81BD" w:themeFill="accent1"/>
            <w:noWrap/>
            <w:vAlign w:val="center"/>
            <w:hideMark/>
          </w:tcPr>
          <w:p w14:paraId="774919FE" w14:textId="77777777" w:rsidR="00D90BBE" w:rsidRPr="008329D3" w:rsidRDefault="00D90BBE" w:rsidP="00D143AB">
            <w:pPr>
              <w:spacing w:after="0" w:line="240" w:lineRule="auto"/>
              <w:jc w:val="center"/>
              <w:rPr>
                <w:rFonts w:ascii="Arial" w:eastAsia="Times New Roman" w:hAnsi="Arial" w:cs="Arial"/>
                <w:b/>
                <w:bCs/>
                <w:color w:val="FFFFFF" w:themeColor="background1"/>
                <w:sz w:val="20"/>
                <w:szCs w:val="20"/>
              </w:rPr>
            </w:pPr>
            <w:proofErr w:type="spellStart"/>
            <w:r w:rsidRPr="008329D3">
              <w:rPr>
                <w:rFonts w:ascii="Arial" w:eastAsia="Times New Roman" w:hAnsi="Arial" w:cs="Arial"/>
                <w:b/>
                <w:bCs/>
                <w:color w:val="FFFFFF" w:themeColor="background1"/>
                <w:sz w:val="20"/>
                <w:szCs w:val="20"/>
              </w:rPr>
              <w:t>Pamukkale</w:t>
            </w:r>
            <w:proofErr w:type="spellEnd"/>
            <w:r w:rsidRPr="008329D3">
              <w:rPr>
                <w:rFonts w:ascii="Arial" w:eastAsia="Times New Roman" w:hAnsi="Arial" w:cs="Arial"/>
                <w:b/>
                <w:bCs/>
                <w:color w:val="FFFFFF" w:themeColor="background1"/>
                <w:sz w:val="20"/>
                <w:szCs w:val="20"/>
              </w:rPr>
              <w:t xml:space="preserve"> </w:t>
            </w:r>
          </w:p>
        </w:tc>
        <w:tc>
          <w:tcPr>
            <w:tcW w:w="1285" w:type="pct"/>
            <w:shd w:val="clear" w:color="auto" w:fill="4F81BD" w:themeFill="accent1"/>
            <w:noWrap/>
            <w:vAlign w:val="center"/>
            <w:hideMark/>
          </w:tcPr>
          <w:p w14:paraId="4A77190A" w14:textId="35559945" w:rsidR="00D90BBE" w:rsidRPr="008329D3" w:rsidRDefault="00D90BBE" w:rsidP="00D143AB">
            <w:pPr>
              <w:spacing w:after="0" w:line="240" w:lineRule="auto"/>
              <w:jc w:val="center"/>
              <w:rPr>
                <w:rFonts w:ascii="Arial" w:eastAsia="Times New Roman" w:hAnsi="Arial" w:cs="Arial"/>
                <w:b/>
                <w:bCs/>
                <w:color w:val="FFFFFF" w:themeColor="background1"/>
                <w:sz w:val="20"/>
                <w:szCs w:val="20"/>
              </w:rPr>
            </w:pPr>
            <w:r w:rsidRPr="008329D3">
              <w:rPr>
                <w:rFonts w:ascii="Arial" w:eastAsia="Times New Roman" w:hAnsi="Arial" w:cs="Arial"/>
                <w:b/>
                <w:bCs/>
                <w:color w:val="FFFFFF" w:themeColor="background1"/>
                <w:sz w:val="20"/>
                <w:szCs w:val="20"/>
              </w:rPr>
              <w:t xml:space="preserve">Esmirna o </w:t>
            </w:r>
            <w:proofErr w:type="spellStart"/>
            <w:r w:rsidRPr="008329D3">
              <w:rPr>
                <w:rFonts w:ascii="Arial" w:eastAsia="Times New Roman" w:hAnsi="Arial" w:cs="Arial"/>
                <w:b/>
                <w:bCs/>
                <w:color w:val="FFFFFF" w:themeColor="background1"/>
                <w:sz w:val="20"/>
                <w:szCs w:val="20"/>
              </w:rPr>
              <w:t>Kusadasi</w:t>
            </w:r>
            <w:proofErr w:type="spellEnd"/>
            <w:r w:rsidRPr="008329D3">
              <w:rPr>
                <w:rFonts w:ascii="Arial" w:eastAsia="Times New Roman" w:hAnsi="Arial" w:cs="Arial"/>
                <w:b/>
                <w:bCs/>
                <w:color w:val="FFFFFF" w:themeColor="background1"/>
                <w:sz w:val="20"/>
                <w:szCs w:val="20"/>
              </w:rPr>
              <w:t xml:space="preserve">   </w:t>
            </w:r>
          </w:p>
        </w:tc>
        <w:tc>
          <w:tcPr>
            <w:tcW w:w="1285" w:type="pct"/>
            <w:gridSpan w:val="2"/>
            <w:shd w:val="clear" w:color="auto" w:fill="4F81BD" w:themeFill="accent1"/>
          </w:tcPr>
          <w:p w14:paraId="56086089" w14:textId="7C26E125" w:rsidR="00D90BBE" w:rsidRPr="008329D3" w:rsidRDefault="00525DBA" w:rsidP="00D143AB">
            <w:pPr>
              <w:spacing w:after="0" w:line="240" w:lineRule="auto"/>
              <w:jc w:val="center"/>
              <w:rPr>
                <w:rFonts w:ascii="Arial" w:eastAsia="Times New Roman" w:hAnsi="Arial" w:cs="Arial"/>
                <w:b/>
                <w:bCs/>
                <w:color w:val="FFFFFF" w:themeColor="background1"/>
                <w:sz w:val="20"/>
                <w:szCs w:val="20"/>
              </w:rPr>
            </w:pPr>
            <w:r w:rsidRPr="008329D3">
              <w:rPr>
                <w:rFonts w:ascii="Arial" w:eastAsia="Times New Roman" w:hAnsi="Arial" w:cs="Arial"/>
                <w:b/>
                <w:bCs/>
                <w:color w:val="FFFFFF" w:themeColor="background1"/>
                <w:sz w:val="20"/>
                <w:szCs w:val="20"/>
              </w:rPr>
              <w:t>El Cairo</w:t>
            </w:r>
          </w:p>
        </w:tc>
      </w:tr>
      <w:tr w:rsidR="008329D3" w:rsidRPr="008329D3" w14:paraId="103960FC" w14:textId="77777777" w:rsidTr="00B82B06">
        <w:trPr>
          <w:trHeight w:val="473"/>
        </w:trPr>
        <w:tc>
          <w:tcPr>
            <w:tcW w:w="988" w:type="pct"/>
            <w:shd w:val="clear" w:color="auto" w:fill="FFFFFF" w:themeFill="background1"/>
            <w:vAlign w:val="center"/>
            <w:hideMark/>
          </w:tcPr>
          <w:p w14:paraId="4620AF37" w14:textId="77777777" w:rsidR="00B82B06" w:rsidRPr="008329D3" w:rsidRDefault="00B82B06" w:rsidP="00D143AB">
            <w:pPr>
              <w:spacing w:after="0" w:line="240" w:lineRule="auto"/>
              <w:jc w:val="center"/>
              <w:rPr>
                <w:rFonts w:ascii="Arial" w:eastAsia="Times New Roman" w:hAnsi="Arial" w:cs="Arial"/>
                <w:color w:val="000000" w:themeColor="text1"/>
                <w:sz w:val="20"/>
                <w:szCs w:val="20"/>
              </w:rPr>
            </w:pPr>
            <w:r w:rsidRPr="008329D3">
              <w:rPr>
                <w:rFonts w:ascii="Arial" w:eastAsia="Times New Roman" w:hAnsi="Arial" w:cs="Arial"/>
                <w:color w:val="000000" w:themeColor="text1"/>
                <w:sz w:val="20"/>
                <w:szCs w:val="20"/>
              </w:rPr>
              <w:t xml:space="preserve">La Quinta </w:t>
            </w:r>
            <w:proofErr w:type="spellStart"/>
            <w:r w:rsidRPr="008329D3">
              <w:rPr>
                <w:rFonts w:ascii="Arial" w:eastAsia="Times New Roman" w:hAnsi="Arial" w:cs="Arial"/>
                <w:color w:val="000000" w:themeColor="text1"/>
                <w:sz w:val="20"/>
                <w:szCs w:val="20"/>
              </w:rPr>
              <w:t>by</w:t>
            </w:r>
            <w:proofErr w:type="spellEnd"/>
            <w:r w:rsidRPr="008329D3">
              <w:rPr>
                <w:rFonts w:ascii="Arial" w:eastAsia="Times New Roman" w:hAnsi="Arial" w:cs="Arial"/>
                <w:color w:val="000000" w:themeColor="text1"/>
                <w:sz w:val="20"/>
                <w:szCs w:val="20"/>
              </w:rPr>
              <w:t xml:space="preserve"> Wyndham </w:t>
            </w:r>
            <w:proofErr w:type="spellStart"/>
            <w:r w:rsidRPr="008329D3">
              <w:rPr>
                <w:rFonts w:ascii="Arial" w:eastAsia="Times New Roman" w:hAnsi="Arial" w:cs="Arial"/>
                <w:color w:val="000000" w:themeColor="text1"/>
                <w:sz w:val="20"/>
                <w:szCs w:val="20"/>
              </w:rPr>
              <w:t>Istanbul</w:t>
            </w:r>
            <w:proofErr w:type="spellEnd"/>
            <w:r w:rsidRPr="008329D3">
              <w:rPr>
                <w:rFonts w:ascii="Arial" w:eastAsia="Times New Roman" w:hAnsi="Arial" w:cs="Arial"/>
                <w:color w:val="000000" w:themeColor="text1"/>
                <w:sz w:val="20"/>
                <w:szCs w:val="20"/>
              </w:rPr>
              <w:t xml:space="preserve"> </w:t>
            </w:r>
            <w:proofErr w:type="spellStart"/>
            <w:r w:rsidRPr="008329D3">
              <w:rPr>
                <w:rFonts w:ascii="Arial" w:eastAsia="Times New Roman" w:hAnsi="Arial" w:cs="Arial"/>
                <w:color w:val="000000" w:themeColor="text1"/>
                <w:sz w:val="20"/>
                <w:szCs w:val="20"/>
              </w:rPr>
              <w:t>Gunesli</w:t>
            </w:r>
            <w:proofErr w:type="spellEnd"/>
            <w:r w:rsidRPr="008329D3">
              <w:rPr>
                <w:rFonts w:ascii="Arial" w:eastAsia="Times New Roman" w:hAnsi="Arial" w:cs="Arial"/>
                <w:color w:val="000000" w:themeColor="text1"/>
                <w:sz w:val="20"/>
                <w:szCs w:val="20"/>
              </w:rPr>
              <w:t xml:space="preserve"> </w:t>
            </w:r>
          </w:p>
        </w:tc>
        <w:tc>
          <w:tcPr>
            <w:tcW w:w="726" w:type="pct"/>
            <w:shd w:val="clear" w:color="auto" w:fill="auto"/>
            <w:vAlign w:val="center"/>
            <w:hideMark/>
          </w:tcPr>
          <w:p w14:paraId="6EEEA63F" w14:textId="77777777" w:rsidR="00B82B06" w:rsidRPr="008329D3" w:rsidRDefault="00B82B06" w:rsidP="00D143AB">
            <w:pPr>
              <w:spacing w:after="0" w:line="240" w:lineRule="auto"/>
              <w:jc w:val="center"/>
              <w:rPr>
                <w:rFonts w:ascii="Arial" w:eastAsia="Times New Roman" w:hAnsi="Arial" w:cs="Arial"/>
                <w:color w:val="000000" w:themeColor="text1"/>
                <w:sz w:val="20"/>
                <w:szCs w:val="20"/>
              </w:rPr>
            </w:pPr>
            <w:proofErr w:type="spellStart"/>
            <w:r w:rsidRPr="008329D3">
              <w:rPr>
                <w:rFonts w:ascii="Arial" w:eastAsia="Times New Roman" w:hAnsi="Arial" w:cs="Arial"/>
                <w:color w:val="000000" w:themeColor="text1"/>
                <w:sz w:val="20"/>
                <w:szCs w:val="20"/>
              </w:rPr>
              <w:t>Suhan</w:t>
            </w:r>
            <w:proofErr w:type="spellEnd"/>
            <w:r w:rsidRPr="008329D3">
              <w:rPr>
                <w:rFonts w:ascii="Arial" w:eastAsia="Times New Roman" w:hAnsi="Arial" w:cs="Arial"/>
                <w:color w:val="000000" w:themeColor="text1"/>
                <w:sz w:val="20"/>
                <w:szCs w:val="20"/>
              </w:rPr>
              <w:t xml:space="preserve"> Hotel &amp; SPA</w:t>
            </w:r>
          </w:p>
        </w:tc>
        <w:tc>
          <w:tcPr>
            <w:tcW w:w="716" w:type="pct"/>
            <w:shd w:val="clear" w:color="auto" w:fill="auto"/>
            <w:vAlign w:val="center"/>
            <w:hideMark/>
          </w:tcPr>
          <w:p w14:paraId="546CB3D9" w14:textId="77777777" w:rsidR="00B82B06" w:rsidRPr="008329D3" w:rsidRDefault="00B82B06" w:rsidP="00D143AB">
            <w:pPr>
              <w:spacing w:after="0" w:line="240" w:lineRule="auto"/>
              <w:jc w:val="center"/>
              <w:rPr>
                <w:rFonts w:ascii="Arial" w:eastAsia="Times New Roman" w:hAnsi="Arial" w:cs="Arial"/>
                <w:color w:val="000000" w:themeColor="text1"/>
                <w:sz w:val="20"/>
                <w:szCs w:val="20"/>
                <w:lang w:val="en-US"/>
              </w:rPr>
            </w:pPr>
            <w:proofErr w:type="spellStart"/>
            <w:r w:rsidRPr="008329D3">
              <w:rPr>
                <w:rFonts w:ascii="Arial" w:eastAsia="Times New Roman" w:hAnsi="Arial" w:cs="Arial"/>
                <w:color w:val="000000" w:themeColor="text1"/>
                <w:sz w:val="20"/>
                <w:szCs w:val="20"/>
                <w:lang w:val="en-US"/>
              </w:rPr>
              <w:t>Hierapark</w:t>
            </w:r>
            <w:proofErr w:type="spellEnd"/>
            <w:r w:rsidRPr="008329D3">
              <w:rPr>
                <w:rFonts w:ascii="Arial" w:eastAsia="Times New Roman" w:hAnsi="Arial" w:cs="Arial"/>
                <w:color w:val="000000" w:themeColor="text1"/>
                <w:sz w:val="20"/>
                <w:szCs w:val="20"/>
                <w:lang w:val="en-US"/>
              </w:rPr>
              <w:t xml:space="preserve"> Thermal &amp; Spa Hotel Deluxe </w:t>
            </w:r>
          </w:p>
        </w:tc>
        <w:tc>
          <w:tcPr>
            <w:tcW w:w="1285" w:type="pct"/>
            <w:shd w:val="clear" w:color="auto" w:fill="auto"/>
            <w:vAlign w:val="center"/>
            <w:hideMark/>
          </w:tcPr>
          <w:p w14:paraId="693C7A80" w14:textId="77777777" w:rsidR="00B82B06" w:rsidRPr="008329D3" w:rsidRDefault="00B82B06" w:rsidP="00D143AB">
            <w:pPr>
              <w:spacing w:after="0" w:line="240" w:lineRule="auto"/>
              <w:jc w:val="center"/>
              <w:rPr>
                <w:rFonts w:ascii="Arial" w:eastAsia="Times New Roman" w:hAnsi="Arial" w:cs="Arial"/>
                <w:color w:val="000000" w:themeColor="text1"/>
                <w:sz w:val="20"/>
                <w:szCs w:val="20"/>
                <w:lang w:val="en-US"/>
              </w:rPr>
            </w:pPr>
            <w:r w:rsidRPr="008329D3">
              <w:rPr>
                <w:rFonts w:ascii="Arial" w:eastAsia="Times New Roman" w:hAnsi="Arial" w:cs="Arial"/>
                <w:color w:val="000000" w:themeColor="text1"/>
                <w:sz w:val="20"/>
                <w:szCs w:val="20"/>
                <w:lang w:val="en-US"/>
              </w:rPr>
              <w:t xml:space="preserve">Ramada Hotel &amp; Suites by Wyndham Izmir </w:t>
            </w:r>
            <w:proofErr w:type="spellStart"/>
            <w:r w:rsidRPr="008329D3">
              <w:rPr>
                <w:rFonts w:ascii="Arial" w:eastAsia="Times New Roman" w:hAnsi="Arial" w:cs="Arial"/>
                <w:color w:val="000000" w:themeColor="text1"/>
                <w:sz w:val="20"/>
                <w:szCs w:val="20"/>
                <w:lang w:val="en-US"/>
              </w:rPr>
              <w:t>Kemalpasa</w:t>
            </w:r>
            <w:proofErr w:type="spellEnd"/>
            <w:r w:rsidRPr="008329D3">
              <w:rPr>
                <w:rFonts w:ascii="Arial" w:eastAsia="Times New Roman" w:hAnsi="Arial" w:cs="Arial"/>
                <w:color w:val="000000" w:themeColor="text1"/>
                <w:sz w:val="20"/>
                <w:szCs w:val="20"/>
                <w:lang w:val="en-US"/>
              </w:rPr>
              <w:t xml:space="preserve"> </w:t>
            </w:r>
          </w:p>
        </w:tc>
        <w:tc>
          <w:tcPr>
            <w:tcW w:w="642" w:type="pct"/>
          </w:tcPr>
          <w:p w14:paraId="399D5A32" w14:textId="77777777" w:rsidR="00B82B06" w:rsidRPr="008329D3" w:rsidRDefault="00B82B06" w:rsidP="00B82B06">
            <w:pPr>
              <w:spacing w:after="0" w:line="200" w:lineRule="exact"/>
              <w:jc w:val="center"/>
              <w:rPr>
                <w:rFonts w:ascii="Arial" w:eastAsia="Times New Roman" w:hAnsi="Arial" w:cs="Arial"/>
                <w:color w:val="000000" w:themeColor="text1"/>
                <w:sz w:val="20"/>
                <w:szCs w:val="20"/>
              </w:rPr>
            </w:pPr>
            <w:proofErr w:type="spellStart"/>
            <w:r w:rsidRPr="008329D3">
              <w:rPr>
                <w:rFonts w:ascii="Arial" w:eastAsia="Times New Roman" w:hAnsi="Arial" w:cs="Arial"/>
                <w:color w:val="000000" w:themeColor="text1"/>
                <w:sz w:val="20"/>
                <w:szCs w:val="20"/>
                <w:lang w:val="en-US"/>
              </w:rPr>
              <w:t>Crucero</w:t>
            </w:r>
            <w:proofErr w:type="spellEnd"/>
            <w:r w:rsidRPr="008329D3">
              <w:rPr>
                <w:rFonts w:ascii="Arial" w:eastAsia="Times New Roman" w:hAnsi="Arial" w:cs="Arial"/>
                <w:color w:val="000000" w:themeColor="text1"/>
                <w:sz w:val="20"/>
                <w:szCs w:val="20"/>
                <w:lang w:val="en-US"/>
              </w:rPr>
              <w:t xml:space="preserve"> </w:t>
            </w:r>
            <w:r w:rsidRPr="008329D3">
              <w:rPr>
                <w:rFonts w:ascii="Arial" w:eastAsia="Times New Roman" w:hAnsi="Arial" w:cs="Arial"/>
                <w:color w:val="000000" w:themeColor="text1"/>
                <w:sz w:val="20"/>
                <w:szCs w:val="20"/>
              </w:rPr>
              <w:t xml:space="preserve"> Princesa Sara por el Nilo o Concierto 2,</w:t>
            </w:r>
          </w:p>
        </w:tc>
        <w:tc>
          <w:tcPr>
            <w:tcW w:w="643" w:type="pct"/>
          </w:tcPr>
          <w:p w14:paraId="0AE50D3C" w14:textId="33818A2E" w:rsidR="00B82B06" w:rsidRPr="008329D3" w:rsidRDefault="00B82B06" w:rsidP="00B82B06">
            <w:pPr>
              <w:spacing w:after="0" w:line="240" w:lineRule="auto"/>
              <w:jc w:val="center"/>
              <w:rPr>
                <w:rFonts w:ascii="Arial" w:eastAsia="Times New Roman" w:hAnsi="Arial" w:cs="Arial"/>
                <w:color w:val="000000" w:themeColor="text1"/>
                <w:sz w:val="20"/>
                <w:szCs w:val="20"/>
                <w:lang w:val="en-US"/>
              </w:rPr>
            </w:pPr>
            <w:r w:rsidRPr="008329D3">
              <w:rPr>
                <w:rFonts w:ascii="Arial" w:eastAsia="Times New Roman" w:hAnsi="Arial" w:cs="Arial"/>
                <w:color w:val="000000" w:themeColor="text1"/>
                <w:sz w:val="20"/>
                <w:szCs w:val="20"/>
              </w:rPr>
              <w:t xml:space="preserve">Hotel </w:t>
            </w:r>
            <w:proofErr w:type="spellStart"/>
            <w:r w:rsidRPr="008329D3">
              <w:rPr>
                <w:rFonts w:ascii="Arial" w:eastAsia="Times New Roman" w:hAnsi="Arial" w:cs="Arial"/>
                <w:color w:val="000000" w:themeColor="text1"/>
                <w:sz w:val="20"/>
                <w:szCs w:val="20"/>
              </w:rPr>
              <w:t>Pyramids</w:t>
            </w:r>
            <w:proofErr w:type="spellEnd"/>
            <w:r w:rsidRPr="008329D3">
              <w:rPr>
                <w:rFonts w:ascii="Arial" w:eastAsia="Times New Roman" w:hAnsi="Arial" w:cs="Arial"/>
                <w:color w:val="000000" w:themeColor="text1"/>
                <w:sz w:val="20"/>
                <w:szCs w:val="20"/>
              </w:rPr>
              <w:t xml:space="preserve"> Parke &amp; Resort o </w:t>
            </w:r>
            <w:proofErr w:type="spellStart"/>
            <w:r w:rsidRPr="008329D3">
              <w:rPr>
                <w:rFonts w:ascii="Arial" w:eastAsia="Times New Roman" w:hAnsi="Arial" w:cs="Arial"/>
                <w:color w:val="000000" w:themeColor="text1"/>
                <w:sz w:val="20"/>
                <w:szCs w:val="20"/>
              </w:rPr>
              <w:t>Oases</w:t>
            </w:r>
            <w:proofErr w:type="spellEnd"/>
          </w:p>
        </w:tc>
      </w:tr>
    </w:tbl>
    <w:p w14:paraId="43F9CA31" w14:textId="0F392718" w:rsidR="00A07C5E" w:rsidRPr="008329D3" w:rsidRDefault="00A07C5E" w:rsidP="00A07C5E">
      <w:pPr>
        <w:spacing w:after="0"/>
        <w:rPr>
          <w:rFonts w:ascii="Arial" w:hAnsi="Arial" w:cs="Arial"/>
          <w:noProof/>
          <w:color w:val="000000" w:themeColor="text1"/>
          <w:sz w:val="16"/>
          <w:szCs w:val="16"/>
        </w:rPr>
      </w:pPr>
    </w:p>
    <w:p w14:paraId="791200AB" w14:textId="77777777" w:rsidR="00962B8C" w:rsidRPr="008329D3" w:rsidRDefault="00962B8C" w:rsidP="00A07C5E">
      <w:pPr>
        <w:spacing w:after="0"/>
        <w:rPr>
          <w:rFonts w:ascii="Arial" w:hAnsi="Arial" w:cs="Arial"/>
          <w:noProof/>
          <w:color w:val="000000" w:themeColor="text1"/>
          <w:sz w:val="16"/>
          <w:szCs w:val="16"/>
        </w:rPr>
      </w:pPr>
    </w:p>
    <w:tbl>
      <w:tblPr>
        <w:tblpPr w:leftFromText="141" w:rightFromText="141" w:vertAnchor="text" w:horzAnchor="margin" w:tblpY="-25"/>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27"/>
        <w:gridCol w:w="4527"/>
      </w:tblGrid>
      <w:tr w:rsidR="008329D3" w:rsidRPr="008329D3" w14:paraId="37E632CF" w14:textId="77777777" w:rsidTr="00A91F09">
        <w:trPr>
          <w:trHeight w:val="253"/>
        </w:trPr>
        <w:tc>
          <w:tcPr>
            <w:tcW w:w="9054" w:type="dxa"/>
            <w:gridSpan w:val="2"/>
            <w:shd w:val="clear" w:color="auto" w:fill="4F81BD" w:themeFill="accent1"/>
            <w:vAlign w:val="center"/>
          </w:tcPr>
          <w:p w14:paraId="661111D6" w14:textId="3B4972D5" w:rsidR="008329D3" w:rsidRPr="008329D3" w:rsidRDefault="00511E3A" w:rsidP="008329D3">
            <w:pPr>
              <w:spacing w:after="0" w:line="240" w:lineRule="auto"/>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29</w:t>
            </w:r>
            <w:r w:rsidR="00FA14D9">
              <w:rPr>
                <w:rFonts w:ascii="Arial" w:eastAsia="Times New Roman" w:hAnsi="Arial" w:cs="Arial"/>
                <w:b/>
                <w:bCs/>
                <w:color w:val="FFFFFF" w:themeColor="background1"/>
                <w:sz w:val="20"/>
                <w:szCs w:val="20"/>
              </w:rPr>
              <w:t xml:space="preserve"> </w:t>
            </w:r>
            <w:r w:rsidR="008329D3" w:rsidRPr="008329D3">
              <w:rPr>
                <w:rFonts w:ascii="Arial" w:eastAsia="Times New Roman" w:hAnsi="Arial" w:cs="Arial"/>
                <w:b/>
                <w:bCs/>
                <w:color w:val="FFFFFF" w:themeColor="background1"/>
                <w:sz w:val="20"/>
                <w:szCs w:val="20"/>
              </w:rPr>
              <w:t>MAYO 2026</w:t>
            </w:r>
          </w:p>
        </w:tc>
      </w:tr>
      <w:tr w:rsidR="008329D3" w:rsidRPr="008329D3" w14:paraId="1E13A099" w14:textId="77777777" w:rsidTr="00203C74">
        <w:trPr>
          <w:trHeight w:val="253"/>
        </w:trPr>
        <w:tc>
          <w:tcPr>
            <w:tcW w:w="9054" w:type="dxa"/>
            <w:gridSpan w:val="2"/>
            <w:shd w:val="clear" w:color="auto" w:fill="4F81BD" w:themeFill="accent1"/>
            <w:vAlign w:val="center"/>
            <w:hideMark/>
          </w:tcPr>
          <w:p w14:paraId="1537F08A" w14:textId="77777777" w:rsidR="00EA1DC9" w:rsidRPr="008329D3" w:rsidRDefault="00EA1DC9" w:rsidP="00203C74">
            <w:pPr>
              <w:spacing w:after="0" w:line="240" w:lineRule="auto"/>
              <w:jc w:val="center"/>
              <w:rPr>
                <w:rFonts w:ascii="Arial" w:eastAsia="Times New Roman" w:hAnsi="Arial" w:cs="Arial"/>
                <w:b/>
                <w:bCs/>
                <w:color w:val="FFFFFF" w:themeColor="background1"/>
                <w:sz w:val="20"/>
                <w:szCs w:val="20"/>
              </w:rPr>
            </w:pPr>
            <w:r w:rsidRPr="008329D3">
              <w:rPr>
                <w:rFonts w:ascii="Arial" w:eastAsia="Times New Roman" w:hAnsi="Arial" w:cs="Arial"/>
                <w:b/>
                <w:bCs/>
                <w:color w:val="FFFFFF" w:themeColor="background1"/>
                <w:sz w:val="20"/>
                <w:szCs w:val="20"/>
              </w:rPr>
              <w:t>PRECIOS POR PERSONA DE ACUERDO A LA ACOMODACION EN USD</w:t>
            </w:r>
          </w:p>
        </w:tc>
      </w:tr>
      <w:tr w:rsidR="008329D3" w:rsidRPr="008329D3" w14:paraId="1D839C47" w14:textId="77777777" w:rsidTr="00203C74">
        <w:trPr>
          <w:trHeight w:val="375"/>
        </w:trPr>
        <w:tc>
          <w:tcPr>
            <w:tcW w:w="4527" w:type="dxa"/>
            <w:shd w:val="clear" w:color="auto" w:fill="4F81BD" w:themeFill="accent1"/>
            <w:vAlign w:val="center"/>
            <w:hideMark/>
          </w:tcPr>
          <w:p w14:paraId="7204C57A" w14:textId="77777777" w:rsidR="00EA1DC9" w:rsidRPr="008329D3" w:rsidRDefault="00EA1DC9" w:rsidP="00203C74">
            <w:pPr>
              <w:spacing w:after="0" w:line="240" w:lineRule="auto"/>
              <w:jc w:val="center"/>
              <w:rPr>
                <w:rFonts w:ascii="Arial" w:eastAsia="Times New Roman" w:hAnsi="Arial" w:cs="Arial"/>
                <w:b/>
                <w:bCs/>
                <w:color w:val="FFFFFF" w:themeColor="background1"/>
                <w:sz w:val="20"/>
                <w:szCs w:val="20"/>
              </w:rPr>
            </w:pPr>
            <w:r w:rsidRPr="008329D3">
              <w:rPr>
                <w:rFonts w:ascii="Arial" w:eastAsia="Times New Roman" w:hAnsi="Arial" w:cs="Arial"/>
                <w:b/>
                <w:bCs/>
                <w:color w:val="FFFFFF" w:themeColor="background1"/>
                <w:sz w:val="20"/>
                <w:szCs w:val="20"/>
              </w:rPr>
              <w:t>DOBLE</w:t>
            </w:r>
          </w:p>
        </w:tc>
        <w:tc>
          <w:tcPr>
            <w:tcW w:w="4527" w:type="dxa"/>
            <w:shd w:val="clear" w:color="auto" w:fill="4F81BD" w:themeFill="accent1"/>
            <w:vAlign w:val="center"/>
          </w:tcPr>
          <w:p w14:paraId="3C18C67E" w14:textId="77777777" w:rsidR="00EA1DC9" w:rsidRPr="008329D3" w:rsidRDefault="00EA1DC9" w:rsidP="00203C74">
            <w:pPr>
              <w:spacing w:after="0" w:line="240" w:lineRule="auto"/>
              <w:jc w:val="center"/>
              <w:rPr>
                <w:rFonts w:ascii="Arial" w:eastAsia="Times New Roman" w:hAnsi="Arial" w:cs="Arial"/>
                <w:b/>
                <w:bCs/>
                <w:color w:val="FFFFFF" w:themeColor="background1"/>
                <w:sz w:val="20"/>
                <w:szCs w:val="20"/>
              </w:rPr>
            </w:pPr>
            <w:r w:rsidRPr="008329D3">
              <w:rPr>
                <w:rFonts w:ascii="Arial" w:eastAsia="Times New Roman" w:hAnsi="Arial" w:cs="Arial"/>
                <w:b/>
                <w:bCs/>
                <w:color w:val="FFFFFF" w:themeColor="background1"/>
                <w:sz w:val="20"/>
                <w:szCs w:val="20"/>
              </w:rPr>
              <w:t>NIÑOS 02 A 06</w:t>
            </w:r>
          </w:p>
        </w:tc>
      </w:tr>
      <w:tr w:rsidR="008329D3" w:rsidRPr="008329D3" w14:paraId="23996F94" w14:textId="77777777" w:rsidTr="00E82718">
        <w:trPr>
          <w:trHeight w:val="390"/>
        </w:trPr>
        <w:tc>
          <w:tcPr>
            <w:tcW w:w="4527" w:type="dxa"/>
            <w:shd w:val="clear" w:color="auto" w:fill="auto"/>
            <w:vAlign w:val="center"/>
            <w:hideMark/>
          </w:tcPr>
          <w:p w14:paraId="5D0F14BA" w14:textId="229DD5FF" w:rsidR="00EA1DC9" w:rsidRPr="008329D3" w:rsidRDefault="00EA1DC9" w:rsidP="00203C74">
            <w:pPr>
              <w:spacing w:after="0" w:line="240" w:lineRule="auto"/>
              <w:jc w:val="center"/>
              <w:rPr>
                <w:rFonts w:ascii="Arial" w:eastAsia="Times New Roman" w:hAnsi="Arial" w:cs="Arial"/>
                <w:b/>
                <w:bCs/>
                <w:color w:val="000000" w:themeColor="text1"/>
                <w:sz w:val="20"/>
                <w:szCs w:val="20"/>
              </w:rPr>
            </w:pPr>
            <w:r w:rsidRPr="008329D3">
              <w:rPr>
                <w:rFonts w:ascii="Arial" w:eastAsia="Times New Roman" w:hAnsi="Arial" w:cs="Arial"/>
                <w:b/>
                <w:bCs/>
                <w:color w:val="000000" w:themeColor="text1"/>
                <w:sz w:val="20"/>
                <w:szCs w:val="20"/>
              </w:rPr>
              <w:t xml:space="preserve">USD </w:t>
            </w:r>
            <w:r w:rsidR="00EB1C61">
              <w:rPr>
                <w:rFonts w:ascii="Arial" w:eastAsia="Times New Roman" w:hAnsi="Arial" w:cs="Arial"/>
                <w:b/>
                <w:bCs/>
                <w:color w:val="000000" w:themeColor="text1"/>
                <w:sz w:val="20"/>
                <w:szCs w:val="20"/>
              </w:rPr>
              <w:t>3</w:t>
            </w:r>
            <w:r w:rsidRPr="008329D3">
              <w:rPr>
                <w:rFonts w:ascii="Arial" w:eastAsia="Times New Roman" w:hAnsi="Arial" w:cs="Arial"/>
                <w:b/>
                <w:bCs/>
                <w:color w:val="000000" w:themeColor="text1"/>
                <w:sz w:val="20"/>
                <w:szCs w:val="20"/>
              </w:rPr>
              <w:t>.</w:t>
            </w:r>
            <w:r w:rsidR="00511E3A">
              <w:rPr>
                <w:rFonts w:ascii="Arial" w:eastAsia="Times New Roman" w:hAnsi="Arial" w:cs="Arial"/>
                <w:b/>
                <w:bCs/>
                <w:color w:val="000000" w:themeColor="text1"/>
                <w:sz w:val="20"/>
                <w:szCs w:val="20"/>
              </w:rPr>
              <w:t>699</w:t>
            </w:r>
          </w:p>
        </w:tc>
        <w:tc>
          <w:tcPr>
            <w:tcW w:w="4527" w:type="dxa"/>
            <w:shd w:val="clear" w:color="auto" w:fill="auto"/>
            <w:vAlign w:val="center"/>
          </w:tcPr>
          <w:p w14:paraId="269B019B" w14:textId="531C931B" w:rsidR="00EA1DC9" w:rsidRPr="008329D3" w:rsidRDefault="00EA1DC9" w:rsidP="00203C74">
            <w:pPr>
              <w:spacing w:after="0" w:line="240" w:lineRule="auto"/>
              <w:jc w:val="center"/>
              <w:rPr>
                <w:rFonts w:ascii="Arial" w:eastAsia="Times New Roman" w:hAnsi="Arial" w:cs="Arial"/>
                <w:b/>
                <w:bCs/>
                <w:color w:val="000000" w:themeColor="text1"/>
                <w:sz w:val="20"/>
                <w:szCs w:val="20"/>
              </w:rPr>
            </w:pPr>
            <w:r w:rsidRPr="008329D3">
              <w:rPr>
                <w:rFonts w:ascii="Arial" w:eastAsia="Times New Roman" w:hAnsi="Arial" w:cs="Arial"/>
                <w:b/>
                <w:bCs/>
                <w:color w:val="000000" w:themeColor="text1"/>
                <w:sz w:val="20"/>
                <w:szCs w:val="20"/>
              </w:rPr>
              <w:t xml:space="preserve">USD </w:t>
            </w:r>
            <w:r w:rsidR="00EB1C61">
              <w:rPr>
                <w:rFonts w:ascii="Arial" w:eastAsia="Times New Roman" w:hAnsi="Arial" w:cs="Arial"/>
                <w:b/>
                <w:bCs/>
                <w:color w:val="000000" w:themeColor="text1"/>
                <w:sz w:val="20"/>
                <w:szCs w:val="20"/>
              </w:rPr>
              <w:t>3.</w:t>
            </w:r>
            <w:r w:rsidR="00511E3A">
              <w:rPr>
                <w:rFonts w:ascii="Arial" w:eastAsia="Times New Roman" w:hAnsi="Arial" w:cs="Arial"/>
                <w:b/>
                <w:bCs/>
                <w:color w:val="000000" w:themeColor="text1"/>
                <w:sz w:val="20"/>
                <w:szCs w:val="20"/>
              </w:rPr>
              <w:t>49</w:t>
            </w:r>
            <w:r w:rsidRPr="008329D3">
              <w:rPr>
                <w:rFonts w:ascii="Arial" w:eastAsia="Times New Roman" w:hAnsi="Arial" w:cs="Arial"/>
                <w:b/>
                <w:bCs/>
                <w:color w:val="000000" w:themeColor="text1"/>
                <w:sz w:val="20"/>
                <w:szCs w:val="20"/>
              </w:rPr>
              <w:t>9</w:t>
            </w:r>
          </w:p>
        </w:tc>
      </w:tr>
      <w:tr w:rsidR="008329D3" w:rsidRPr="008329D3" w14:paraId="2DA18D16" w14:textId="77777777" w:rsidTr="00E82718">
        <w:trPr>
          <w:trHeight w:val="393"/>
        </w:trPr>
        <w:tc>
          <w:tcPr>
            <w:tcW w:w="4527" w:type="dxa"/>
            <w:shd w:val="clear" w:color="auto" w:fill="auto"/>
            <w:vAlign w:val="center"/>
          </w:tcPr>
          <w:p w14:paraId="505A3331" w14:textId="77777777" w:rsidR="00EA1DC9" w:rsidRPr="008329D3" w:rsidRDefault="00EA1DC9" w:rsidP="00203C74">
            <w:pPr>
              <w:spacing w:after="0" w:line="240" w:lineRule="auto"/>
              <w:jc w:val="center"/>
              <w:rPr>
                <w:rFonts w:ascii="Arial" w:eastAsia="Times New Roman" w:hAnsi="Arial" w:cs="Arial"/>
                <w:b/>
                <w:bCs/>
                <w:color w:val="000000" w:themeColor="text1"/>
                <w:sz w:val="20"/>
                <w:szCs w:val="20"/>
              </w:rPr>
            </w:pPr>
            <w:r w:rsidRPr="008329D3">
              <w:rPr>
                <w:rFonts w:ascii="Arial" w:eastAsia="Times New Roman" w:hAnsi="Arial" w:cs="Arial"/>
                <w:b/>
                <w:bCs/>
                <w:color w:val="000000" w:themeColor="text1"/>
                <w:sz w:val="20"/>
                <w:szCs w:val="20"/>
              </w:rPr>
              <w:t>Suplemento Sencilla</w:t>
            </w:r>
          </w:p>
        </w:tc>
        <w:tc>
          <w:tcPr>
            <w:tcW w:w="4527" w:type="dxa"/>
            <w:shd w:val="clear" w:color="auto" w:fill="auto"/>
            <w:vAlign w:val="center"/>
          </w:tcPr>
          <w:p w14:paraId="2F6AC202" w14:textId="1AB054FD" w:rsidR="00EA1DC9" w:rsidRPr="008329D3" w:rsidRDefault="00EA1DC9" w:rsidP="00203C74">
            <w:pPr>
              <w:spacing w:after="0" w:line="240" w:lineRule="auto"/>
              <w:jc w:val="center"/>
              <w:rPr>
                <w:rFonts w:ascii="Arial" w:eastAsia="Times New Roman" w:hAnsi="Arial" w:cs="Arial"/>
                <w:b/>
                <w:bCs/>
                <w:color w:val="000000" w:themeColor="text1"/>
                <w:sz w:val="20"/>
                <w:szCs w:val="20"/>
              </w:rPr>
            </w:pPr>
            <w:r w:rsidRPr="008329D3">
              <w:rPr>
                <w:rFonts w:ascii="Arial" w:eastAsia="Times New Roman" w:hAnsi="Arial" w:cs="Arial"/>
                <w:b/>
                <w:bCs/>
                <w:color w:val="000000" w:themeColor="text1"/>
                <w:sz w:val="20"/>
                <w:szCs w:val="20"/>
              </w:rPr>
              <w:t xml:space="preserve">USD </w:t>
            </w:r>
            <w:r w:rsidR="00511E3A">
              <w:rPr>
                <w:rFonts w:ascii="Arial" w:eastAsia="Times New Roman" w:hAnsi="Arial" w:cs="Arial"/>
                <w:b/>
                <w:bCs/>
                <w:color w:val="000000" w:themeColor="text1"/>
                <w:sz w:val="20"/>
                <w:szCs w:val="20"/>
              </w:rPr>
              <w:t>7</w:t>
            </w:r>
            <w:r w:rsidR="00EB1C61">
              <w:rPr>
                <w:rFonts w:ascii="Arial" w:eastAsia="Times New Roman" w:hAnsi="Arial" w:cs="Arial"/>
                <w:b/>
                <w:bCs/>
                <w:color w:val="000000" w:themeColor="text1"/>
                <w:sz w:val="20"/>
                <w:szCs w:val="20"/>
              </w:rPr>
              <w:t>99</w:t>
            </w:r>
          </w:p>
        </w:tc>
      </w:tr>
    </w:tbl>
    <w:p w14:paraId="29AE4DF9" w14:textId="77777777" w:rsidR="00EA1DC9" w:rsidRPr="008329D3" w:rsidRDefault="00EA1DC9" w:rsidP="00EA1DC9">
      <w:pPr>
        <w:spacing w:after="0"/>
        <w:rPr>
          <w:rFonts w:ascii="Arial" w:hAnsi="Arial" w:cs="Arial"/>
          <w:noProof/>
          <w:color w:val="000000" w:themeColor="text1"/>
          <w:sz w:val="16"/>
          <w:szCs w:val="16"/>
        </w:rPr>
      </w:pPr>
    </w:p>
    <w:tbl>
      <w:tblPr>
        <w:tblpPr w:leftFromText="141" w:rightFromText="141" w:vertAnchor="text" w:horzAnchor="margin" w:tblpY="95"/>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27"/>
        <w:gridCol w:w="4527"/>
      </w:tblGrid>
      <w:tr w:rsidR="008329D3" w:rsidRPr="008329D3" w14:paraId="49C831B6" w14:textId="77777777" w:rsidTr="00203C74">
        <w:trPr>
          <w:trHeight w:val="253"/>
        </w:trPr>
        <w:tc>
          <w:tcPr>
            <w:tcW w:w="9054" w:type="dxa"/>
            <w:gridSpan w:val="2"/>
            <w:shd w:val="clear" w:color="auto" w:fill="4F81BD" w:themeFill="accent1"/>
            <w:vAlign w:val="center"/>
          </w:tcPr>
          <w:p w14:paraId="1EF22027" w14:textId="32AF8007" w:rsidR="00EA1DC9" w:rsidRPr="008329D3" w:rsidRDefault="00511E3A" w:rsidP="00203C74">
            <w:pPr>
              <w:spacing w:after="0" w:line="240" w:lineRule="auto"/>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21</w:t>
            </w:r>
            <w:r w:rsidR="00FA14D9">
              <w:rPr>
                <w:rFonts w:ascii="Arial" w:eastAsia="Times New Roman" w:hAnsi="Arial" w:cs="Arial"/>
                <w:b/>
                <w:bCs/>
                <w:color w:val="FFFFFF" w:themeColor="background1"/>
                <w:sz w:val="20"/>
                <w:szCs w:val="20"/>
              </w:rPr>
              <w:t xml:space="preserve"> AGOSTO</w:t>
            </w:r>
            <w:r w:rsidR="00EA1DC9" w:rsidRPr="008329D3">
              <w:rPr>
                <w:rFonts w:ascii="Arial" w:eastAsia="Times New Roman" w:hAnsi="Arial" w:cs="Arial"/>
                <w:b/>
                <w:bCs/>
                <w:color w:val="FFFFFF" w:themeColor="background1"/>
                <w:sz w:val="20"/>
                <w:szCs w:val="20"/>
              </w:rPr>
              <w:t xml:space="preserve">  2026</w:t>
            </w:r>
          </w:p>
        </w:tc>
      </w:tr>
      <w:tr w:rsidR="008329D3" w:rsidRPr="008329D3" w14:paraId="399A2392" w14:textId="77777777" w:rsidTr="00203C74">
        <w:trPr>
          <w:trHeight w:val="253"/>
        </w:trPr>
        <w:tc>
          <w:tcPr>
            <w:tcW w:w="9054" w:type="dxa"/>
            <w:gridSpan w:val="2"/>
            <w:shd w:val="clear" w:color="auto" w:fill="4F81BD" w:themeFill="accent1"/>
            <w:vAlign w:val="center"/>
            <w:hideMark/>
          </w:tcPr>
          <w:p w14:paraId="20280024" w14:textId="77777777" w:rsidR="00EA1DC9" w:rsidRPr="008329D3" w:rsidRDefault="00EA1DC9" w:rsidP="00203C74">
            <w:pPr>
              <w:spacing w:after="0" w:line="240" w:lineRule="auto"/>
              <w:jc w:val="center"/>
              <w:rPr>
                <w:rFonts w:ascii="Arial" w:eastAsia="Times New Roman" w:hAnsi="Arial" w:cs="Arial"/>
                <w:b/>
                <w:bCs/>
                <w:color w:val="FFFFFF" w:themeColor="background1"/>
                <w:sz w:val="20"/>
                <w:szCs w:val="20"/>
              </w:rPr>
            </w:pPr>
            <w:r w:rsidRPr="008329D3">
              <w:rPr>
                <w:rFonts w:ascii="Arial" w:eastAsia="Times New Roman" w:hAnsi="Arial" w:cs="Arial"/>
                <w:b/>
                <w:bCs/>
                <w:color w:val="FFFFFF" w:themeColor="background1"/>
                <w:sz w:val="20"/>
                <w:szCs w:val="20"/>
              </w:rPr>
              <w:t>PRECIOS POR PERSONA DE ACUERDO A LA ACOMODACION EN USD</w:t>
            </w:r>
          </w:p>
        </w:tc>
      </w:tr>
      <w:tr w:rsidR="008329D3" w:rsidRPr="008329D3" w14:paraId="233AB42F" w14:textId="77777777" w:rsidTr="00203C74">
        <w:trPr>
          <w:trHeight w:val="375"/>
        </w:trPr>
        <w:tc>
          <w:tcPr>
            <w:tcW w:w="4527" w:type="dxa"/>
            <w:shd w:val="clear" w:color="auto" w:fill="4F81BD" w:themeFill="accent1"/>
            <w:vAlign w:val="center"/>
            <w:hideMark/>
          </w:tcPr>
          <w:p w14:paraId="69535E3F" w14:textId="77777777" w:rsidR="00EA1DC9" w:rsidRPr="008329D3" w:rsidRDefault="00EA1DC9" w:rsidP="00203C74">
            <w:pPr>
              <w:spacing w:after="0" w:line="240" w:lineRule="auto"/>
              <w:jc w:val="center"/>
              <w:rPr>
                <w:rFonts w:ascii="Arial" w:eastAsia="Times New Roman" w:hAnsi="Arial" w:cs="Arial"/>
                <w:b/>
                <w:bCs/>
                <w:color w:val="FFFFFF" w:themeColor="background1"/>
                <w:sz w:val="20"/>
                <w:szCs w:val="20"/>
              </w:rPr>
            </w:pPr>
            <w:r w:rsidRPr="008329D3">
              <w:rPr>
                <w:rFonts w:ascii="Arial" w:eastAsia="Times New Roman" w:hAnsi="Arial" w:cs="Arial"/>
                <w:b/>
                <w:bCs/>
                <w:color w:val="FFFFFF" w:themeColor="background1"/>
                <w:sz w:val="20"/>
                <w:szCs w:val="20"/>
              </w:rPr>
              <w:t>DOBLE</w:t>
            </w:r>
          </w:p>
        </w:tc>
        <w:tc>
          <w:tcPr>
            <w:tcW w:w="4527" w:type="dxa"/>
            <w:shd w:val="clear" w:color="auto" w:fill="4F81BD" w:themeFill="accent1"/>
            <w:vAlign w:val="center"/>
          </w:tcPr>
          <w:p w14:paraId="3E53784B" w14:textId="77777777" w:rsidR="00EA1DC9" w:rsidRPr="008329D3" w:rsidRDefault="00EA1DC9" w:rsidP="00203C74">
            <w:pPr>
              <w:spacing w:after="0" w:line="240" w:lineRule="auto"/>
              <w:jc w:val="center"/>
              <w:rPr>
                <w:rFonts w:ascii="Arial" w:eastAsia="Times New Roman" w:hAnsi="Arial" w:cs="Arial"/>
                <w:b/>
                <w:bCs/>
                <w:color w:val="FFFFFF" w:themeColor="background1"/>
                <w:sz w:val="20"/>
                <w:szCs w:val="20"/>
              </w:rPr>
            </w:pPr>
            <w:r w:rsidRPr="008329D3">
              <w:rPr>
                <w:rFonts w:ascii="Arial" w:eastAsia="Times New Roman" w:hAnsi="Arial" w:cs="Arial"/>
                <w:b/>
                <w:bCs/>
                <w:color w:val="FFFFFF" w:themeColor="background1"/>
                <w:sz w:val="20"/>
                <w:szCs w:val="20"/>
              </w:rPr>
              <w:t>NIÑOS 02 A 06</w:t>
            </w:r>
          </w:p>
        </w:tc>
      </w:tr>
      <w:tr w:rsidR="008329D3" w:rsidRPr="008329D3" w14:paraId="168324D2" w14:textId="77777777" w:rsidTr="00E82718">
        <w:trPr>
          <w:trHeight w:val="395"/>
        </w:trPr>
        <w:tc>
          <w:tcPr>
            <w:tcW w:w="4527" w:type="dxa"/>
            <w:shd w:val="clear" w:color="auto" w:fill="auto"/>
            <w:vAlign w:val="center"/>
            <w:hideMark/>
          </w:tcPr>
          <w:p w14:paraId="1E1F27DF" w14:textId="78CD3304" w:rsidR="00EA1DC9" w:rsidRPr="008329D3" w:rsidRDefault="00EA1DC9" w:rsidP="00203C74">
            <w:pPr>
              <w:spacing w:after="0" w:line="240" w:lineRule="auto"/>
              <w:jc w:val="center"/>
              <w:rPr>
                <w:rFonts w:ascii="Arial" w:eastAsia="Times New Roman" w:hAnsi="Arial" w:cs="Arial"/>
                <w:b/>
                <w:bCs/>
                <w:color w:val="000000" w:themeColor="text1"/>
                <w:sz w:val="20"/>
                <w:szCs w:val="20"/>
              </w:rPr>
            </w:pPr>
            <w:r w:rsidRPr="008329D3">
              <w:rPr>
                <w:rFonts w:ascii="Arial" w:eastAsia="Times New Roman" w:hAnsi="Arial" w:cs="Arial"/>
                <w:b/>
                <w:bCs/>
                <w:color w:val="000000" w:themeColor="text1"/>
                <w:sz w:val="20"/>
                <w:szCs w:val="20"/>
              </w:rPr>
              <w:t>USD 3.</w:t>
            </w:r>
            <w:r w:rsidR="00511E3A">
              <w:rPr>
                <w:rFonts w:ascii="Arial" w:eastAsia="Times New Roman" w:hAnsi="Arial" w:cs="Arial"/>
                <w:b/>
                <w:bCs/>
                <w:color w:val="000000" w:themeColor="text1"/>
                <w:sz w:val="20"/>
                <w:szCs w:val="20"/>
              </w:rPr>
              <w:t>6</w:t>
            </w:r>
            <w:r w:rsidRPr="008329D3">
              <w:rPr>
                <w:rFonts w:ascii="Arial" w:eastAsia="Times New Roman" w:hAnsi="Arial" w:cs="Arial"/>
                <w:b/>
                <w:bCs/>
                <w:color w:val="000000" w:themeColor="text1"/>
                <w:sz w:val="20"/>
                <w:szCs w:val="20"/>
              </w:rPr>
              <w:t>99</w:t>
            </w:r>
          </w:p>
        </w:tc>
        <w:tc>
          <w:tcPr>
            <w:tcW w:w="4527" w:type="dxa"/>
            <w:shd w:val="clear" w:color="auto" w:fill="auto"/>
            <w:vAlign w:val="center"/>
          </w:tcPr>
          <w:p w14:paraId="2C4963B7" w14:textId="59963315" w:rsidR="00EA1DC9" w:rsidRPr="008329D3" w:rsidRDefault="00EA1DC9" w:rsidP="00203C74">
            <w:pPr>
              <w:spacing w:after="0" w:line="240" w:lineRule="auto"/>
              <w:jc w:val="center"/>
              <w:rPr>
                <w:rFonts w:ascii="Arial" w:eastAsia="Times New Roman" w:hAnsi="Arial" w:cs="Arial"/>
                <w:b/>
                <w:bCs/>
                <w:color w:val="000000" w:themeColor="text1"/>
                <w:sz w:val="20"/>
                <w:szCs w:val="20"/>
              </w:rPr>
            </w:pPr>
            <w:r w:rsidRPr="008329D3">
              <w:rPr>
                <w:rFonts w:ascii="Arial" w:eastAsia="Times New Roman" w:hAnsi="Arial" w:cs="Arial"/>
                <w:b/>
                <w:bCs/>
                <w:color w:val="000000" w:themeColor="text1"/>
                <w:sz w:val="20"/>
                <w:szCs w:val="20"/>
              </w:rPr>
              <w:t xml:space="preserve">USD </w:t>
            </w:r>
            <w:r w:rsidR="00EB1C61">
              <w:rPr>
                <w:rFonts w:ascii="Arial" w:eastAsia="Times New Roman" w:hAnsi="Arial" w:cs="Arial"/>
                <w:b/>
                <w:bCs/>
                <w:color w:val="000000" w:themeColor="text1"/>
                <w:sz w:val="20"/>
                <w:szCs w:val="20"/>
              </w:rPr>
              <w:t>3</w:t>
            </w:r>
            <w:r w:rsidRPr="008329D3">
              <w:rPr>
                <w:rFonts w:ascii="Arial" w:eastAsia="Times New Roman" w:hAnsi="Arial" w:cs="Arial"/>
                <w:b/>
                <w:bCs/>
                <w:color w:val="000000" w:themeColor="text1"/>
                <w:sz w:val="20"/>
                <w:szCs w:val="20"/>
              </w:rPr>
              <w:t>.</w:t>
            </w:r>
            <w:r w:rsidR="00511E3A">
              <w:rPr>
                <w:rFonts w:ascii="Arial" w:eastAsia="Times New Roman" w:hAnsi="Arial" w:cs="Arial"/>
                <w:b/>
                <w:bCs/>
                <w:color w:val="000000" w:themeColor="text1"/>
                <w:sz w:val="20"/>
                <w:szCs w:val="20"/>
              </w:rPr>
              <w:t>4</w:t>
            </w:r>
            <w:r w:rsidRPr="008329D3">
              <w:rPr>
                <w:rFonts w:ascii="Arial" w:eastAsia="Times New Roman" w:hAnsi="Arial" w:cs="Arial"/>
                <w:b/>
                <w:bCs/>
                <w:color w:val="000000" w:themeColor="text1"/>
                <w:sz w:val="20"/>
                <w:szCs w:val="20"/>
              </w:rPr>
              <w:t>99</w:t>
            </w:r>
          </w:p>
        </w:tc>
      </w:tr>
      <w:tr w:rsidR="008329D3" w:rsidRPr="008329D3" w14:paraId="7AC10BE5" w14:textId="77777777" w:rsidTr="00E82718">
        <w:trPr>
          <w:trHeight w:val="386"/>
        </w:trPr>
        <w:tc>
          <w:tcPr>
            <w:tcW w:w="4527" w:type="dxa"/>
            <w:shd w:val="clear" w:color="auto" w:fill="auto"/>
            <w:vAlign w:val="center"/>
          </w:tcPr>
          <w:p w14:paraId="40284EC0" w14:textId="77777777" w:rsidR="00EA1DC9" w:rsidRPr="008329D3" w:rsidRDefault="00EA1DC9" w:rsidP="00203C74">
            <w:pPr>
              <w:spacing w:after="0" w:line="240" w:lineRule="auto"/>
              <w:jc w:val="center"/>
              <w:rPr>
                <w:rFonts w:ascii="Arial" w:eastAsia="Times New Roman" w:hAnsi="Arial" w:cs="Arial"/>
                <w:b/>
                <w:bCs/>
                <w:color w:val="000000" w:themeColor="text1"/>
                <w:sz w:val="20"/>
                <w:szCs w:val="20"/>
              </w:rPr>
            </w:pPr>
            <w:r w:rsidRPr="008329D3">
              <w:rPr>
                <w:rFonts w:ascii="Arial" w:eastAsia="Times New Roman" w:hAnsi="Arial" w:cs="Arial"/>
                <w:b/>
                <w:bCs/>
                <w:color w:val="000000" w:themeColor="text1"/>
                <w:sz w:val="20"/>
                <w:szCs w:val="20"/>
              </w:rPr>
              <w:t>Suplemento Sencilla</w:t>
            </w:r>
          </w:p>
        </w:tc>
        <w:tc>
          <w:tcPr>
            <w:tcW w:w="4527" w:type="dxa"/>
            <w:shd w:val="clear" w:color="auto" w:fill="auto"/>
            <w:vAlign w:val="center"/>
          </w:tcPr>
          <w:p w14:paraId="6561FA02" w14:textId="4F6217B4" w:rsidR="00EA1DC9" w:rsidRPr="008329D3" w:rsidRDefault="00EA1DC9" w:rsidP="00203C74">
            <w:pPr>
              <w:spacing w:after="0" w:line="240" w:lineRule="auto"/>
              <w:jc w:val="center"/>
              <w:rPr>
                <w:rFonts w:ascii="Arial" w:eastAsia="Times New Roman" w:hAnsi="Arial" w:cs="Arial"/>
                <w:b/>
                <w:bCs/>
                <w:color w:val="000000" w:themeColor="text1"/>
                <w:sz w:val="20"/>
                <w:szCs w:val="20"/>
              </w:rPr>
            </w:pPr>
            <w:r w:rsidRPr="008329D3">
              <w:rPr>
                <w:rFonts w:ascii="Arial" w:eastAsia="Times New Roman" w:hAnsi="Arial" w:cs="Arial"/>
                <w:b/>
                <w:bCs/>
                <w:color w:val="000000" w:themeColor="text1"/>
                <w:sz w:val="20"/>
                <w:szCs w:val="20"/>
              </w:rPr>
              <w:t xml:space="preserve">USD </w:t>
            </w:r>
            <w:r w:rsidR="00511E3A">
              <w:rPr>
                <w:rFonts w:ascii="Arial" w:eastAsia="Times New Roman" w:hAnsi="Arial" w:cs="Arial"/>
                <w:b/>
                <w:bCs/>
                <w:color w:val="000000" w:themeColor="text1"/>
                <w:sz w:val="20"/>
                <w:szCs w:val="20"/>
              </w:rPr>
              <w:t>7</w:t>
            </w:r>
            <w:r w:rsidR="00EB1C61">
              <w:rPr>
                <w:rFonts w:ascii="Arial" w:eastAsia="Times New Roman" w:hAnsi="Arial" w:cs="Arial"/>
                <w:b/>
                <w:bCs/>
                <w:color w:val="000000" w:themeColor="text1"/>
                <w:sz w:val="20"/>
                <w:szCs w:val="20"/>
              </w:rPr>
              <w:t>99</w:t>
            </w:r>
          </w:p>
        </w:tc>
      </w:tr>
    </w:tbl>
    <w:p w14:paraId="5AF242FB" w14:textId="77777777" w:rsidR="00EA1DC9" w:rsidRPr="008329D3" w:rsidRDefault="00EA1DC9" w:rsidP="00EA1DC9">
      <w:pPr>
        <w:spacing w:after="0"/>
        <w:rPr>
          <w:rFonts w:ascii="Arial" w:hAnsi="Arial" w:cs="Arial"/>
          <w:noProof/>
          <w:color w:val="000000" w:themeColor="text1"/>
          <w:sz w:val="16"/>
          <w:szCs w:val="16"/>
        </w:rPr>
      </w:pPr>
    </w:p>
    <w:p w14:paraId="55C55ACC" w14:textId="5B2E7985" w:rsidR="00962B8C" w:rsidRPr="008329D3" w:rsidRDefault="00962B8C" w:rsidP="00A07C5E">
      <w:pPr>
        <w:spacing w:after="0"/>
        <w:rPr>
          <w:rFonts w:ascii="Arial" w:hAnsi="Arial" w:cs="Arial"/>
          <w:noProof/>
          <w:color w:val="000000" w:themeColor="text1"/>
          <w:sz w:val="16"/>
          <w:szCs w:val="16"/>
        </w:rPr>
      </w:pPr>
    </w:p>
    <w:p w14:paraId="20F8C028" w14:textId="516ECBF8" w:rsidR="00E26038" w:rsidRPr="008329D3" w:rsidRDefault="00E26038" w:rsidP="00A07C5E">
      <w:pPr>
        <w:spacing w:after="0"/>
        <w:rPr>
          <w:rFonts w:ascii="Arial" w:hAnsi="Arial" w:cs="Arial"/>
          <w:noProof/>
          <w:color w:val="000000" w:themeColor="text1"/>
          <w:sz w:val="16"/>
          <w:szCs w:val="16"/>
        </w:rPr>
      </w:pPr>
    </w:p>
    <w:p w14:paraId="2293D751" w14:textId="1CB7F952" w:rsidR="00EA1DC9" w:rsidRPr="008329D3" w:rsidRDefault="00EA1DC9" w:rsidP="00A07C5E">
      <w:pPr>
        <w:spacing w:after="0"/>
        <w:rPr>
          <w:rFonts w:ascii="Arial" w:hAnsi="Arial" w:cs="Arial"/>
          <w:noProof/>
          <w:color w:val="000000" w:themeColor="text1"/>
          <w:sz w:val="16"/>
          <w:szCs w:val="16"/>
        </w:rPr>
      </w:pPr>
    </w:p>
    <w:p w14:paraId="58E48FC9" w14:textId="536CF96B" w:rsidR="00EA1DC9" w:rsidRPr="008329D3" w:rsidRDefault="00EA1DC9" w:rsidP="00A07C5E">
      <w:pPr>
        <w:spacing w:after="0"/>
        <w:rPr>
          <w:rFonts w:ascii="Arial" w:hAnsi="Arial" w:cs="Arial"/>
          <w:noProof/>
          <w:color w:val="000000" w:themeColor="text1"/>
          <w:sz w:val="16"/>
          <w:szCs w:val="16"/>
        </w:rPr>
      </w:pPr>
    </w:p>
    <w:p w14:paraId="16A97130" w14:textId="7D6806D1" w:rsidR="00EA1DC9" w:rsidRPr="008329D3" w:rsidRDefault="00EA1DC9" w:rsidP="00A07C5E">
      <w:pPr>
        <w:spacing w:after="0"/>
        <w:rPr>
          <w:rFonts w:ascii="Arial" w:hAnsi="Arial" w:cs="Arial"/>
          <w:noProof/>
          <w:color w:val="000000" w:themeColor="text1"/>
          <w:sz w:val="16"/>
          <w:szCs w:val="16"/>
        </w:rPr>
      </w:pPr>
    </w:p>
    <w:p w14:paraId="1ADA6B9A" w14:textId="485EA72C" w:rsidR="00EA1DC9" w:rsidRPr="008329D3" w:rsidRDefault="00EA1DC9" w:rsidP="00A07C5E">
      <w:pPr>
        <w:spacing w:after="0"/>
        <w:rPr>
          <w:rFonts w:ascii="Arial" w:hAnsi="Arial" w:cs="Arial"/>
          <w:noProof/>
          <w:color w:val="000000" w:themeColor="text1"/>
          <w:sz w:val="16"/>
          <w:szCs w:val="16"/>
        </w:rPr>
      </w:pPr>
    </w:p>
    <w:p w14:paraId="72400D9C" w14:textId="38A70548" w:rsidR="00EA1DC9" w:rsidRDefault="00EA1DC9" w:rsidP="00A07C5E">
      <w:pPr>
        <w:spacing w:after="0"/>
        <w:rPr>
          <w:rFonts w:ascii="Arial" w:hAnsi="Arial" w:cs="Arial"/>
          <w:noProof/>
          <w:color w:val="000000" w:themeColor="text1"/>
          <w:sz w:val="16"/>
          <w:szCs w:val="16"/>
        </w:rPr>
      </w:pPr>
    </w:p>
    <w:p w14:paraId="7A825D2A" w14:textId="77777777" w:rsidR="00C32795" w:rsidRPr="008329D3" w:rsidRDefault="00C32795" w:rsidP="00A07C5E">
      <w:pPr>
        <w:spacing w:after="0"/>
        <w:rPr>
          <w:rFonts w:ascii="Arial" w:hAnsi="Arial" w:cs="Arial"/>
          <w:noProof/>
          <w:color w:val="000000" w:themeColor="text1"/>
          <w:sz w:val="16"/>
          <w:szCs w:val="16"/>
        </w:rPr>
      </w:pPr>
    </w:p>
    <w:p w14:paraId="0E09FDD1" w14:textId="305AEA6E" w:rsidR="00EA1DC9" w:rsidRPr="008329D3" w:rsidRDefault="00EA1DC9" w:rsidP="00A07C5E">
      <w:pPr>
        <w:spacing w:after="0"/>
        <w:rPr>
          <w:rFonts w:ascii="Arial" w:hAnsi="Arial" w:cs="Arial"/>
          <w:noProof/>
          <w:color w:val="000000" w:themeColor="text1"/>
          <w:sz w:val="16"/>
          <w:szCs w:val="16"/>
        </w:rPr>
      </w:pPr>
    </w:p>
    <w:p w14:paraId="4B7B5518" w14:textId="557C5BA6" w:rsidR="00EA1DC9" w:rsidRPr="008329D3" w:rsidRDefault="00EA1DC9" w:rsidP="00A07C5E">
      <w:pPr>
        <w:spacing w:after="0"/>
        <w:rPr>
          <w:rFonts w:ascii="Arial" w:hAnsi="Arial" w:cs="Arial"/>
          <w:noProof/>
          <w:color w:val="000000" w:themeColor="text1"/>
          <w:sz w:val="16"/>
          <w:szCs w:val="16"/>
        </w:rPr>
      </w:pPr>
    </w:p>
    <w:p w14:paraId="1ED4D8A8" w14:textId="66886757" w:rsidR="00EA1DC9" w:rsidRPr="008329D3" w:rsidRDefault="00EA1DC9" w:rsidP="00A07C5E">
      <w:pPr>
        <w:spacing w:after="0"/>
        <w:rPr>
          <w:rFonts w:ascii="Arial" w:hAnsi="Arial" w:cs="Arial"/>
          <w:noProof/>
          <w:color w:val="000000" w:themeColor="text1"/>
          <w:sz w:val="16"/>
          <w:szCs w:val="16"/>
        </w:rPr>
      </w:pPr>
    </w:p>
    <w:bookmarkEnd w:id="0"/>
    <w:bookmarkEnd w:id="5"/>
    <w:p w14:paraId="11A8A6E3" w14:textId="77777777" w:rsidR="00C5142A" w:rsidRDefault="00C5142A" w:rsidP="00C5142A">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71095" w14:textId="77777777" w:rsidR="00C5142A" w:rsidRDefault="00C5142A" w:rsidP="00C5142A">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E3EDDC" w14:textId="77777777" w:rsidR="00C5142A" w:rsidRDefault="00C5142A" w:rsidP="00C5142A">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28E092" w14:textId="77777777" w:rsidR="00C5142A" w:rsidRPr="00A70765" w:rsidRDefault="00C5142A" w:rsidP="00C5142A">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1F3C1E1A" w14:textId="77777777" w:rsidR="00C5142A" w:rsidRPr="00A70765" w:rsidRDefault="00C5142A" w:rsidP="00C5142A">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605B95D9"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p>
    <w:p w14:paraId="34908DD5"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289E02B7"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50DAF441"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7AD95047"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7DE9BEDB"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0B4BDC8F"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p>
    <w:p w14:paraId="78591D4F"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0DC644DB"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0A4C416E"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2A76D175"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2B4E4DB2"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7607777C"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177FB760"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p>
    <w:p w14:paraId="19AAA3F0"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425FDB4B"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726CB36B"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4F2C14A5"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6920D2AF"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p>
    <w:p w14:paraId="2B3F6E20"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3B708057"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65F864B7"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053CBBE4"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0600D387" w14:textId="77777777" w:rsidR="00C5142A" w:rsidRPr="00A70765" w:rsidRDefault="00C5142A" w:rsidP="00C5142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68BF9046" w14:textId="77777777" w:rsidR="00C5142A" w:rsidRDefault="00C5142A" w:rsidP="00C5142A">
      <w:pPr>
        <w:spacing w:after="0" w:line="240" w:lineRule="auto"/>
        <w:rPr>
          <w:rFonts w:ascii="Arial" w:hAnsi="Arial" w:cs="Arial"/>
          <w:bCs/>
          <w:noProof/>
          <w:sz w:val="20"/>
          <w:szCs w:val="20"/>
          <w14:textOutline w14:w="0" w14:cap="flat" w14:cmpd="sng" w14:algn="ctr">
            <w14:noFill/>
            <w14:prstDash w14:val="solid"/>
            <w14:round/>
          </w14:textOutline>
        </w:rPr>
      </w:pPr>
    </w:p>
    <w:p w14:paraId="180EAA0B" w14:textId="77777777" w:rsidR="00C5142A" w:rsidRDefault="00C5142A" w:rsidP="00C5142A">
      <w:pPr>
        <w:spacing w:after="0" w:line="240" w:lineRule="auto"/>
        <w:rPr>
          <w:rFonts w:ascii="Arial" w:hAnsi="Arial" w:cs="Arial"/>
          <w:bCs/>
          <w:noProof/>
          <w:sz w:val="20"/>
          <w:szCs w:val="20"/>
          <w14:textOutline w14:w="0" w14:cap="flat" w14:cmpd="sng" w14:algn="ctr">
            <w14:noFill/>
            <w14:prstDash w14:val="solid"/>
            <w14:round/>
          </w14:textOutline>
        </w:rPr>
      </w:pPr>
    </w:p>
    <w:p w14:paraId="059E2EF5" w14:textId="77777777" w:rsidR="00C5142A" w:rsidRDefault="00C5142A" w:rsidP="00C5142A">
      <w:pPr>
        <w:spacing w:after="0" w:line="240" w:lineRule="auto"/>
        <w:rPr>
          <w:rFonts w:ascii="Arial" w:hAnsi="Arial" w:cs="Arial"/>
          <w:bCs/>
          <w:noProof/>
          <w:sz w:val="20"/>
          <w:szCs w:val="20"/>
          <w14:textOutline w14:w="0" w14:cap="flat" w14:cmpd="sng" w14:algn="ctr">
            <w14:noFill/>
            <w14:prstDash w14:val="solid"/>
            <w14:round/>
          </w14:textOutline>
        </w:rPr>
      </w:pPr>
    </w:p>
    <w:p w14:paraId="207C2102" w14:textId="77777777" w:rsidR="00C5142A" w:rsidRDefault="00C5142A" w:rsidP="00C5142A">
      <w:pPr>
        <w:spacing w:after="0" w:line="240" w:lineRule="auto"/>
        <w:rPr>
          <w:rFonts w:ascii="Arial" w:hAnsi="Arial" w:cs="Arial"/>
          <w:bCs/>
          <w:noProof/>
          <w:sz w:val="20"/>
          <w:szCs w:val="20"/>
          <w14:textOutline w14:w="0" w14:cap="flat" w14:cmpd="sng" w14:algn="ctr">
            <w14:noFill/>
            <w14:prstDash w14:val="solid"/>
            <w14:round/>
          </w14:textOutline>
        </w:rPr>
      </w:pPr>
    </w:p>
    <w:p w14:paraId="550AFF73" w14:textId="77777777" w:rsidR="00C5142A" w:rsidRPr="00087F7B" w:rsidRDefault="00C5142A" w:rsidP="00C5142A">
      <w:pPr>
        <w:spacing w:after="0" w:line="240" w:lineRule="auto"/>
        <w:rPr>
          <w:rFonts w:ascii="Arial" w:hAnsi="Arial" w:cs="Arial"/>
          <w:bCs/>
          <w:noProof/>
          <w:sz w:val="20"/>
          <w:szCs w:val="20"/>
          <w14:textOutline w14:w="0" w14:cap="flat" w14:cmpd="sng" w14:algn="ctr">
            <w14:noFill/>
            <w14:prstDash w14:val="solid"/>
            <w14:round/>
          </w14:textOutline>
        </w:rPr>
      </w:pPr>
    </w:p>
    <w:p w14:paraId="21F6C1AF" w14:textId="77777777" w:rsidR="00C5142A" w:rsidRPr="00087F7B" w:rsidRDefault="00C5142A" w:rsidP="00C5142A">
      <w:pPr>
        <w:spacing w:after="0" w:line="240" w:lineRule="auto"/>
        <w:rPr>
          <w:rFonts w:ascii="Arial" w:hAnsi="Arial" w:cs="Arial"/>
          <w:bCs/>
          <w:noProof/>
          <w:sz w:val="20"/>
          <w:szCs w:val="20"/>
          <w14:textOutline w14:w="0" w14:cap="flat" w14:cmpd="sng" w14:algn="ctr">
            <w14:noFill/>
            <w14:prstDash w14:val="solid"/>
            <w14:round/>
          </w14:textOutline>
        </w:rPr>
      </w:pPr>
    </w:p>
    <w:p w14:paraId="1271276D" w14:textId="77777777" w:rsidR="00C5142A" w:rsidRPr="00087F7B" w:rsidRDefault="00C5142A" w:rsidP="00C5142A">
      <w:pPr>
        <w:spacing w:after="0" w:line="240" w:lineRule="auto"/>
        <w:rPr>
          <w:rFonts w:ascii="Arial" w:hAnsi="Arial" w:cs="Arial"/>
          <w:bCs/>
          <w:noProof/>
          <w:sz w:val="20"/>
          <w:szCs w:val="20"/>
          <w14:textOutline w14:w="0" w14:cap="flat" w14:cmpd="sng" w14:algn="ctr">
            <w14:noFill/>
            <w14:prstDash w14:val="solid"/>
            <w14:round/>
          </w14:textOutline>
        </w:rPr>
      </w:pPr>
    </w:p>
    <w:p w14:paraId="1A0233B4" w14:textId="77777777" w:rsidR="00C5142A" w:rsidRPr="00087F7B" w:rsidRDefault="00C5142A" w:rsidP="00C5142A">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3" w:name="_Hlk195308241"/>
      <w:r w:rsidRPr="00087F7B">
        <w:rPr>
          <w:rFonts w:ascii="Arial" w:hAnsi="Arial" w:cs="Arial"/>
          <w:b/>
          <w:bCs/>
          <w:noProof/>
          <w:sz w:val="20"/>
          <w:szCs w:val="20"/>
          <w14:textOutline w14:w="0" w14:cap="flat" w14:cmpd="sng" w14:algn="ctr">
            <w14:noFill/>
            <w14:prstDash w14:val="solid"/>
            <w14:round/>
          </w14:textOutline>
        </w:rPr>
        <w:t>NOTAS</w:t>
      </w:r>
    </w:p>
    <w:p w14:paraId="61862F38" w14:textId="77777777" w:rsidR="00C5142A" w:rsidRPr="00087F7B" w:rsidRDefault="00C5142A" w:rsidP="00C5142A">
      <w:pPr>
        <w:tabs>
          <w:tab w:val="left" w:pos="3552"/>
        </w:tabs>
        <w:spacing w:after="0"/>
        <w:rPr>
          <w:rFonts w:ascii="Arial" w:hAnsi="Arial" w:cs="Arial"/>
          <w:b/>
          <w:noProof/>
          <w:sz w:val="20"/>
          <w:szCs w:val="20"/>
        </w:rPr>
      </w:pPr>
      <w:bookmarkStart w:id="14" w:name="_Hlk195308272"/>
      <w:bookmarkEnd w:id="13"/>
    </w:p>
    <w:p w14:paraId="73CE6556"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501286F5"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71D04270"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5D91AFEE"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3917375F"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4AB3FF4B"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7655BA88"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51E1EEE3"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6396617D"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1B26EF40"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3FB520E0"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22BAF4D0"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794E9551"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56C348C0" w14:textId="77777777" w:rsidR="00C5142A" w:rsidRPr="00087F7B" w:rsidRDefault="00C5142A" w:rsidP="00C5142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1CCABF33" w14:textId="77777777" w:rsidR="00C5142A" w:rsidRPr="00087F7B" w:rsidRDefault="00C5142A" w:rsidP="00C5142A">
      <w:pPr>
        <w:tabs>
          <w:tab w:val="left" w:pos="3483"/>
        </w:tabs>
        <w:spacing w:after="0"/>
        <w:rPr>
          <w:rFonts w:ascii="Arial" w:eastAsiaTheme="minorHAnsi" w:hAnsi="Arial" w:cs="Arial"/>
          <w:kern w:val="2"/>
          <w:sz w:val="20"/>
          <w:szCs w:val="20"/>
          <w:lang w:eastAsia="en-US"/>
          <w14:ligatures w14:val="standardContextual"/>
        </w:rPr>
      </w:pPr>
    </w:p>
    <w:p w14:paraId="2915CC03" w14:textId="77777777" w:rsidR="00C5142A" w:rsidRPr="00087F7B" w:rsidRDefault="00C5142A" w:rsidP="00C5142A">
      <w:pPr>
        <w:tabs>
          <w:tab w:val="left" w:pos="3483"/>
        </w:tabs>
        <w:spacing w:after="0"/>
        <w:rPr>
          <w:rFonts w:ascii="Arial" w:eastAsiaTheme="minorHAnsi" w:hAnsi="Arial" w:cs="Arial"/>
          <w:kern w:val="2"/>
          <w:sz w:val="20"/>
          <w:szCs w:val="20"/>
          <w:lang w:eastAsia="en-US"/>
          <w14:ligatures w14:val="standardContextual"/>
        </w:rPr>
      </w:pPr>
    </w:p>
    <w:p w14:paraId="444069AE" w14:textId="77777777" w:rsidR="00C5142A" w:rsidRPr="00087F7B" w:rsidRDefault="00C5142A" w:rsidP="00C5142A">
      <w:pPr>
        <w:tabs>
          <w:tab w:val="left" w:pos="3483"/>
        </w:tabs>
        <w:spacing w:after="0"/>
        <w:rPr>
          <w:rFonts w:ascii="Arial" w:eastAsiaTheme="minorHAnsi" w:hAnsi="Arial" w:cs="Arial"/>
          <w:kern w:val="2"/>
          <w:sz w:val="20"/>
          <w:szCs w:val="20"/>
          <w:lang w:eastAsia="en-US"/>
          <w14:ligatures w14:val="standardContextual"/>
        </w:rPr>
      </w:pPr>
    </w:p>
    <w:p w14:paraId="762302D6" w14:textId="77777777" w:rsidR="00C5142A" w:rsidRPr="00087F7B" w:rsidRDefault="00C5142A" w:rsidP="00C5142A">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4"/>
    <w:p w14:paraId="3830C8A6" w14:textId="77777777" w:rsidR="00C5142A" w:rsidRPr="00087F7B" w:rsidRDefault="00C5142A" w:rsidP="00C5142A">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428E5A5A" w14:textId="77777777" w:rsidR="00C5142A" w:rsidRPr="00087F7B" w:rsidRDefault="00C5142A" w:rsidP="00C5142A">
      <w:pPr>
        <w:spacing w:after="0"/>
        <w:jc w:val="both"/>
        <w:rPr>
          <w:rFonts w:ascii="Arial" w:hAnsi="Arial" w:cs="Arial"/>
          <w:b/>
          <w:bCs/>
          <w:sz w:val="20"/>
          <w:szCs w:val="20"/>
        </w:rPr>
      </w:pPr>
    </w:p>
    <w:p w14:paraId="6A2D0490" w14:textId="77777777" w:rsidR="00C5142A" w:rsidRPr="00087F7B" w:rsidRDefault="00C5142A" w:rsidP="00C5142A">
      <w:pPr>
        <w:spacing w:after="0"/>
        <w:jc w:val="both"/>
        <w:rPr>
          <w:rFonts w:ascii="Arial" w:hAnsi="Arial" w:cs="Arial"/>
          <w:b/>
          <w:bCs/>
          <w:sz w:val="20"/>
          <w:szCs w:val="20"/>
        </w:rPr>
      </w:pPr>
      <w:bookmarkStart w:id="15" w:name="_Hlk217045073"/>
      <w:r w:rsidRPr="00087F7B">
        <w:rPr>
          <w:rFonts w:ascii="Arial" w:hAnsi="Arial" w:cs="Arial"/>
          <w:b/>
          <w:bCs/>
          <w:sz w:val="20"/>
          <w:szCs w:val="20"/>
        </w:rPr>
        <w:t>Validez:</w:t>
      </w:r>
    </w:p>
    <w:p w14:paraId="5C14E84B" w14:textId="77777777" w:rsidR="00C5142A" w:rsidRPr="00087F7B" w:rsidRDefault="00C5142A" w:rsidP="00C5142A">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2920793D" w14:textId="77777777" w:rsidR="00C5142A" w:rsidRPr="003548F1" w:rsidRDefault="00C5142A" w:rsidP="00C5142A">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5DD7D387" w14:textId="77777777" w:rsidR="00C5142A" w:rsidRPr="000217B2" w:rsidRDefault="00C5142A" w:rsidP="00C5142A">
      <w:pPr>
        <w:spacing w:after="0"/>
        <w:jc w:val="both"/>
        <w:rPr>
          <w:rFonts w:ascii="Arial" w:hAnsi="Arial" w:cs="Arial"/>
          <w:b/>
          <w:bCs/>
          <w:sz w:val="20"/>
          <w:szCs w:val="20"/>
        </w:rPr>
      </w:pPr>
      <w:r w:rsidRPr="00CA2B52">
        <w:rPr>
          <w:rFonts w:ascii="Arial" w:hAnsi="Arial" w:cs="Arial"/>
          <w:b/>
          <w:bCs/>
          <w:sz w:val="20"/>
          <w:szCs w:val="20"/>
        </w:rPr>
        <w:t>Precios:</w:t>
      </w:r>
    </w:p>
    <w:p w14:paraId="3BDACEFD"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54439DCB"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41096570"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Cancelación de Servicios:</w:t>
      </w:r>
    </w:p>
    <w:p w14:paraId="20855AB9"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36F6274D"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1C4E8260"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0AEC68B5"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Propinas:</w:t>
      </w:r>
    </w:p>
    <w:p w14:paraId="2A799456"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153C8402"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4DA0EF42"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Servicios:</w:t>
      </w:r>
    </w:p>
    <w:p w14:paraId="32078919"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662360EB"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7649F33B"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Equipaje:</w:t>
      </w:r>
    </w:p>
    <w:p w14:paraId="0E0512CD" w14:textId="77777777" w:rsidR="00C5142A" w:rsidRPr="00AF6FC4" w:rsidRDefault="00C5142A" w:rsidP="00C5142A">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73AEF964" w14:textId="77777777" w:rsidR="00C5142A" w:rsidRPr="00AF6FC4" w:rsidRDefault="00C5142A" w:rsidP="00C5142A">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1AA27701" w14:textId="77777777" w:rsidR="00C5142A" w:rsidRDefault="00C5142A" w:rsidP="00C5142A">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65BC16A3" w14:textId="77777777" w:rsidR="00C5142A" w:rsidRDefault="00C5142A" w:rsidP="00C5142A">
      <w:pPr>
        <w:spacing w:after="0"/>
        <w:jc w:val="both"/>
        <w:rPr>
          <w:rFonts w:ascii="Arial" w:hAnsi="Arial" w:cs="Arial"/>
          <w:sz w:val="20"/>
          <w:szCs w:val="20"/>
        </w:rPr>
      </w:pPr>
    </w:p>
    <w:p w14:paraId="7BBD4AAC" w14:textId="77777777" w:rsidR="00C5142A" w:rsidRDefault="00C5142A" w:rsidP="00C5142A">
      <w:pPr>
        <w:spacing w:after="0"/>
        <w:jc w:val="both"/>
        <w:rPr>
          <w:rFonts w:ascii="Arial" w:hAnsi="Arial" w:cs="Arial"/>
          <w:sz w:val="20"/>
          <w:szCs w:val="20"/>
        </w:rPr>
      </w:pPr>
    </w:p>
    <w:p w14:paraId="27E6920F" w14:textId="77777777" w:rsidR="00C5142A" w:rsidRPr="00087F7B" w:rsidRDefault="00C5142A" w:rsidP="00C5142A">
      <w:pPr>
        <w:spacing w:after="0"/>
        <w:jc w:val="both"/>
        <w:rPr>
          <w:rFonts w:ascii="Arial" w:hAnsi="Arial" w:cs="Arial"/>
          <w:sz w:val="20"/>
          <w:szCs w:val="20"/>
        </w:rPr>
      </w:pPr>
    </w:p>
    <w:p w14:paraId="537E20BD"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Hotelería:</w:t>
      </w:r>
    </w:p>
    <w:p w14:paraId="28BAE3F4" w14:textId="77777777" w:rsidR="00C5142A" w:rsidRPr="00AF6FC4"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24C7D3B2" w14:textId="77777777" w:rsidR="00C5142A" w:rsidRPr="00AF6FC4" w:rsidRDefault="00C5142A" w:rsidP="00C5142A">
      <w:pPr>
        <w:pStyle w:val="Prrafodelista"/>
        <w:numPr>
          <w:ilvl w:val="0"/>
          <w:numId w:val="44"/>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21111527"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27654991" w14:textId="77777777" w:rsidR="00C5142A" w:rsidRPr="00AF6FC4"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73C415B1"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44811538"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2717F12B" w14:textId="77777777" w:rsidR="00C5142A"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5C8BC0B5" w14:textId="77777777" w:rsidR="00C5142A" w:rsidRPr="0079106B" w:rsidRDefault="00C5142A" w:rsidP="00C5142A">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786CC188" w14:textId="77777777" w:rsidR="00C5142A" w:rsidRDefault="00C5142A" w:rsidP="00C5142A">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27F80300" w14:textId="77777777" w:rsidR="00C5142A" w:rsidRDefault="00C5142A" w:rsidP="00C5142A">
      <w:pPr>
        <w:rPr>
          <w:rFonts w:ascii="Arial" w:hAnsi="Arial" w:cs="Arial"/>
          <w:sz w:val="20"/>
          <w:szCs w:val="20"/>
        </w:rPr>
      </w:pPr>
    </w:p>
    <w:p w14:paraId="53B7218C" w14:textId="77777777" w:rsidR="00C5142A" w:rsidRDefault="00C5142A" w:rsidP="00C5142A">
      <w:pPr>
        <w:rPr>
          <w:rFonts w:ascii="Arial" w:hAnsi="Arial" w:cs="Arial"/>
          <w:sz w:val="20"/>
          <w:szCs w:val="20"/>
        </w:rPr>
      </w:pPr>
    </w:p>
    <w:p w14:paraId="07DBA387" w14:textId="77777777" w:rsidR="00C5142A" w:rsidRDefault="00C5142A" w:rsidP="00C5142A">
      <w:pPr>
        <w:rPr>
          <w:rFonts w:ascii="Arial" w:hAnsi="Arial" w:cs="Arial"/>
          <w:sz w:val="20"/>
          <w:szCs w:val="20"/>
        </w:rPr>
      </w:pPr>
    </w:p>
    <w:p w14:paraId="4BAAB4AA" w14:textId="77777777" w:rsidR="00C5142A" w:rsidRDefault="00C5142A" w:rsidP="00C5142A">
      <w:pPr>
        <w:rPr>
          <w:rFonts w:ascii="Arial" w:hAnsi="Arial" w:cs="Arial"/>
          <w:sz w:val="20"/>
          <w:szCs w:val="20"/>
        </w:rPr>
      </w:pPr>
    </w:p>
    <w:p w14:paraId="66F67B9A" w14:textId="77777777" w:rsidR="00C5142A" w:rsidRDefault="00C5142A" w:rsidP="00C5142A">
      <w:pPr>
        <w:rPr>
          <w:rFonts w:ascii="Arial" w:hAnsi="Arial" w:cs="Arial"/>
          <w:sz w:val="20"/>
          <w:szCs w:val="20"/>
        </w:rPr>
      </w:pPr>
    </w:p>
    <w:p w14:paraId="64C97983" w14:textId="77777777" w:rsidR="00C5142A" w:rsidRDefault="00C5142A" w:rsidP="00C5142A">
      <w:pPr>
        <w:rPr>
          <w:rFonts w:ascii="Arial" w:hAnsi="Arial" w:cs="Arial"/>
          <w:sz w:val="20"/>
          <w:szCs w:val="20"/>
        </w:rPr>
      </w:pPr>
    </w:p>
    <w:p w14:paraId="741D8AAD" w14:textId="77777777" w:rsidR="00C5142A" w:rsidRPr="00C5142A" w:rsidRDefault="00C5142A" w:rsidP="00C5142A">
      <w:pPr>
        <w:rPr>
          <w:rFonts w:ascii="Arial" w:hAnsi="Arial" w:cs="Arial"/>
          <w:sz w:val="20"/>
          <w:szCs w:val="20"/>
        </w:rPr>
      </w:pPr>
    </w:p>
    <w:p w14:paraId="7F49802E" w14:textId="77777777" w:rsidR="00C5142A" w:rsidRPr="0079106B" w:rsidRDefault="00C5142A" w:rsidP="00C5142A">
      <w:pPr>
        <w:rPr>
          <w:rFonts w:ascii="Arial" w:hAnsi="Arial" w:cs="Arial"/>
          <w:sz w:val="20"/>
          <w:szCs w:val="20"/>
        </w:rPr>
      </w:pPr>
    </w:p>
    <w:p w14:paraId="41C755A1" w14:textId="77777777" w:rsidR="00C5142A" w:rsidRDefault="00C5142A" w:rsidP="00C5142A">
      <w:pPr>
        <w:jc w:val="center"/>
        <w:rPr>
          <w:rFonts w:ascii="Arial" w:hAnsi="Arial" w:cs="Arial"/>
          <w:b/>
          <w:bCs/>
          <w:sz w:val="20"/>
          <w:szCs w:val="20"/>
        </w:rPr>
      </w:pPr>
      <w:r w:rsidRPr="0079106B">
        <w:rPr>
          <w:rFonts w:ascii="Arial" w:hAnsi="Arial" w:cs="Arial"/>
          <w:b/>
          <w:bCs/>
          <w:sz w:val="20"/>
          <w:szCs w:val="20"/>
        </w:rPr>
        <w:t>Condiciones Generales</w:t>
      </w:r>
    </w:p>
    <w:p w14:paraId="172CD124" w14:textId="77777777" w:rsidR="00C5142A" w:rsidRPr="0079106B" w:rsidRDefault="00C5142A" w:rsidP="00C5142A">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2D6008C7" w14:textId="77777777" w:rsidR="00C5142A" w:rsidRPr="0079106B" w:rsidRDefault="00C5142A" w:rsidP="00C5142A">
      <w:pPr>
        <w:pStyle w:val="Prrafodelista"/>
        <w:numPr>
          <w:ilvl w:val="0"/>
          <w:numId w:val="45"/>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583D84B2"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4B1888AA"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073FC019" w14:textId="77777777" w:rsidR="00C5142A"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33B9267F" w14:textId="77777777" w:rsidR="00C5142A" w:rsidRPr="00CA2B52" w:rsidRDefault="00C5142A" w:rsidP="00C5142A">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61069E71" w14:textId="77777777" w:rsidR="00C5142A" w:rsidRPr="00C35848"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55F939C1"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Información inicial:</w:t>
      </w:r>
    </w:p>
    <w:p w14:paraId="55297FBF"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3416AC09"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Recepción en el aeropuerto:</w:t>
      </w:r>
    </w:p>
    <w:p w14:paraId="64D2B374"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023B4F59" w14:textId="77777777" w:rsidR="00C5142A" w:rsidRPr="0079106B"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385FB384" w14:textId="77777777" w:rsidR="00C5142A"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4A76B2E9"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46BA6AF6" w14:textId="77777777" w:rsidR="00C5142A" w:rsidRPr="00CB6A4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78A642CB" w14:textId="77777777" w:rsidR="00C5142A" w:rsidRPr="00CB6A42" w:rsidRDefault="00C5142A" w:rsidP="00C5142A">
      <w:pPr>
        <w:spacing w:after="0"/>
        <w:jc w:val="both"/>
        <w:rPr>
          <w:rFonts w:ascii="Arial" w:hAnsi="Arial" w:cs="Arial"/>
          <w:b/>
          <w:bCs/>
          <w:sz w:val="20"/>
          <w:szCs w:val="20"/>
        </w:rPr>
      </w:pPr>
      <w:r w:rsidRPr="00CB6A42">
        <w:rPr>
          <w:rFonts w:ascii="Arial" w:hAnsi="Arial" w:cs="Arial"/>
          <w:b/>
          <w:bCs/>
          <w:sz w:val="20"/>
          <w:szCs w:val="20"/>
        </w:rPr>
        <w:t>Horario de recogida:</w:t>
      </w:r>
    </w:p>
    <w:p w14:paraId="1D5D6760"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23538AA5"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56FA9B54"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6725D8FA"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3201EB81" w14:textId="77777777" w:rsidR="00C5142A"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65AE4A30" w14:textId="77777777" w:rsidR="00C5142A"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27FF1A7A" w14:textId="77777777" w:rsidR="00C5142A"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36CC4780" w14:textId="77777777" w:rsidR="00C5142A" w:rsidRPr="00087F7B"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0EB470EF"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3B5D35B9" w14:textId="77777777" w:rsidR="00C5142A" w:rsidRPr="00CB6A4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01E2DD31"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7D870F92" w14:textId="332B0512" w:rsidR="00C5142A" w:rsidRPr="00C5142A"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416D5BCF" w14:textId="77777777" w:rsidR="00C5142A" w:rsidRPr="00CA2B52"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1B67F323"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7DE73E82"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2B55F54B" w14:textId="77777777" w:rsidR="00C5142A" w:rsidRPr="00087F7B"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1BAFFFA9"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Recomendaciones</w:t>
      </w:r>
    </w:p>
    <w:p w14:paraId="49EFBFD3"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0D9EDBCB"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2262C1EE" w14:textId="77777777" w:rsidR="00C5142A" w:rsidRPr="00CA2B52" w:rsidRDefault="00C5142A" w:rsidP="00C5142A">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41B6905E" w14:textId="77777777" w:rsidR="00C5142A" w:rsidRPr="00CB6A42" w:rsidRDefault="00C5142A" w:rsidP="00C5142A">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13CD35E0" w14:textId="77777777" w:rsidR="00C5142A" w:rsidRPr="00CA2B52" w:rsidRDefault="00C5142A" w:rsidP="00C5142A">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4298900B" w14:textId="77777777" w:rsidR="00C5142A" w:rsidRPr="00C7392F" w:rsidRDefault="00C5142A" w:rsidP="00C5142A">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71DABC47" w14:textId="77777777" w:rsidR="00C5142A" w:rsidRDefault="00C5142A" w:rsidP="00C5142A">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052EDF98" w14:textId="77777777" w:rsidR="00C5142A" w:rsidRPr="00C5142A" w:rsidRDefault="00C5142A" w:rsidP="00C5142A">
      <w:pPr>
        <w:jc w:val="both"/>
        <w:rPr>
          <w:rFonts w:ascii="Arial" w:hAnsi="Arial" w:cs="Arial"/>
          <w:sz w:val="20"/>
          <w:szCs w:val="20"/>
        </w:rPr>
      </w:pPr>
    </w:p>
    <w:p w14:paraId="6F75D82A" w14:textId="77777777" w:rsidR="00C5142A" w:rsidRPr="00C7392F" w:rsidRDefault="00C5142A" w:rsidP="00C5142A">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16F2C483" w14:textId="77777777" w:rsidR="00C5142A" w:rsidRPr="00C7392F" w:rsidRDefault="00C5142A" w:rsidP="00C5142A">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7A6995CD" w14:textId="77777777" w:rsidR="00C5142A" w:rsidRDefault="00C5142A" w:rsidP="00C5142A">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3FA4CCDD" w14:textId="77777777" w:rsidR="00C5142A" w:rsidRPr="00087F7B" w:rsidRDefault="00C5142A" w:rsidP="00C5142A">
      <w:pPr>
        <w:jc w:val="both"/>
        <w:rPr>
          <w:rFonts w:ascii="Arial" w:hAnsi="Arial" w:cs="Arial"/>
          <w:sz w:val="20"/>
          <w:szCs w:val="20"/>
        </w:rPr>
      </w:pPr>
    </w:p>
    <w:p w14:paraId="305409A3" w14:textId="77777777" w:rsidR="00C5142A" w:rsidRPr="00CA2B52" w:rsidRDefault="00C5142A" w:rsidP="00C5142A">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23027368" w14:textId="77777777" w:rsidR="00C5142A" w:rsidRPr="00087F7B" w:rsidRDefault="00C5142A" w:rsidP="00C5142A">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3012114F" w14:textId="77777777" w:rsidR="00C5142A" w:rsidRPr="00CA2B52" w:rsidRDefault="00C5142A" w:rsidP="00C5142A">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402EC3D7" w14:textId="77777777" w:rsidR="00C5142A" w:rsidRPr="00380CD7" w:rsidRDefault="00C5142A" w:rsidP="00C5142A">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5D1BD529" w14:textId="77777777" w:rsidR="00C5142A" w:rsidRPr="00CA2B52"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0FCD7FBB" w14:textId="77777777" w:rsidR="00C5142A" w:rsidRPr="00CA2B52" w:rsidRDefault="00C5142A" w:rsidP="00C5142A">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59A9E9BF" w14:textId="77777777" w:rsidR="00C5142A" w:rsidRPr="00CA2B52" w:rsidRDefault="00C5142A" w:rsidP="00C5142A">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667922CB"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5038C0DA" w14:textId="77777777" w:rsidR="00C5142A" w:rsidRPr="00CA2B52" w:rsidRDefault="00C5142A" w:rsidP="00C5142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2C4B55BF"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61253F1A" w14:textId="77777777" w:rsidR="00C5142A" w:rsidRPr="00087F7B"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w:t>
      </w:r>
      <w:r w:rsidRPr="00CA2B52">
        <w:rPr>
          <w:rFonts w:ascii="Arial" w:eastAsiaTheme="minorHAnsi" w:hAnsi="Arial" w:cs="Arial"/>
          <w:kern w:val="2"/>
          <w:sz w:val="20"/>
          <w:szCs w:val="20"/>
          <w:lang w:eastAsia="en-US"/>
          <w14:ligatures w14:val="standardContextual"/>
        </w:rPr>
        <w:lastRenderedPageBreak/>
        <w:t>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6BF2A257" w14:textId="067900AB" w:rsidR="00C5142A" w:rsidRPr="00C5142A"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564AE275"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11DE9047"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2251AB3E" w14:textId="77777777" w:rsidR="00C5142A"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32232CE3" w14:textId="77777777" w:rsidR="00C5142A" w:rsidRDefault="00C5142A" w:rsidP="00C5142A">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0A7DBF42" w14:textId="77777777" w:rsidR="00C5142A" w:rsidRPr="00CA2B52" w:rsidRDefault="00C5142A" w:rsidP="00C5142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151F02B3"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61B73796" w14:textId="77777777" w:rsidR="00C5142A"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1137F3B5" w14:textId="77777777" w:rsidR="00C5142A"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0325903F" w14:textId="77777777" w:rsidR="00C5142A"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5F1827C9" w14:textId="77777777" w:rsidR="00C5142A"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755AFE10" w14:textId="77777777" w:rsidR="00C5142A"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08C4750A" w14:textId="77777777" w:rsidR="00C5142A"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43217FB2" w14:textId="77777777" w:rsidR="00C5142A"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08B73CCC" w14:textId="77777777" w:rsidR="00C5142A"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47C80A3C" w14:textId="77777777" w:rsidR="00C5142A"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326D2882" w14:textId="77777777" w:rsidR="00C5142A"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45FC85A1" w14:textId="77777777" w:rsidR="00C5142A"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0E8A44AD" w14:textId="77777777" w:rsidR="00C5142A" w:rsidRPr="00CA2B52" w:rsidRDefault="00C5142A" w:rsidP="00C5142A">
      <w:pPr>
        <w:spacing w:after="0" w:line="278" w:lineRule="auto"/>
        <w:contextualSpacing/>
        <w:jc w:val="both"/>
        <w:rPr>
          <w:rFonts w:ascii="Arial" w:eastAsiaTheme="minorHAnsi" w:hAnsi="Arial" w:cs="Arial"/>
          <w:kern w:val="2"/>
          <w:sz w:val="20"/>
          <w:szCs w:val="20"/>
          <w:lang w:eastAsia="en-US"/>
          <w14:ligatures w14:val="standardContextual"/>
        </w:rPr>
      </w:pPr>
    </w:p>
    <w:p w14:paraId="4CDC55ED" w14:textId="77777777" w:rsidR="00C5142A" w:rsidRPr="00CA2B52" w:rsidRDefault="00C5142A" w:rsidP="00C5142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3BD9362C" w14:textId="77777777" w:rsidR="00C5142A" w:rsidRPr="00CA2B52" w:rsidRDefault="00C5142A" w:rsidP="00C5142A">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16FFFDFE" w14:textId="77777777" w:rsidR="00C5142A" w:rsidRPr="00CA2B52" w:rsidRDefault="00C5142A" w:rsidP="00C5142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75BFC21A" w14:textId="77777777" w:rsidR="00C5142A" w:rsidRPr="00C35848"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58864E90" w14:textId="77777777" w:rsidR="00C5142A" w:rsidRPr="00CA2B52" w:rsidRDefault="00C5142A" w:rsidP="00C5142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3380D28A" w14:textId="77777777" w:rsidR="00C5142A" w:rsidRPr="00CA2B52" w:rsidRDefault="00C5142A" w:rsidP="00C5142A">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7019C502" w14:textId="77777777" w:rsidR="00C5142A" w:rsidRPr="00E74CD1" w:rsidRDefault="00C5142A" w:rsidP="00C5142A">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5"/>
      <w:r>
        <w:rPr>
          <w:rFonts w:ascii="Arial" w:hAnsi="Arial" w:cs="Arial"/>
          <w:b/>
          <w:bCs/>
          <w:sz w:val="20"/>
          <w:szCs w:val="20"/>
        </w:rPr>
        <w:t>.</w:t>
      </w:r>
    </w:p>
    <w:p w14:paraId="36C57CFC" w14:textId="77777777" w:rsidR="00380873" w:rsidRPr="008329D3" w:rsidRDefault="00380873" w:rsidP="00C5142A">
      <w:pPr>
        <w:tabs>
          <w:tab w:val="left" w:pos="3552"/>
        </w:tabs>
        <w:spacing w:after="0"/>
        <w:rPr>
          <w:rFonts w:ascii="Arial" w:eastAsia="Trebuchet MS" w:hAnsi="Arial" w:cs="Arial"/>
          <w:color w:val="000000" w:themeColor="text1"/>
          <w:sz w:val="20"/>
          <w:szCs w:val="20"/>
        </w:rPr>
      </w:pPr>
    </w:p>
    <w:sectPr w:rsidR="00380873" w:rsidRPr="008329D3" w:rsidSect="00177138">
      <w:headerReference w:type="default" r:id="rId8"/>
      <w:footerReference w:type="default" r:id="rId9"/>
      <w:headerReference w:type="first" r:id="rId10"/>
      <w:footerReference w:type="first" r:id="rId11"/>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1037" w14:textId="77777777" w:rsidR="000C0DC9" w:rsidRDefault="000C0DC9">
      <w:pPr>
        <w:spacing w:after="0" w:line="240" w:lineRule="auto"/>
      </w:pPr>
      <w:r>
        <w:separator/>
      </w:r>
    </w:p>
  </w:endnote>
  <w:endnote w:type="continuationSeparator" w:id="0">
    <w:p w14:paraId="1D30FBF2" w14:textId="77777777" w:rsidR="000C0DC9" w:rsidRDefault="000C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Aptos">
    <w:altName w:val="Cambria"/>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278B" w14:textId="77777777" w:rsidR="000C0DC9" w:rsidRDefault="000C0DC9">
      <w:pPr>
        <w:spacing w:after="0" w:line="240" w:lineRule="auto"/>
      </w:pPr>
      <w:r>
        <w:separator/>
      </w:r>
    </w:p>
  </w:footnote>
  <w:footnote w:type="continuationSeparator" w:id="0">
    <w:p w14:paraId="227217C5" w14:textId="77777777" w:rsidR="000C0DC9" w:rsidRDefault="000C0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1DADB336" w:rsidR="00845B26" w:rsidRDefault="00796EB9">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4624" behindDoc="0" locked="0" layoutInCell="1" allowOverlap="1" wp14:anchorId="2BC0D491" wp14:editId="4D1CF556">
          <wp:simplePos x="0" y="0"/>
          <wp:positionH relativeFrom="page">
            <wp:align>center</wp:align>
          </wp:positionH>
          <wp:positionV relativeFrom="paragraph">
            <wp:posOffset>-446405</wp:posOffset>
          </wp:positionV>
          <wp:extent cx="8257852" cy="264731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6159" cy="2649978"/>
                  </a:xfrm>
                  <a:prstGeom prst="rect">
                    <a:avLst/>
                  </a:prstGeom>
                  <a:noFill/>
                </pic:spPr>
              </pic:pic>
            </a:graphicData>
          </a:graphic>
          <wp14:sizeRelH relativeFrom="margin">
            <wp14:pctWidth>0</wp14:pctWidth>
          </wp14:sizeRelH>
          <wp14:sizeRelV relativeFrom="margin">
            <wp14:pctHeight>0</wp14:pctHeight>
          </wp14:sizeRelV>
        </wp:anchor>
      </w:drawing>
    </w:r>
    <w:r w:rsidR="00F54B2B">
      <w:rPr>
        <w:noProof/>
        <w:color w:val="000000"/>
      </w:rPr>
      <w:drawing>
        <wp:anchor distT="0" distB="0" distL="114300" distR="114300" simplePos="0" relativeHeight="251671552" behindDoc="0" locked="0" layoutInCell="1" allowOverlap="1" wp14:anchorId="0BC0E5F3" wp14:editId="6677D184">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74088A49" w:rsidR="00845B26" w:rsidRPr="00334494" w:rsidRDefault="00796EB9" w:rsidP="00334494">
    <w:pPr>
      <w:pStyle w:val="Encabezado"/>
    </w:pPr>
    <w:r>
      <w:rPr>
        <w:noProof/>
      </w:rPr>
      <w:drawing>
        <wp:anchor distT="0" distB="0" distL="114300" distR="114300" simplePos="0" relativeHeight="251672576" behindDoc="0" locked="0" layoutInCell="1" allowOverlap="1" wp14:anchorId="4B44801E" wp14:editId="62853396">
          <wp:simplePos x="0" y="0"/>
          <wp:positionH relativeFrom="margin">
            <wp:align>center</wp:align>
          </wp:positionH>
          <wp:positionV relativeFrom="paragraph">
            <wp:posOffset>-460375</wp:posOffset>
          </wp:positionV>
          <wp:extent cx="8258451" cy="2647507"/>
          <wp:effectExtent l="0" t="0" r="0"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8451" cy="2647507"/>
                  </a:xfrm>
                  <a:prstGeom prst="rect">
                    <a:avLst/>
                  </a:prstGeom>
                  <a:noFill/>
                </pic:spPr>
              </pic:pic>
            </a:graphicData>
          </a:graphic>
          <wp14:sizeRelH relativeFrom="margin">
            <wp14:pctWidth>0</wp14:pctWidth>
          </wp14:sizeRelH>
          <wp14:sizeRelV relativeFrom="margin">
            <wp14:pctHeight>0</wp14:pctHeight>
          </wp14:sizeRelV>
        </wp:anchor>
      </w:drawing>
    </w:r>
    <w:r w:rsidR="00334494">
      <w:rPr>
        <w:noProof/>
      </w:rPr>
      <mc:AlternateContent>
        <mc:Choice Requires="wps">
          <w:drawing>
            <wp:inline distT="0" distB="0" distL="0" distR="0" wp14:anchorId="5318EBB9" wp14:editId="2BD30414">
              <wp:extent cx="308610" cy="30861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7E94E" id="Rectángulo 1"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" filled="f" stroked="f">
              <o:lock v:ext="edit" aspectratio="t"/>
              <w10:anchorlock/>
            </v:rect>
          </w:pict>
        </mc:Fallback>
      </mc:AlternateContent>
    </w:r>
    <w:r w:rsidR="00334494">
      <w:rPr>
        <w:noProof/>
      </w:rPr>
      <mc:AlternateContent>
        <mc:Choice Requires="wps">
          <w:drawing>
            <wp:inline distT="0" distB="0" distL="0" distR="0" wp14:anchorId="6EC33EB1" wp14:editId="6873352E">
              <wp:extent cx="308610" cy="30861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86197" id="Rectángulo 3"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C6003"/>
    <w:multiLevelType w:val="multilevel"/>
    <w:tmpl w:val="60A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B3D5CAF"/>
    <w:multiLevelType w:val="hybridMultilevel"/>
    <w:tmpl w:val="204C73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4595FF2"/>
    <w:multiLevelType w:val="hybridMultilevel"/>
    <w:tmpl w:val="18EED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FBC7CA7"/>
    <w:multiLevelType w:val="hybridMultilevel"/>
    <w:tmpl w:val="17CC6CA0"/>
    <w:lvl w:ilvl="0" w:tplc="56F2E33C">
      <w:numFmt w:val="bullet"/>
      <w:lvlText w:val="•"/>
      <w:lvlJc w:val="left"/>
      <w:pPr>
        <w:ind w:left="1080" w:hanging="720"/>
      </w:pPr>
      <w:rPr>
        <w:rFonts w:ascii="Arial Narrow" w:eastAsia="MS Mincho"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9"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8425931"/>
    <w:multiLevelType w:val="multilevel"/>
    <w:tmpl w:val="06F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39173B"/>
    <w:multiLevelType w:val="hybridMultilevel"/>
    <w:tmpl w:val="DA9E5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25675A8"/>
    <w:multiLevelType w:val="hybridMultilevel"/>
    <w:tmpl w:val="806AD1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2"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D256C88"/>
    <w:multiLevelType w:val="hybridMultilevel"/>
    <w:tmpl w:val="6D7CAA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6379419">
    <w:abstractNumId w:val="39"/>
  </w:num>
  <w:num w:numId="2" w16cid:durableId="1613853298">
    <w:abstractNumId w:val="18"/>
  </w:num>
  <w:num w:numId="3" w16cid:durableId="1162893683">
    <w:abstractNumId w:val="15"/>
  </w:num>
  <w:num w:numId="4" w16cid:durableId="267079797">
    <w:abstractNumId w:val="14"/>
  </w:num>
  <w:num w:numId="5" w16cid:durableId="1426614604">
    <w:abstractNumId w:val="31"/>
  </w:num>
  <w:num w:numId="6" w16cid:durableId="1252005903">
    <w:abstractNumId w:val="3"/>
  </w:num>
  <w:num w:numId="7" w16cid:durableId="1667123939">
    <w:abstractNumId w:val="19"/>
  </w:num>
  <w:num w:numId="8" w16cid:durableId="6909013">
    <w:abstractNumId w:val="25"/>
  </w:num>
  <w:num w:numId="9" w16cid:durableId="248778584">
    <w:abstractNumId w:val="1"/>
  </w:num>
  <w:num w:numId="10" w16cid:durableId="2018385808">
    <w:abstractNumId w:val="10"/>
  </w:num>
  <w:num w:numId="11" w16cid:durableId="127822915">
    <w:abstractNumId w:val="21"/>
  </w:num>
  <w:num w:numId="12" w16cid:durableId="2071535315">
    <w:abstractNumId w:val="36"/>
  </w:num>
  <w:num w:numId="13" w16cid:durableId="917710930">
    <w:abstractNumId w:val="30"/>
  </w:num>
  <w:num w:numId="14" w16cid:durableId="16581430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0311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29563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7703555">
    <w:abstractNumId w:val="23"/>
  </w:num>
  <w:num w:numId="18" w16cid:durableId="1387945736">
    <w:abstractNumId w:val="32"/>
  </w:num>
  <w:num w:numId="19" w16cid:durableId="400569206">
    <w:abstractNumId w:val="29"/>
  </w:num>
  <w:num w:numId="20" w16cid:durableId="77599443">
    <w:abstractNumId w:val="24"/>
  </w:num>
  <w:num w:numId="21" w16cid:durableId="987827797">
    <w:abstractNumId w:val="35"/>
  </w:num>
  <w:num w:numId="22" w16cid:durableId="1240215596">
    <w:abstractNumId w:val="37"/>
  </w:num>
  <w:num w:numId="23" w16cid:durableId="1606619334">
    <w:abstractNumId w:val="9"/>
  </w:num>
  <w:num w:numId="24" w16cid:durableId="1208183703">
    <w:abstractNumId w:val="4"/>
  </w:num>
  <w:num w:numId="25" w16cid:durableId="1669477107">
    <w:abstractNumId w:val="28"/>
  </w:num>
  <w:num w:numId="26" w16cid:durableId="1403334754">
    <w:abstractNumId w:val="13"/>
  </w:num>
  <w:num w:numId="27" w16cid:durableId="578637783">
    <w:abstractNumId w:val="0"/>
  </w:num>
  <w:num w:numId="28" w16cid:durableId="1653484525">
    <w:abstractNumId w:val="34"/>
  </w:num>
  <w:num w:numId="29" w16cid:durableId="997424244">
    <w:abstractNumId w:val="38"/>
  </w:num>
  <w:num w:numId="30" w16cid:durableId="1484397340">
    <w:abstractNumId w:val="40"/>
  </w:num>
  <w:num w:numId="31" w16cid:durableId="102579296">
    <w:abstractNumId w:val="16"/>
  </w:num>
  <w:num w:numId="32" w16cid:durableId="229509069">
    <w:abstractNumId w:val="6"/>
  </w:num>
  <w:num w:numId="33" w16cid:durableId="670329498">
    <w:abstractNumId w:val="41"/>
  </w:num>
  <w:num w:numId="34" w16cid:durableId="50007496">
    <w:abstractNumId w:val="11"/>
  </w:num>
  <w:num w:numId="35" w16cid:durableId="1680887169">
    <w:abstractNumId w:val="20"/>
  </w:num>
  <w:num w:numId="36" w16cid:durableId="1644653883">
    <w:abstractNumId w:val="8"/>
  </w:num>
  <w:num w:numId="37" w16cid:durableId="1455439060">
    <w:abstractNumId w:val="5"/>
  </w:num>
  <w:num w:numId="38" w16cid:durableId="2043356251">
    <w:abstractNumId w:val="33"/>
  </w:num>
  <w:num w:numId="39" w16cid:durableId="1353459024">
    <w:abstractNumId w:val="7"/>
  </w:num>
  <w:num w:numId="40" w16cid:durableId="841241627">
    <w:abstractNumId w:val="17"/>
  </w:num>
  <w:num w:numId="41" w16cid:durableId="1819150854">
    <w:abstractNumId w:val="26"/>
  </w:num>
  <w:num w:numId="42" w16cid:durableId="1323658221">
    <w:abstractNumId w:val="2"/>
  </w:num>
  <w:num w:numId="43" w16cid:durableId="1039935720">
    <w:abstractNumId w:val="27"/>
  </w:num>
  <w:num w:numId="44" w16cid:durableId="2119062820">
    <w:abstractNumId w:val="22"/>
  </w:num>
  <w:num w:numId="45" w16cid:durableId="1959290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053F3"/>
    <w:rsid w:val="0000769A"/>
    <w:rsid w:val="00020E0C"/>
    <w:rsid w:val="000225D4"/>
    <w:rsid w:val="00025BDD"/>
    <w:rsid w:val="00027BC0"/>
    <w:rsid w:val="00046705"/>
    <w:rsid w:val="00066673"/>
    <w:rsid w:val="00071079"/>
    <w:rsid w:val="000B5489"/>
    <w:rsid w:val="000B5A2B"/>
    <w:rsid w:val="000C0DC9"/>
    <w:rsid w:val="000E2AA0"/>
    <w:rsid w:val="000F3457"/>
    <w:rsid w:val="000F3784"/>
    <w:rsid w:val="000F6B8F"/>
    <w:rsid w:val="001208F2"/>
    <w:rsid w:val="00121F55"/>
    <w:rsid w:val="00134141"/>
    <w:rsid w:val="00141730"/>
    <w:rsid w:val="00153F7D"/>
    <w:rsid w:val="00177138"/>
    <w:rsid w:val="00183105"/>
    <w:rsid w:val="00187257"/>
    <w:rsid w:val="001B06B3"/>
    <w:rsid w:val="001B2115"/>
    <w:rsid w:val="001E6964"/>
    <w:rsid w:val="002031CD"/>
    <w:rsid w:val="00211983"/>
    <w:rsid w:val="0022437C"/>
    <w:rsid w:val="00241614"/>
    <w:rsid w:val="002512AA"/>
    <w:rsid w:val="00277683"/>
    <w:rsid w:val="00277F4B"/>
    <w:rsid w:val="002829AE"/>
    <w:rsid w:val="00286BA9"/>
    <w:rsid w:val="002B7099"/>
    <w:rsid w:val="002E7057"/>
    <w:rsid w:val="00333A42"/>
    <w:rsid w:val="00334494"/>
    <w:rsid w:val="0036143A"/>
    <w:rsid w:val="00380873"/>
    <w:rsid w:val="003C3F92"/>
    <w:rsid w:val="003E0799"/>
    <w:rsid w:val="003E49E2"/>
    <w:rsid w:val="003F7D45"/>
    <w:rsid w:val="004000BF"/>
    <w:rsid w:val="0041535F"/>
    <w:rsid w:val="00420ECE"/>
    <w:rsid w:val="004326B5"/>
    <w:rsid w:val="00442CF7"/>
    <w:rsid w:val="0044731C"/>
    <w:rsid w:val="004527B6"/>
    <w:rsid w:val="00481ACA"/>
    <w:rsid w:val="004857FA"/>
    <w:rsid w:val="00493079"/>
    <w:rsid w:val="004A5DC0"/>
    <w:rsid w:val="004C044D"/>
    <w:rsid w:val="004C247A"/>
    <w:rsid w:val="00511E3A"/>
    <w:rsid w:val="00515F7D"/>
    <w:rsid w:val="00525DBA"/>
    <w:rsid w:val="00536920"/>
    <w:rsid w:val="005476FE"/>
    <w:rsid w:val="0055406C"/>
    <w:rsid w:val="00557C28"/>
    <w:rsid w:val="005747B5"/>
    <w:rsid w:val="005819BA"/>
    <w:rsid w:val="0058688A"/>
    <w:rsid w:val="00590AE2"/>
    <w:rsid w:val="00590E84"/>
    <w:rsid w:val="005925C1"/>
    <w:rsid w:val="00593ACB"/>
    <w:rsid w:val="005B0407"/>
    <w:rsid w:val="005B0805"/>
    <w:rsid w:val="005B2A84"/>
    <w:rsid w:val="005B3FF5"/>
    <w:rsid w:val="005C2F18"/>
    <w:rsid w:val="005D43D6"/>
    <w:rsid w:val="005D55EB"/>
    <w:rsid w:val="005F11A2"/>
    <w:rsid w:val="0062080E"/>
    <w:rsid w:val="0063676B"/>
    <w:rsid w:val="006405F4"/>
    <w:rsid w:val="00685243"/>
    <w:rsid w:val="00693E89"/>
    <w:rsid w:val="006A193E"/>
    <w:rsid w:val="006B2854"/>
    <w:rsid w:val="006B2896"/>
    <w:rsid w:val="006E224E"/>
    <w:rsid w:val="006F3039"/>
    <w:rsid w:val="006F76C1"/>
    <w:rsid w:val="00700573"/>
    <w:rsid w:val="00701DC7"/>
    <w:rsid w:val="0072123E"/>
    <w:rsid w:val="00724B90"/>
    <w:rsid w:val="00737125"/>
    <w:rsid w:val="007544C9"/>
    <w:rsid w:val="00774C93"/>
    <w:rsid w:val="00786925"/>
    <w:rsid w:val="00793BD6"/>
    <w:rsid w:val="00796EB9"/>
    <w:rsid w:val="007C507A"/>
    <w:rsid w:val="007F2A69"/>
    <w:rsid w:val="008248F5"/>
    <w:rsid w:val="008305F9"/>
    <w:rsid w:val="008329D3"/>
    <w:rsid w:val="00845B26"/>
    <w:rsid w:val="00850498"/>
    <w:rsid w:val="00856877"/>
    <w:rsid w:val="0085774E"/>
    <w:rsid w:val="00860824"/>
    <w:rsid w:val="008759C6"/>
    <w:rsid w:val="0089384C"/>
    <w:rsid w:val="008A142E"/>
    <w:rsid w:val="008D5DD6"/>
    <w:rsid w:val="008F0A79"/>
    <w:rsid w:val="00904FEA"/>
    <w:rsid w:val="00922387"/>
    <w:rsid w:val="00943FBE"/>
    <w:rsid w:val="009608A5"/>
    <w:rsid w:val="00962B8C"/>
    <w:rsid w:val="0099523D"/>
    <w:rsid w:val="009C7973"/>
    <w:rsid w:val="009E0F21"/>
    <w:rsid w:val="00A06132"/>
    <w:rsid w:val="00A07C30"/>
    <w:rsid w:val="00A07C5E"/>
    <w:rsid w:val="00A124ED"/>
    <w:rsid w:val="00A35851"/>
    <w:rsid w:val="00A42414"/>
    <w:rsid w:val="00A551CF"/>
    <w:rsid w:val="00A55A4C"/>
    <w:rsid w:val="00A6114F"/>
    <w:rsid w:val="00A730B6"/>
    <w:rsid w:val="00A94678"/>
    <w:rsid w:val="00AA292E"/>
    <w:rsid w:val="00AA7B08"/>
    <w:rsid w:val="00AB0C0B"/>
    <w:rsid w:val="00AB245A"/>
    <w:rsid w:val="00AC5AB8"/>
    <w:rsid w:val="00AD7667"/>
    <w:rsid w:val="00AF30B4"/>
    <w:rsid w:val="00B03FE3"/>
    <w:rsid w:val="00B25FD3"/>
    <w:rsid w:val="00B4245E"/>
    <w:rsid w:val="00B46401"/>
    <w:rsid w:val="00B664BA"/>
    <w:rsid w:val="00B808AD"/>
    <w:rsid w:val="00B82B06"/>
    <w:rsid w:val="00BA0D7D"/>
    <w:rsid w:val="00BA46A7"/>
    <w:rsid w:val="00BA708D"/>
    <w:rsid w:val="00BB5D7E"/>
    <w:rsid w:val="00BC59BE"/>
    <w:rsid w:val="00BF48DB"/>
    <w:rsid w:val="00C05A67"/>
    <w:rsid w:val="00C05F1D"/>
    <w:rsid w:val="00C105B7"/>
    <w:rsid w:val="00C12609"/>
    <w:rsid w:val="00C32795"/>
    <w:rsid w:val="00C5142A"/>
    <w:rsid w:val="00C735DD"/>
    <w:rsid w:val="00C77E04"/>
    <w:rsid w:val="00C859D2"/>
    <w:rsid w:val="00C87DC4"/>
    <w:rsid w:val="00CA086A"/>
    <w:rsid w:val="00CB5224"/>
    <w:rsid w:val="00CB6F05"/>
    <w:rsid w:val="00CC3404"/>
    <w:rsid w:val="00CC4672"/>
    <w:rsid w:val="00CC6383"/>
    <w:rsid w:val="00D300E5"/>
    <w:rsid w:val="00D42988"/>
    <w:rsid w:val="00D54975"/>
    <w:rsid w:val="00D61E65"/>
    <w:rsid w:val="00D672F3"/>
    <w:rsid w:val="00D70276"/>
    <w:rsid w:val="00D80B94"/>
    <w:rsid w:val="00D81FC7"/>
    <w:rsid w:val="00D90BBE"/>
    <w:rsid w:val="00D91BD7"/>
    <w:rsid w:val="00D97856"/>
    <w:rsid w:val="00DA38FA"/>
    <w:rsid w:val="00DB440B"/>
    <w:rsid w:val="00DB5B07"/>
    <w:rsid w:val="00DC46EA"/>
    <w:rsid w:val="00DD02B9"/>
    <w:rsid w:val="00E213A3"/>
    <w:rsid w:val="00E25A19"/>
    <w:rsid w:val="00E26038"/>
    <w:rsid w:val="00E43C80"/>
    <w:rsid w:val="00E54AAC"/>
    <w:rsid w:val="00E5654F"/>
    <w:rsid w:val="00E64233"/>
    <w:rsid w:val="00E72D09"/>
    <w:rsid w:val="00E82718"/>
    <w:rsid w:val="00E84BB1"/>
    <w:rsid w:val="00E96D58"/>
    <w:rsid w:val="00EA1DC9"/>
    <w:rsid w:val="00EB1C61"/>
    <w:rsid w:val="00EB6E36"/>
    <w:rsid w:val="00EB7B28"/>
    <w:rsid w:val="00EC5FFC"/>
    <w:rsid w:val="00EE1E23"/>
    <w:rsid w:val="00EE3B1E"/>
    <w:rsid w:val="00EE693B"/>
    <w:rsid w:val="00F1423F"/>
    <w:rsid w:val="00F23352"/>
    <w:rsid w:val="00F31455"/>
    <w:rsid w:val="00F54B2B"/>
    <w:rsid w:val="00F922FF"/>
    <w:rsid w:val="00FA14D9"/>
    <w:rsid w:val="00FA734A"/>
    <w:rsid w:val="00FE11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18</Pages>
  <Words>5066</Words>
  <Characters>27864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37</cp:revision>
  <cp:lastPrinted>2025-09-30T20:41:00Z</cp:lastPrinted>
  <dcterms:created xsi:type="dcterms:W3CDTF">2025-11-27T20:40:00Z</dcterms:created>
  <dcterms:modified xsi:type="dcterms:W3CDTF">2026-01-06T17:59:00Z</dcterms:modified>
</cp:coreProperties>
</file>