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E919" w14:textId="77777777" w:rsidR="00271EA4" w:rsidRDefault="00000000">
      <w:pPr>
        <w:spacing w:after="0" w:line="240" w:lineRule="auto"/>
        <w:jc w:val="center"/>
        <w:rPr>
          <w:rFonts w:ascii="Arial" w:eastAsia="Arial" w:hAnsi="Arial" w:cs="Arial"/>
          <w:b/>
          <w:bCs/>
          <w:color w:val="1F497D"/>
          <w:sz w:val="32"/>
          <w:szCs w:val="32"/>
        </w:rPr>
      </w:pPr>
      <w:bookmarkStart w:id="0" w:name="_heading=h.635y1svfzyuo" w:colFirst="0" w:colLast="0"/>
      <w:bookmarkEnd w:id="0"/>
      <w:r>
        <w:rPr>
          <w:rFonts w:ascii="Arial" w:eastAsia="Arial" w:hAnsi="Arial" w:cs="Arial"/>
          <w:b/>
          <w:bCs/>
          <w:color w:val="1F497D"/>
          <w:sz w:val="32"/>
          <w:szCs w:val="32"/>
        </w:rPr>
        <w:t>¡EUROPA SENSACIONAL 2026!</w:t>
      </w:r>
    </w:p>
    <w:p w14:paraId="0B83304A" w14:textId="77777777" w:rsidR="00271EA4" w:rsidRDefault="00000000">
      <w:pPr>
        <w:spacing w:after="0" w:line="240" w:lineRule="auto"/>
        <w:jc w:val="center"/>
        <w:rPr>
          <w:rFonts w:ascii="Arial" w:eastAsia="Arial" w:hAnsi="Arial" w:cs="Arial"/>
          <w:b/>
          <w:bCs/>
          <w:color w:val="1F497D"/>
          <w:sz w:val="32"/>
          <w:szCs w:val="32"/>
        </w:rPr>
      </w:pPr>
      <w:r>
        <w:rPr>
          <w:rFonts w:ascii="Arial" w:eastAsia="Arial" w:hAnsi="Arial" w:cs="Arial"/>
          <w:b/>
          <w:bCs/>
          <w:color w:val="1F497D"/>
          <w:sz w:val="32"/>
          <w:szCs w:val="32"/>
        </w:rPr>
        <w:t xml:space="preserve">18 </w:t>
      </w:r>
      <w:proofErr w:type="gramStart"/>
      <w:r>
        <w:rPr>
          <w:rFonts w:ascii="Arial" w:eastAsia="Arial" w:hAnsi="Arial" w:cs="Arial"/>
          <w:b/>
          <w:bCs/>
          <w:color w:val="1F497D"/>
          <w:sz w:val="32"/>
          <w:szCs w:val="32"/>
        </w:rPr>
        <w:t>Días</w:t>
      </w:r>
      <w:proofErr w:type="gramEnd"/>
      <w:r>
        <w:rPr>
          <w:rFonts w:ascii="Arial" w:eastAsia="Arial" w:hAnsi="Arial" w:cs="Arial"/>
          <w:b/>
          <w:bCs/>
          <w:color w:val="1F497D"/>
          <w:sz w:val="32"/>
          <w:szCs w:val="32"/>
        </w:rPr>
        <w:t xml:space="preserve"> </w:t>
      </w:r>
    </w:p>
    <w:p w14:paraId="42E02FF2" w14:textId="77777777" w:rsidR="00271EA4"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2D9C1F12" w14:textId="77777777" w:rsidR="00271EA4" w:rsidRDefault="00271EA4">
      <w:pPr>
        <w:spacing w:after="0" w:line="240" w:lineRule="auto"/>
        <w:rPr>
          <w:rFonts w:ascii="Arial" w:eastAsia="Arial" w:hAnsi="Arial" w:cs="Arial"/>
          <w:b/>
          <w:bCs/>
          <w:color w:val="265898"/>
          <w:sz w:val="28"/>
          <w:szCs w:val="28"/>
        </w:rPr>
      </w:pPr>
    </w:p>
    <w:p w14:paraId="5960CC4E" w14:textId="77777777" w:rsidR="00271EA4" w:rsidRDefault="00000000">
      <w:pPr>
        <w:shd w:val="clear" w:color="auto" w:fill="D9D9D9"/>
        <w:spacing w:after="0" w:line="240" w:lineRule="auto"/>
        <w:rPr>
          <w:rFonts w:ascii="Arial" w:eastAsia="Arial" w:hAnsi="Arial" w:cs="Arial"/>
          <w:b/>
          <w:bCs/>
          <w:color w:val="153D63"/>
          <w:sz w:val="24"/>
          <w:szCs w:val="24"/>
        </w:rPr>
      </w:pPr>
      <w:bookmarkStart w:id="1" w:name="_heading=h.ccn82m9ehyvd" w:colFirst="0" w:colLast="0"/>
      <w:bookmarkEnd w:id="1"/>
      <w:r>
        <w:rPr>
          <w:rFonts w:ascii="Arial" w:eastAsia="Arial" w:hAnsi="Arial" w:cs="Arial"/>
          <w:b/>
          <w:bCs/>
          <w:color w:val="153D63"/>
          <w:sz w:val="24"/>
          <w:szCs w:val="24"/>
        </w:rPr>
        <w:t>Día 1: Salida de Bogotá.</w:t>
      </w:r>
    </w:p>
    <w:p w14:paraId="718AB33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2: Madrid.</w:t>
      </w:r>
    </w:p>
    <w:p w14:paraId="710A0784" w14:textId="77777777" w:rsidR="00271EA4" w:rsidRDefault="00000000">
      <w:pPr>
        <w:shd w:val="clear" w:color="auto" w:fill="D9D9D9"/>
        <w:spacing w:after="0" w:line="240" w:lineRule="auto"/>
        <w:rPr>
          <w:rFonts w:ascii="Arial" w:eastAsia="Arial" w:hAnsi="Arial" w:cs="Arial"/>
          <w:b/>
          <w:bCs/>
          <w:color w:val="153D63"/>
          <w:sz w:val="24"/>
          <w:szCs w:val="24"/>
        </w:rPr>
      </w:pPr>
      <w:bookmarkStart w:id="2" w:name="_heading=h.w3eftfje7uvm" w:colFirst="0" w:colLast="0"/>
      <w:bookmarkEnd w:id="2"/>
      <w:r>
        <w:rPr>
          <w:rFonts w:ascii="Arial" w:eastAsia="Arial" w:hAnsi="Arial" w:cs="Arial"/>
          <w:b/>
          <w:bCs/>
          <w:color w:val="153D63"/>
          <w:sz w:val="24"/>
          <w:szCs w:val="24"/>
        </w:rPr>
        <w:t>Día 3: Madrid.</w:t>
      </w:r>
    </w:p>
    <w:p w14:paraId="28CF382F"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4: Madrid – San Sebastián – Burdeos.</w:t>
      </w:r>
    </w:p>
    <w:p w14:paraId="30AB25D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 xml:space="preserve">Día 5: Burdeos- </w:t>
      </w:r>
      <w:proofErr w:type="spellStart"/>
      <w:r>
        <w:rPr>
          <w:rFonts w:ascii="Arial" w:eastAsia="Arial" w:hAnsi="Arial" w:cs="Arial"/>
          <w:b/>
          <w:bCs/>
          <w:color w:val="153D63"/>
          <w:sz w:val="24"/>
          <w:szCs w:val="24"/>
        </w:rPr>
        <w:t>Blois</w:t>
      </w:r>
      <w:proofErr w:type="spellEnd"/>
      <w:r>
        <w:rPr>
          <w:rFonts w:ascii="Arial" w:eastAsia="Arial" w:hAnsi="Arial" w:cs="Arial"/>
          <w:b/>
          <w:bCs/>
          <w:color w:val="153D63"/>
          <w:sz w:val="24"/>
          <w:szCs w:val="24"/>
        </w:rPr>
        <w:t>-París.</w:t>
      </w:r>
    </w:p>
    <w:p w14:paraId="30D75683"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6:</w:t>
      </w:r>
      <w:r>
        <w:rPr>
          <w:rFonts w:ascii="Arial" w:eastAsia="Arial" w:hAnsi="Arial" w:cs="Arial"/>
          <w:b/>
          <w:bCs/>
          <w:sz w:val="20"/>
          <w:szCs w:val="20"/>
        </w:rPr>
        <w:t xml:space="preserve"> </w:t>
      </w:r>
      <w:r>
        <w:rPr>
          <w:rFonts w:ascii="Arial" w:eastAsia="Arial" w:hAnsi="Arial" w:cs="Arial"/>
          <w:b/>
          <w:bCs/>
          <w:color w:val="153D63"/>
          <w:sz w:val="24"/>
          <w:szCs w:val="24"/>
        </w:rPr>
        <w:t>París.</w:t>
      </w:r>
    </w:p>
    <w:p w14:paraId="501EBC47"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 xml:space="preserve">Día 7: París. </w:t>
      </w:r>
    </w:p>
    <w:p w14:paraId="4629BDB8"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Día 8:</w:t>
      </w:r>
      <w:r>
        <w:rPr>
          <w:rFonts w:ascii="Arial" w:eastAsia="Arial" w:hAnsi="Arial" w:cs="Arial"/>
          <w:b/>
          <w:bCs/>
          <w:sz w:val="20"/>
          <w:szCs w:val="20"/>
        </w:rPr>
        <w:t xml:space="preserve"> </w:t>
      </w:r>
      <w:r>
        <w:rPr>
          <w:rFonts w:ascii="Arial" w:eastAsia="Arial" w:hAnsi="Arial" w:cs="Arial"/>
          <w:b/>
          <w:bCs/>
          <w:color w:val="153D63"/>
          <w:sz w:val="24"/>
          <w:szCs w:val="24"/>
        </w:rPr>
        <w:t xml:space="preserve">París-Luxemburgo- Valle del </w:t>
      </w:r>
      <w:proofErr w:type="spellStart"/>
      <w:r>
        <w:rPr>
          <w:rFonts w:ascii="Arial" w:eastAsia="Arial" w:hAnsi="Arial" w:cs="Arial"/>
          <w:b/>
          <w:bCs/>
          <w:color w:val="153D63"/>
          <w:sz w:val="24"/>
          <w:szCs w:val="24"/>
        </w:rPr>
        <w:t>Rhin</w:t>
      </w:r>
      <w:proofErr w:type="spellEnd"/>
      <w:r>
        <w:rPr>
          <w:rFonts w:ascii="Arial" w:eastAsia="Arial" w:hAnsi="Arial" w:cs="Arial"/>
          <w:b/>
          <w:bCs/>
          <w:color w:val="153D63"/>
          <w:sz w:val="24"/>
          <w:szCs w:val="24"/>
        </w:rPr>
        <w:t xml:space="preserve"> – Frankfurt.</w:t>
      </w:r>
    </w:p>
    <w:p w14:paraId="4A601216"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9: Frankfurt – Heidelberg-Selva Negra (Friburgo)- Zúrich.</w:t>
      </w:r>
    </w:p>
    <w:p w14:paraId="62A2B274"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10: Zúrich – Lucerna-Venecia.</w:t>
      </w:r>
    </w:p>
    <w:p w14:paraId="16A4EB87"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 xml:space="preserve">Dia 11: Venecia- </w:t>
      </w:r>
      <w:proofErr w:type="spellStart"/>
      <w:r>
        <w:rPr>
          <w:rFonts w:ascii="Arial" w:eastAsia="Arial" w:hAnsi="Arial" w:cs="Arial"/>
          <w:b/>
          <w:bCs/>
          <w:color w:val="153D63"/>
          <w:sz w:val="24"/>
          <w:szCs w:val="24"/>
        </w:rPr>
        <w:t>Padova</w:t>
      </w:r>
      <w:proofErr w:type="spellEnd"/>
      <w:r>
        <w:rPr>
          <w:rFonts w:ascii="Arial" w:eastAsia="Arial" w:hAnsi="Arial" w:cs="Arial"/>
          <w:b/>
          <w:bCs/>
          <w:color w:val="153D63"/>
          <w:sz w:val="24"/>
          <w:szCs w:val="24"/>
        </w:rPr>
        <w:t>-Florencia.</w:t>
      </w:r>
    </w:p>
    <w:p w14:paraId="4FEC5649"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12: Florencia – Asís -Roma.</w:t>
      </w:r>
    </w:p>
    <w:p w14:paraId="38B709DC"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13: Roma.</w:t>
      </w:r>
    </w:p>
    <w:p w14:paraId="61020081"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 xml:space="preserve">Dia 14: Roma </w:t>
      </w:r>
      <w:proofErr w:type="gramStart"/>
      <w:r>
        <w:rPr>
          <w:rFonts w:ascii="Arial" w:eastAsia="Arial" w:hAnsi="Arial" w:cs="Arial"/>
          <w:b/>
          <w:bCs/>
          <w:color w:val="153D63"/>
          <w:sz w:val="24"/>
          <w:szCs w:val="24"/>
        </w:rPr>
        <w:t>( Audiencia</w:t>
      </w:r>
      <w:proofErr w:type="gramEnd"/>
      <w:r>
        <w:rPr>
          <w:rFonts w:ascii="Arial" w:eastAsia="Arial" w:hAnsi="Arial" w:cs="Arial"/>
          <w:b/>
          <w:bCs/>
          <w:color w:val="153D63"/>
          <w:sz w:val="24"/>
          <w:szCs w:val="24"/>
        </w:rPr>
        <w:t xml:space="preserve"> Papal, siempre y cuando el Papa se encuentre en Roma)</w:t>
      </w:r>
    </w:p>
    <w:p w14:paraId="24DA4EEC"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15: Roma – Pisa- Niza.</w:t>
      </w:r>
    </w:p>
    <w:p w14:paraId="66128973"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16: Niza – Nimes – Barcelona.</w:t>
      </w:r>
    </w:p>
    <w:p w14:paraId="702FF92F"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17: Barcelona</w:t>
      </w:r>
    </w:p>
    <w:p w14:paraId="7B777C4D" w14:textId="77777777" w:rsidR="00271EA4" w:rsidRDefault="00000000">
      <w:pPr>
        <w:shd w:val="clear" w:color="auto" w:fill="D9D9D9"/>
        <w:spacing w:after="0" w:line="240" w:lineRule="auto"/>
        <w:rPr>
          <w:rFonts w:ascii="Arial" w:eastAsia="Arial" w:hAnsi="Arial" w:cs="Arial"/>
          <w:b/>
          <w:bCs/>
          <w:color w:val="153D63"/>
          <w:sz w:val="24"/>
          <w:szCs w:val="24"/>
        </w:rPr>
      </w:pPr>
      <w:r>
        <w:rPr>
          <w:rFonts w:ascii="Arial" w:eastAsia="Arial" w:hAnsi="Arial" w:cs="Arial"/>
          <w:b/>
          <w:bCs/>
          <w:color w:val="153D63"/>
          <w:sz w:val="24"/>
          <w:szCs w:val="24"/>
        </w:rPr>
        <w:t>Dia 18: Regreso a Bogotá</w:t>
      </w:r>
    </w:p>
    <w:p w14:paraId="31E89C78" w14:textId="77777777" w:rsidR="00271EA4" w:rsidRDefault="00271EA4">
      <w:pPr>
        <w:shd w:val="clear" w:color="auto" w:fill="D9D9D9"/>
        <w:spacing w:after="0" w:line="240" w:lineRule="auto"/>
        <w:rPr>
          <w:rFonts w:ascii="Arial" w:eastAsia="Arial" w:hAnsi="Arial" w:cs="Arial"/>
          <w:b/>
          <w:bCs/>
          <w:color w:val="153D63"/>
          <w:sz w:val="24"/>
          <w:szCs w:val="24"/>
        </w:rPr>
      </w:pPr>
    </w:p>
    <w:p w14:paraId="43C7833B" w14:textId="77777777" w:rsidR="00271EA4" w:rsidRDefault="00271EA4">
      <w:pPr>
        <w:rPr>
          <w:rFonts w:ascii="Arial" w:eastAsia="Arial" w:hAnsi="Arial" w:cs="Arial"/>
          <w:sz w:val="20"/>
          <w:szCs w:val="20"/>
        </w:rPr>
      </w:pPr>
    </w:p>
    <w:p w14:paraId="58024DE4"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 Salida de Bogotá</w:t>
      </w:r>
    </w:p>
    <w:p w14:paraId="6B730D66"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37D5FFA3"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27BCD42D" w14:textId="77777777" w:rsidR="00271EA4" w:rsidRDefault="00271EA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2249286"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2: Madrid.</w:t>
      </w:r>
    </w:p>
    <w:p w14:paraId="2015DFCB"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bookmarkStart w:id="3" w:name="_heading=h.u6apgywvntbs" w:colFirst="0" w:colLast="0"/>
      <w:bookmarkEnd w:id="3"/>
      <w:r>
        <w:rPr>
          <w:rFonts w:ascii="Arial" w:eastAsia="Arial" w:hAnsi="Arial" w:cs="Arial"/>
          <w:color w:val="000000"/>
          <w:sz w:val="20"/>
          <w:szCs w:val="20"/>
        </w:rPr>
        <w:t>Llegada al aeropuerto.</w:t>
      </w:r>
    </w:p>
    <w:p w14:paraId="023742AB"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1D055E62"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72029B49"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08C7809D" w14:textId="77777777" w:rsidR="00AB3AC6" w:rsidRDefault="00AB3AC6" w:rsidP="00AB3AC6">
      <w:pPr>
        <w:pBdr>
          <w:top w:val="nil"/>
          <w:left w:val="nil"/>
          <w:bottom w:val="nil"/>
          <w:right w:val="nil"/>
          <w:between w:val="nil"/>
        </w:pBdr>
        <w:spacing w:after="0" w:line="240" w:lineRule="auto"/>
        <w:jc w:val="both"/>
        <w:rPr>
          <w:rFonts w:ascii="Arial" w:eastAsia="Arial" w:hAnsi="Arial" w:cs="Arial"/>
          <w:color w:val="000000"/>
          <w:sz w:val="20"/>
          <w:szCs w:val="20"/>
        </w:rPr>
      </w:pPr>
    </w:p>
    <w:p w14:paraId="06FA7A67" w14:textId="77777777" w:rsidR="00AB3AC6" w:rsidRDefault="00AB3AC6" w:rsidP="00AB3AC6">
      <w:pPr>
        <w:pBdr>
          <w:top w:val="nil"/>
          <w:left w:val="nil"/>
          <w:bottom w:val="nil"/>
          <w:right w:val="nil"/>
          <w:between w:val="nil"/>
        </w:pBdr>
        <w:spacing w:after="0" w:line="240" w:lineRule="auto"/>
        <w:jc w:val="both"/>
        <w:rPr>
          <w:rFonts w:ascii="Arial" w:eastAsia="Arial" w:hAnsi="Arial" w:cs="Arial"/>
          <w:color w:val="000000"/>
          <w:sz w:val="20"/>
          <w:szCs w:val="20"/>
        </w:rPr>
      </w:pPr>
    </w:p>
    <w:p w14:paraId="690C2D83" w14:textId="77777777" w:rsidR="00271EA4" w:rsidRDefault="00271EA4">
      <w:pPr>
        <w:spacing w:after="0" w:line="240" w:lineRule="auto"/>
        <w:jc w:val="both"/>
        <w:rPr>
          <w:rFonts w:ascii="Arial" w:eastAsia="Arial" w:hAnsi="Arial" w:cs="Arial"/>
          <w:sz w:val="20"/>
          <w:szCs w:val="20"/>
        </w:rPr>
      </w:pPr>
    </w:p>
    <w:p w14:paraId="133AED4F" w14:textId="77777777" w:rsidR="00271EA4" w:rsidRDefault="00000000">
      <w:pPr>
        <w:shd w:val="clear" w:color="auto" w:fill="D9D9D9"/>
        <w:jc w:val="both"/>
        <w:rPr>
          <w:rFonts w:ascii="Arial" w:eastAsia="Arial" w:hAnsi="Arial" w:cs="Arial"/>
          <w:b/>
          <w:bCs/>
          <w:color w:val="002060"/>
          <w:sz w:val="20"/>
          <w:szCs w:val="20"/>
        </w:rPr>
      </w:pPr>
      <w:bookmarkStart w:id="4" w:name="_heading=h.mxklxghcc5vg" w:colFirst="0" w:colLast="0"/>
      <w:bookmarkEnd w:id="4"/>
      <w:r>
        <w:rPr>
          <w:rFonts w:ascii="Arial" w:eastAsia="Arial" w:hAnsi="Arial" w:cs="Arial"/>
          <w:b/>
          <w:bCs/>
          <w:color w:val="002060"/>
          <w:sz w:val="20"/>
          <w:szCs w:val="20"/>
        </w:rPr>
        <w:lastRenderedPageBreak/>
        <w:t xml:space="preserve">Día 3: Madrid. (Desayuno) </w:t>
      </w:r>
    </w:p>
    <w:p w14:paraId="56AEA6B2"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bookmarkStart w:id="5" w:name="_heading=h.w1pi3sndnst2" w:colFirst="0" w:colLast="0"/>
      <w:bookmarkEnd w:id="5"/>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053DE0F2"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 la mañana visita panorámica de la ciudad con guía local, recorriendo la Plaza de España, Fuente de Cibeles, Plaza de Oriente, Puerta de Alcalá, Ciudad Universitaria, etc. En la tarde tiempo libre para actividades personales. </w:t>
      </w:r>
    </w:p>
    <w:p w14:paraId="31EB5511" w14:textId="77777777" w:rsidR="00271EA4" w:rsidRDefault="00000000">
      <w:pPr>
        <w:numPr>
          <w:ilvl w:val="0"/>
          <w:numId w:val="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2C2B4D03" w14:textId="77777777" w:rsidR="00271EA4" w:rsidRDefault="00271EA4">
      <w:pPr>
        <w:spacing w:after="0" w:line="240" w:lineRule="auto"/>
        <w:jc w:val="both"/>
        <w:rPr>
          <w:rFonts w:ascii="Arial" w:eastAsia="Arial" w:hAnsi="Arial" w:cs="Arial"/>
          <w:b/>
          <w:bCs/>
          <w:color w:val="002060"/>
          <w:sz w:val="20"/>
          <w:szCs w:val="20"/>
        </w:rPr>
      </w:pPr>
    </w:p>
    <w:p w14:paraId="14362BC8" w14:textId="77777777" w:rsidR="00271EA4" w:rsidRDefault="00000000">
      <w:pPr>
        <w:shd w:val="clear" w:color="auto" w:fill="D9D9D9"/>
        <w:tabs>
          <w:tab w:val="center" w:pos="4419"/>
        </w:tabs>
        <w:jc w:val="both"/>
        <w:rPr>
          <w:rFonts w:ascii="Arial" w:eastAsia="Arial" w:hAnsi="Arial" w:cs="Arial"/>
          <w:b/>
          <w:bCs/>
          <w:color w:val="002060"/>
          <w:sz w:val="20"/>
          <w:szCs w:val="20"/>
        </w:rPr>
      </w:pPr>
      <w:r>
        <w:rPr>
          <w:rFonts w:ascii="Arial" w:eastAsia="Arial" w:hAnsi="Arial" w:cs="Arial"/>
          <w:b/>
          <w:bCs/>
          <w:color w:val="002060"/>
          <w:sz w:val="20"/>
          <w:szCs w:val="20"/>
        </w:rPr>
        <w:t>Día 4</w:t>
      </w:r>
      <w:r>
        <w:rPr>
          <w:rFonts w:ascii="Arial" w:eastAsia="Arial" w:hAnsi="Arial" w:cs="Arial"/>
        </w:rPr>
        <w:t xml:space="preserve"> </w:t>
      </w:r>
      <w:r>
        <w:rPr>
          <w:rFonts w:ascii="Arial" w:eastAsia="Arial" w:hAnsi="Arial" w:cs="Arial"/>
          <w:b/>
          <w:bCs/>
          <w:color w:val="002060"/>
          <w:sz w:val="20"/>
          <w:szCs w:val="20"/>
        </w:rPr>
        <w:t xml:space="preserve">Madrid – San Sebastián – Burdeos. (Desayuno)   </w:t>
      </w:r>
      <w:r>
        <w:rPr>
          <w:rFonts w:ascii="Arial" w:eastAsia="Arial" w:hAnsi="Arial" w:cs="Arial"/>
          <w:sz w:val="20"/>
          <w:szCs w:val="20"/>
        </w:rPr>
        <w:tab/>
      </w:r>
      <w:r>
        <w:rPr>
          <w:rFonts w:ascii="Arial" w:eastAsia="Arial" w:hAnsi="Arial" w:cs="Arial"/>
          <w:b/>
          <w:bCs/>
          <w:color w:val="265898"/>
          <w:sz w:val="20"/>
          <w:szCs w:val="20"/>
        </w:rPr>
        <w:t xml:space="preserve">  </w:t>
      </w:r>
    </w:p>
    <w:p w14:paraId="7D3A5A44"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wx7kygz9j9f8" w:colFirst="0" w:colLast="0"/>
      <w:bookmarkEnd w:id="6"/>
      <w:r>
        <w:rPr>
          <w:rFonts w:ascii="Arial" w:eastAsia="Arial" w:hAnsi="Arial" w:cs="Arial"/>
          <w:b/>
          <w:bCs/>
          <w:color w:val="000000"/>
          <w:sz w:val="20"/>
          <w:szCs w:val="20"/>
        </w:rPr>
        <w:t>Desayuno en el hotel.</w:t>
      </w:r>
    </w:p>
    <w:p w14:paraId="42A5CEE6"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Viaje hacia el norte de España, pasando por las regiones de Castilla y León, y País Vasco, para llegar a San Sebastián, una de las ciudades más bonitas de España. Tiempo para pasear por su casco antiguo. Nos dirigiremos hacia la frontera francesa, continuaremos el viaje por la región vinícola de Francia hasta llegar a Burdeos, capital de los Duques de Aquitania.</w:t>
      </w:r>
    </w:p>
    <w:p w14:paraId="6DFF327B"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72408C38" w14:textId="77777777" w:rsidR="00271EA4"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 xml:space="preserve">Día 5: Burdeos- </w:t>
      </w:r>
      <w:proofErr w:type="spellStart"/>
      <w:r>
        <w:rPr>
          <w:rFonts w:ascii="Arial" w:eastAsia="Arial" w:hAnsi="Arial" w:cs="Arial"/>
          <w:b/>
          <w:bCs/>
          <w:color w:val="002060"/>
          <w:sz w:val="20"/>
          <w:szCs w:val="20"/>
        </w:rPr>
        <w:t>Blois</w:t>
      </w:r>
      <w:proofErr w:type="spellEnd"/>
      <w:r>
        <w:rPr>
          <w:rFonts w:ascii="Arial" w:eastAsia="Arial" w:hAnsi="Arial" w:cs="Arial"/>
          <w:b/>
          <w:bCs/>
          <w:color w:val="002060"/>
          <w:sz w:val="20"/>
          <w:szCs w:val="20"/>
        </w:rPr>
        <w:t>-</w:t>
      </w:r>
      <w:proofErr w:type="gramStart"/>
      <w:r>
        <w:rPr>
          <w:rFonts w:ascii="Arial" w:eastAsia="Arial" w:hAnsi="Arial" w:cs="Arial"/>
          <w:b/>
          <w:bCs/>
          <w:color w:val="002060"/>
          <w:sz w:val="20"/>
          <w:szCs w:val="20"/>
        </w:rPr>
        <w:t>París..</w:t>
      </w:r>
      <w:proofErr w:type="gramEnd"/>
      <w:r>
        <w:rPr>
          <w:rFonts w:ascii="Arial" w:eastAsia="Arial" w:hAnsi="Arial" w:cs="Arial"/>
          <w:b/>
          <w:bCs/>
          <w:color w:val="002060"/>
          <w:sz w:val="20"/>
          <w:szCs w:val="20"/>
        </w:rPr>
        <w:t xml:space="preserve"> (Desayuno)</w:t>
      </w:r>
    </w:p>
    <w:p w14:paraId="31504425" w14:textId="77777777" w:rsidR="00271EA4" w:rsidRDefault="00000000">
      <w:pPr>
        <w:numPr>
          <w:ilvl w:val="0"/>
          <w:numId w:val="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F530665"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Viaje desde la capital vinícola del país galo hacia el Valle del Loira, la región que alberga los castillos más importantes de Francia. Parada en </w:t>
      </w:r>
      <w:proofErr w:type="spellStart"/>
      <w:r>
        <w:rPr>
          <w:rFonts w:ascii="Arial" w:eastAsia="Arial" w:hAnsi="Arial" w:cs="Arial"/>
          <w:color w:val="000000"/>
          <w:sz w:val="20"/>
          <w:szCs w:val="20"/>
        </w:rPr>
        <w:t>Blois</w:t>
      </w:r>
      <w:proofErr w:type="spellEnd"/>
      <w:r>
        <w:rPr>
          <w:rFonts w:ascii="Arial" w:eastAsia="Arial" w:hAnsi="Arial" w:cs="Arial"/>
          <w:color w:val="000000"/>
          <w:sz w:val="20"/>
          <w:szCs w:val="20"/>
        </w:rPr>
        <w:t>, considerada una de las más atractivas poblaciones del Valle, gracias a su bellísimo Castillo. Continuación hacia París.</w:t>
      </w:r>
    </w:p>
    <w:p w14:paraId="5F29516B"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244061"/>
          <w:sz w:val="20"/>
          <w:szCs w:val="20"/>
        </w:rPr>
      </w:pPr>
      <w:r>
        <w:rPr>
          <w:rFonts w:ascii="Arial" w:eastAsia="Arial" w:hAnsi="Arial" w:cs="Arial"/>
          <w:b/>
          <w:bCs/>
          <w:color w:val="244061"/>
          <w:sz w:val="20"/>
          <w:szCs w:val="20"/>
        </w:rPr>
        <w:t>Alojamiento.</w:t>
      </w:r>
    </w:p>
    <w:p w14:paraId="4F25521B" w14:textId="77777777" w:rsidR="00271EA4" w:rsidRDefault="00000000">
      <w:pPr>
        <w:shd w:val="clear" w:color="auto" w:fill="D9D9D9"/>
        <w:jc w:val="both"/>
        <w:rPr>
          <w:rFonts w:ascii="Arial" w:eastAsia="Arial" w:hAnsi="Arial" w:cs="Arial"/>
          <w:b/>
          <w:bCs/>
          <w:color w:val="244061"/>
          <w:sz w:val="20"/>
          <w:szCs w:val="20"/>
        </w:rPr>
      </w:pPr>
      <w:bookmarkStart w:id="7" w:name="_heading=h.x7um4psnyqu3" w:colFirst="0" w:colLast="0"/>
      <w:bookmarkEnd w:id="7"/>
      <w:r>
        <w:rPr>
          <w:rFonts w:ascii="Arial" w:eastAsia="Arial" w:hAnsi="Arial" w:cs="Arial"/>
          <w:b/>
          <w:bCs/>
          <w:color w:val="244061"/>
          <w:sz w:val="20"/>
          <w:szCs w:val="20"/>
        </w:rPr>
        <w:t xml:space="preserve">Día 6 - </w:t>
      </w:r>
      <w:proofErr w:type="gramStart"/>
      <w:r>
        <w:rPr>
          <w:rFonts w:ascii="Arial" w:eastAsia="Arial" w:hAnsi="Arial" w:cs="Arial"/>
          <w:b/>
          <w:bCs/>
          <w:color w:val="244061"/>
          <w:sz w:val="20"/>
          <w:szCs w:val="20"/>
        </w:rPr>
        <w:t>París..</w:t>
      </w:r>
      <w:proofErr w:type="gramEnd"/>
      <w:r>
        <w:rPr>
          <w:rFonts w:ascii="Arial" w:eastAsia="Arial" w:hAnsi="Arial" w:cs="Arial"/>
          <w:b/>
          <w:bCs/>
          <w:color w:val="244061"/>
          <w:sz w:val="20"/>
          <w:szCs w:val="20"/>
        </w:rPr>
        <w:t xml:space="preserve"> (Desayuno)</w:t>
      </w:r>
    </w:p>
    <w:p w14:paraId="65CBC6A6"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590BD46" w14:textId="77777777" w:rsidR="00271EA4"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w:t>
      </w:r>
    </w:p>
    <w:p w14:paraId="2CBA00A5" w14:textId="77777777" w:rsidR="00271EA4"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6B78817" w14:textId="77777777" w:rsidR="00271EA4" w:rsidRDefault="00271EA4">
      <w:pPr>
        <w:spacing w:after="0" w:line="240" w:lineRule="auto"/>
        <w:jc w:val="both"/>
        <w:rPr>
          <w:rFonts w:ascii="Arial" w:eastAsia="Arial" w:hAnsi="Arial" w:cs="Arial"/>
          <w:b/>
          <w:bCs/>
          <w:color w:val="265898"/>
          <w:sz w:val="20"/>
          <w:szCs w:val="20"/>
        </w:rPr>
      </w:pPr>
    </w:p>
    <w:p w14:paraId="79ECC580" w14:textId="77777777" w:rsidR="00271EA4" w:rsidRDefault="00000000">
      <w:pPr>
        <w:shd w:val="clear" w:color="auto" w:fill="D9D9D9"/>
        <w:spacing w:line="240" w:lineRule="auto"/>
        <w:jc w:val="both"/>
        <w:rPr>
          <w:rFonts w:ascii="Arial" w:eastAsia="Arial" w:hAnsi="Arial" w:cs="Arial"/>
          <w:b/>
          <w:bCs/>
          <w:color w:val="244061"/>
          <w:sz w:val="20"/>
          <w:szCs w:val="20"/>
        </w:rPr>
      </w:pPr>
      <w:r>
        <w:rPr>
          <w:rFonts w:ascii="Arial" w:eastAsia="Arial" w:hAnsi="Arial" w:cs="Arial"/>
          <w:b/>
          <w:bCs/>
          <w:color w:val="244061"/>
          <w:sz w:val="20"/>
          <w:szCs w:val="20"/>
        </w:rPr>
        <w:t>Día 7 –</w:t>
      </w:r>
      <w:r>
        <w:rPr>
          <w:rFonts w:ascii="Arial" w:eastAsia="Arial" w:hAnsi="Arial" w:cs="Arial"/>
          <w:color w:val="244061"/>
        </w:rPr>
        <w:t xml:space="preserve"> </w:t>
      </w:r>
      <w:r>
        <w:rPr>
          <w:rFonts w:ascii="Arial" w:eastAsia="Arial" w:hAnsi="Arial" w:cs="Arial"/>
          <w:b/>
          <w:bCs/>
          <w:color w:val="244061"/>
          <w:sz w:val="20"/>
          <w:szCs w:val="20"/>
        </w:rPr>
        <w:t>París. (Desayuno)</w:t>
      </w:r>
    </w:p>
    <w:p w14:paraId="0B61B61D"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E943EB1" w14:textId="77777777" w:rsidR="00271EA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Día Libre.</w:t>
      </w:r>
    </w:p>
    <w:p w14:paraId="5835E311" w14:textId="77777777" w:rsidR="00271EA4" w:rsidRDefault="00000000">
      <w:pPr>
        <w:spacing w:after="0"/>
        <w:jc w:val="both"/>
        <w:rPr>
          <w:rFonts w:ascii="Arial" w:eastAsia="Arial" w:hAnsi="Arial" w:cs="Arial"/>
          <w:b/>
          <w:bCs/>
          <w:color w:val="1F497D"/>
          <w:sz w:val="20"/>
          <w:szCs w:val="20"/>
        </w:rPr>
      </w:pPr>
      <w:r>
        <w:rPr>
          <w:rFonts w:ascii="Arial" w:eastAsia="Arial" w:hAnsi="Arial" w:cs="Arial"/>
          <w:b/>
          <w:bCs/>
          <w:color w:val="1F497D"/>
          <w:sz w:val="20"/>
          <w:szCs w:val="20"/>
        </w:rPr>
        <w:t xml:space="preserve">Opcional 1 </w:t>
      </w:r>
    </w:p>
    <w:p w14:paraId="2654EA0E" w14:textId="77777777" w:rsidR="00271EA4" w:rsidRDefault="00000000">
      <w:pPr>
        <w:numPr>
          <w:ilvl w:val="0"/>
          <w:numId w:val="3"/>
        </w:numPr>
        <w:pBdr>
          <w:top w:val="nil"/>
          <w:left w:val="nil"/>
          <w:bottom w:val="nil"/>
          <w:right w:val="nil"/>
          <w:between w:val="nil"/>
        </w:pBdr>
        <w:spacing w:after="0" w:line="278" w:lineRule="auto"/>
        <w:rPr>
          <w:rFonts w:ascii="Arial" w:eastAsia="Arial" w:hAnsi="Arial" w:cs="Arial"/>
          <w:color w:val="1F497D"/>
          <w:sz w:val="20"/>
          <w:szCs w:val="20"/>
        </w:rPr>
      </w:pPr>
      <w:r>
        <w:rPr>
          <w:rFonts w:ascii="Arial" w:eastAsia="Arial" w:hAnsi="Arial" w:cs="Arial"/>
          <w:color w:val="1F497D"/>
          <w:sz w:val="20"/>
          <w:szCs w:val="20"/>
        </w:rPr>
        <w:t>Visita al famoso Palacio de Versalles y sus bellos jardines.</w:t>
      </w:r>
    </w:p>
    <w:p w14:paraId="22A3DDA0" w14:textId="77777777" w:rsidR="00271EA4"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0DFB8932" w14:textId="77777777" w:rsidR="00AB3AC6" w:rsidRDefault="00AB3AC6" w:rsidP="00AB3AC6">
      <w:pPr>
        <w:pBdr>
          <w:top w:val="nil"/>
          <w:left w:val="nil"/>
          <w:bottom w:val="nil"/>
          <w:right w:val="nil"/>
          <w:between w:val="nil"/>
        </w:pBdr>
        <w:spacing w:line="278" w:lineRule="auto"/>
        <w:rPr>
          <w:rFonts w:ascii="Arial" w:eastAsia="Arial" w:hAnsi="Arial" w:cs="Arial"/>
          <w:b/>
          <w:bCs/>
          <w:color w:val="000000"/>
          <w:sz w:val="20"/>
          <w:szCs w:val="20"/>
        </w:rPr>
      </w:pPr>
    </w:p>
    <w:p w14:paraId="037A01FE" w14:textId="77777777" w:rsidR="00271EA4" w:rsidRDefault="00000000">
      <w:pPr>
        <w:shd w:val="clear" w:color="auto" w:fill="D9D9D9"/>
        <w:jc w:val="both"/>
        <w:rPr>
          <w:rFonts w:ascii="Arial" w:eastAsia="Arial" w:hAnsi="Arial" w:cs="Arial"/>
          <w:color w:val="244061"/>
          <w:sz w:val="20"/>
          <w:szCs w:val="20"/>
        </w:rPr>
      </w:pPr>
      <w:bookmarkStart w:id="8" w:name="_heading=h.sh7osgkbqj13" w:colFirst="0" w:colLast="0"/>
      <w:bookmarkEnd w:id="8"/>
      <w:r>
        <w:rPr>
          <w:rFonts w:ascii="Arial" w:eastAsia="Arial" w:hAnsi="Arial" w:cs="Arial"/>
          <w:b/>
          <w:bCs/>
          <w:color w:val="244061"/>
          <w:sz w:val="20"/>
          <w:szCs w:val="20"/>
        </w:rPr>
        <w:lastRenderedPageBreak/>
        <w:t xml:space="preserve">Día 8 – París-Luxemburgo- Valle del </w:t>
      </w:r>
      <w:proofErr w:type="spellStart"/>
      <w:r>
        <w:rPr>
          <w:rFonts w:ascii="Arial" w:eastAsia="Arial" w:hAnsi="Arial" w:cs="Arial"/>
          <w:b/>
          <w:bCs/>
          <w:color w:val="244061"/>
          <w:sz w:val="20"/>
          <w:szCs w:val="20"/>
        </w:rPr>
        <w:t>Rhin</w:t>
      </w:r>
      <w:proofErr w:type="spellEnd"/>
      <w:r>
        <w:rPr>
          <w:rFonts w:ascii="Arial" w:eastAsia="Arial" w:hAnsi="Arial" w:cs="Arial"/>
          <w:b/>
          <w:bCs/>
          <w:color w:val="244061"/>
          <w:sz w:val="20"/>
          <w:szCs w:val="20"/>
        </w:rPr>
        <w:t xml:space="preserve"> – </w:t>
      </w:r>
      <w:proofErr w:type="gramStart"/>
      <w:r>
        <w:rPr>
          <w:rFonts w:ascii="Arial" w:eastAsia="Arial" w:hAnsi="Arial" w:cs="Arial"/>
          <w:b/>
          <w:bCs/>
          <w:color w:val="244061"/>
          <w:sz w:val="20"/>
          <w:szCs w:val="20"/>
        </w:rPr>
        <w:t>Frankfurt..</w:t>
      </w:r>
      <w:proofErr w:type="gramEnd"/>
      <w:r>
        <w:rPr>
          <w:rFonts w:ascii="Arial" w:eastAsia="Arial" w:hAnsi="Arial" w:cs="Arial"/>
          <w:b/>
          <w:bCs/>
          <w:color w:val="244061"/>
          <w:sz w:val="20"/>
          <w:szCs w:val="20"/>
        </w:rPr>
        <w:t xml:space="preserve"> (Desayuno) </w:t>
      </w:r>
      <w:r>
        <w:rPr>
          <w:rFonts w:ascii="Arial" w:eastAsia="Arial" w:hAnsi="Arial" w:cs="Arial"/>
          <w:color w:val="244061"/>
          <w:sz w:val="20"/>
          <w:szCs w:val="20"/>
        </w:rPr>
        <w:t xml:space="preserve"> </w:t>
      </w:r>
    </w:p>
    <w:p w14:paraId="7AAB2FF5" w14:textId="77777777" w:rsidR="00271EA4"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sz w:val="20"/>
          <w:szCs w:val="20"/>
        </w:rPr>
      </w:pPr>
      <w:bookmarkStart w:id="9" w:name="_heading=h.gosbc7t2qmz4" w:colFirst="0" w:colLast="0"/>
      <w:bookmarkEnd w:id="9"/>
      <w:r>
        <w:rPr>
          <w:rFonts w:ascii="Arial" w:eastAsia="Arial" w:hAnsi="Arial" w:cs="Arial"/>
          <w:b/>
          <w:bCs/>
          <w:color w:val="000000"/>
          <w:sz w:val="20"/>
          <w:szCs w:val="20"/>
        </w:rPr>
        <w:t>Desayuno en el hotel.</w:t>
      </w:r>
    </w:p>
    <w:p w14:paraId="145BBD2C"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Pr>
          <w:rFonts w:ascii="Arial" w:eastAsia="Arial" w:hAnsi="Arial" w:cs="Arial"/>
          <w:color w:val="000000"/>
          <w:sz w:val="20"/>
          <w:szCs w:val="20"/>
        </w:rPr>
        <w:t>Rhin</w:t>
      </w:r>
      <w:proofErr w:type="spellEnd"/>
      <w:r>
        <w:rPr>
          <w:rFonts w:ascii="Arial" w:eastAsia="Arial" w:hAnsi="Arial" w:cs="Arial"/>
          <w:color w:val="000000"/>
          <w:sz w:val="20"/>
          <w:szCs w:val="20"/>
        </w:rPr>
        <w:t xml:space="preserve">, donde se pueden apreciar los bellos paisajes con imponentes castillos germanos, así como la simbólica Roca de </w:t>
      </w:r>
      <w:proofErr w:type="spellStart"/>
      <w:r>
        <w:rPr>
          <w:rFonts w:ascii="Arial" w:eastAsia="Arial" w:hAnsi="Arial" w:cs="Arial"/>
          <w:color w:val="000000"/>
          <w:sz w:val="20"/>
          <w:szCs w:val="20"/>
        </w:rPr>
        <w:t>Loreley</w:t>
      </w:r>
      <w:proofErr w:type="spellEnd"/>
      <w:r>
        <w:rPr>
          <w:rFonts w:ascii="Arial" w:eastAsia="Arial" w:hAnsi="Arial" w:cs="Arial"/>
          <w:color w:val="000000"/>
          <w:sz w:val="20"/>
          <w:szCs w:val="20"/>
        </w:rPr>
        <w:t xml:space="preserve">. Llegada a Frankfurt, capital financiera del país. </w:t>
      </w:r>
    </w:p>
    <w:p w14:paraId="1E74FB81"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8E15863" w14:textId="77777777" w:rsidR="00271EA4" w:rsidRDefault="00271EA4">
      <w:pPr>
        <w:spacing w:after="0" w:line="240" w:lineRule="auto"/>
        <w:jc w:val="both"/>
        <w:rPr>
          <w:rFonts w:ascii="Arial" w:eastAsia="Arial" w:hAnsi="Arial" w:cs="Arial"/>
        </w:rPr>
      </w:pPr>
    </w:p>
    <w:p w14:paraId="48087D3F" w14:textId="77777777" w:rsidR="00271EA4" w:rsidRDefault="00000000">
      <w:pPr>
        <w:shd w:val="clear" w:color="auto" w:fill="D9D9D9"/>
        <w:ind w:left="720" w:hanging="720"/>
        <w:rPr>
          <w:rFonts w:ascii="Arial" w:eastAsia="Arial" w:hAnsi="Arial" w:cs="Arial"/>
          <w:color w:val="244061"/>
          <w:sz w:val="20"/>
          <w:szCs w:val="20"/>
        </w:rPr>
      </w:pPr>
      <w:bookmarkStart w:id="10" w:name="_heading=h.l15swte23qxg" w:colFirst="0" w:colLast="0"/>
      <w:bookmarkEnd w:id="10"/>
      <w:r>
        <w:rPr>
          <w:rFonts w:ascii="Arial" w:eastAsia="Arial" w:hAnsi="Arial" w:cs="Arial"/>
          <w:b/>
          <w:bCs/>
          <w:color w:val="244061"/>
          <w:sz w:val="20"/>
          <w:szCs w:val="20"/>
        </w:rPr>
        <w:t>Día 9</w:t>
      </w:r>
      <w:r>
        <w:rPr>
          <w:rFonts w:ascii="Arial" w:eastAsia="Arial" w:hAnsi="Arial" w:cs="Arial"/>
          <w:b/>
          <w:bCs/>
          <w:color w:val="244061"/>
        </w:rPr>
        <w:t xml:space="preserve"> </w:t>
      </w:r>
      <w:r>
        <w:rPr>
          <w:rFonts w:ascii="Arial" w:eastAsia="Arial" w:hAnsi="Arial" w:cs="Arial"/>
          <w:b/>
          <w:bCs/>
          <w:color w:val="244061"/>
          <w:sz w:val="20"/>
          <w:szCs w:val="20"/>
        </w:rPr>
        <w:t xml:space="preserve">Frankfurt – Heidelberg-Selva Negra (Friburgo)- </w:t>
      </w:r>
      <w:proofErr w:type="gramStart"/>
      <w:r>
        <w:rPr>
          <w:rFonts w:ascii="Arial" w:eastAsia="Arial" w:hAnsi="Arial" w:cs="Arial"/>
          <w:b/>
          <w:bCs/>
          <w:color w:val="244061"/>
          <w:sz w:val="20"/>
          <w:szCs w:val="20"/>
        </w:rPr>
        <w:t>Zúrich.–</w:t>
      </w:r>
      <w:proofErr w:type="gramEnd"/>
      <w:r>
        <w:rPr>
          <w:rFonts w:ascii="Arial" w:eastAsia="Arial" w:hAnsi="Arial" w:cs="Arial"/>
          <w:b/>
          <w:bCs/>
          <w:color w:val="244061"/>
          <w:sz w:val="20"/>
          <w:szCs w:val="20"/>
        </w:rPr>
        <w:t xml:space="preserve"> (Desayuno)</w:t>
      </w:r>
      <w:r>
        <w:rPr>
          <w:rFonts w:ascii="Arial" w:eastAsia="Arial" w:hAnsi="Arial" w:cs="Arial"/>
          <w:color w:val="244061"/>
          <w:sz w:val="20"/>
          <w:szCs w:val="20"/>
        </w:rPr>
        <w:t xml:space="preserve"> </w:t>
      </w:r>
    </w:p>
    <w:p w14:paraId="08B9A4F8"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4FA71B8"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Salida hacia Heidelberg, cuna de pensadores y de una de las universidades más antiguas de Europa, ciudad a orillas del Río Neckar donde dispondremos de tiempo para poder disfrutar del ambiente, su casco antiguo y la ciudad universitaria. Viaje hacia Friburgo, ciudad capital de la Selva Negra. Tiempo libre con posibilidad de realizar la visita guiada. Continuaremos atravesando toda la región con sus típicos pueblos hasta llegar a Zúrich. Tiempo libre para conocer el centro de la ciudad.</w:t>
      </w:r>
    </w:p>
    <w:p w14:paraId="26E97F74" w14:textId="77777777" w:rsidR="00271EA4" w:rsidRDefault="00000000">
      <w:pPr>
        <w:numPr>
          <w:ilvl w:val="0"/>
          <w:numId w:val="4"/>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66CB564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20"/>
          <w:szCs w:val="20"/>
        </w:rPr>
      </w:pPr>
    </w:p>
    <w:p w14:paraId="21BA23DC"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10 Zúrich – Lucerna-</w:t>
      </w:r>
      <w:proofErr w:type="gramStart"/>
      <w:r>
        <w:rPr>
          <w:rFonts w:ascii="Arial" w:eastAsia="Arial" w:hAnsi="Arial" w:cs="Arial"/>
          <w:b/>
          <w:bCs/>
          <w:color w:val="1F497D"/>
          <w:sz w:val="20"/>
          <w:szCs w:val="20"/>
        </w:rPr>
        <w:t>Venecia.–</w:t>
      </w:r>
      <w:proofErr w:type="gramEnd"/>
      <w:r>
        <w:rPr>
          <w:rFonts w:ascii="Arial" w:eastAsia="Arial" w:hAnsi="Arial" w:cs="Arial"/>
          <w:b/>
          <w:bCs/>
          <w:color w:val="1F497D"/>
          <w:sz w:val="20"/>
          <w:szCs w:val="20"/>
        </w:rPr>
        <w:t xml:space="preserve"> (Desayuno)</w:t>
      </w:r>
      <w:r>
        <w:rPr>
          <w:rFonts w:ascii="Arial" w:eastAsia="Arial" w:hAnsi="Arial" w:cs="Arial"/>
          <w:color w:val="1F497D"/>
          <w:sz w:val="20"/>
          <w:szCs w:val="20"/>
        </w:rPr>
        <w:t xml:space="preserve"> </w:t>
      </w:r>
    </w:p>
    <w:p w14:paraId="7CFE73A1"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8A6D6FB"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Salida hacia Lucerna, ciudad situada a orillas del lago de los Cuatro Cantones y que ha conservado en sus edificaciones, plazas y callejuelas el encanto medieval. Opcionalmente, es posible realizar una excursión al monte </w:t>
      </w:r>
      <w:proofErr w:type="spellStart"/>
      <w:r>
        <w:rPr>
          <w:rFonts w:ascii="Arial" w:eastAsia="Arial" w:hAnsi="Arial" w:cs="Arial"/>
          <w:color w:val="000000"/>
          <w:sz w:val="20"/>
          <w:szCs w:val="20"/>
        </w:rPr>
        <w:t>Titlis</w:t>
      </w:r>
      <w:proofErr w:type="spellEnd"/>
      <w:r>
        <w:rPr>
          <w:rFonts w:ascii="Arial" w:eastAsia="Arial" w:hAnsi="Arial" w:cs="Arial"/>
          <w:color w:val="000000"/>
          <w:sz w:val="20"/>
          <w:szCs w:val="20"/>
        </w:rPr>
        <w:t>: allí subiremos en teleférico hasta lo alto de las montañas nevadas de los Alpes Suizos, apreciando los hermosos paisajes y se podrá disfrutar de la nieve, experiencia única y de las diferentes atracciones que allí se encuentran. A la hora indicada viaje hacia Venecia. Una de las ciudades más bellas del mundo.</w:t>
      </w:r>
    </w:p>
    <w:p w14:paraId="43923FD0"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5CA6E63A" w14:textId="77777777" w:rsidR="00271EA4" w:rsidRDefault="00271EA4">
      <w:pPr>
        <w:spacing w:after="0" w:line="240" w:lineRule="auto"/>
        <w:jc w:val="both"/>
        <w:rPr>
          <w:rFonts w:ascii="Arial" w:eastAsia="Arial" w:hAnsi="Arial" w:cs="Arial"/>
        </w:rPr>
      </w:pPr>
    </w:p>
    <w:p w14:paraId="09DB2CD8"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11</w:t>
      </w:r>
      <w:r>
        <w:rPr>
          <w:rFonts w:ascii="Arial" w:eastAsia="Arial" w:hAnsi="Arial" w:cs="Arial"/>
          <w:b/>
          <w:bCs/>
          <w:color w:val="1F497D"/>
        </w:rPr>
        <w:t xml:space="preserve"> </w:t>
      </w:r>
      <w:r>
        <w:rPr>
          <w:rFonts w:ascii="Arial" w:eastAsia="Arial" w:hAnsi="Arial" w:cs="Arial"/>
          <w:b/>
          <w:bCs/>
          <w:color w:val="1F497D"/>
          <w:sz w:val="20"/>
          <w:szCs w:val="20"/>
        </w:rPr>
        <w:t xml:space="preserve">Venecia- </w:t>
      </w:r>
      <w:proofErr w:type="spellStart"/>
      <w:r>
        <w:rPr>
          <w:rFonts w:ascii="Arial" w:eastAsia="Arial" w:hAnsi="Arial" w:cs="Arial"/>
          <w:b/>
          <w:bCs/>
          <w:color w:val="1F497D"/>
          <w:sz w:val="20"/>
          <w:szCs w:val="20"/>
        </w:rPr>
        <w:t>Padova</w:t>
      </w:r>
      <w:proofErr w:type="spellEnd"/>
      <w:r>
        <w:rPr>
          <w:rFonts w:ascii="Arial" w:eastAsia="Arial" w:hAnsi="Arial" w:cs="Arial"/>
          <w:b/>
          <w:bCs/>
          <w:color w:val="1F497D"/>
          <w:sz w:val="20"/>
          <w:szCs w:val="20"/>
        </w:rPr>
        <w:t>-</w:t>
      </w:r>
      <w:proofErr w:type="gramStart"/>
      <w:r>
        <w:rPr>
          <w:rFonts w:ascii="Arial" w:eastAsia="Arial" w:hAnsi="Arial" w:cs="Arial"/>
          <w:b/>
          <w:bCs/>
          <w:color w:val="1F497D"/>
          <w:sz w:val="20"/>
          <w:szCs w:val="20"/>
        </w:rPr>
        <w:t>Florencia.–</w:t>
      </w:r>
      <w:proofErr w:type="gramEnd"/>
      <w:r>
        <w:rPr>
          <w:rFonts w:ascii="Arial" w:eastAsia="Arial" w:hAnsi="Arial" w:cs="Arial"/>
          <w:b/>
          <w:bCs/>
          <w:color w:val="1F497D"/>
          <w:sz w:val="20"/>
          <w:szCs w:val="20"/>
        </w:rPr>
        <w:t xml:space="preserve"> (Desayuno)</w:t>
      </w:r>
      <w:r>
        <w:rPr>
          <w:rFonts w:ascii="Arial" w:eastAsia="Arial" w:hAnsi="Arial" w:cs="Arial"/>
          <w:color w:val="1F497D"/>
          <w:sz w:val="20"/>
          <w:szCs w:val="20"/>
        </w:rPr>
        <w:t xml:space="preserve"> </w:t>
      </w:r>
    </w:p>
    <w:p w14:paraId="385411EB"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C4027BC" w14:textId="3F86754A"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 xml:space="preserve">Mañana dedicada a la visita de Venecia, ciudad de las 118 islas. Traslado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hacia la Plaza de San Marcos con visita a pie recorriendo la Plaza de San Marcos, Palacio Ducal, Puente de los Suspiros, etc. Tiempo libre para recorrer, por cuenta propia, las laberínticas calles y canales, y admirar los contrastes entre los bellos Palacios situados en el Gran Canal y las pequeñas </w:t>
      </w:r>
      <w:proofErr w:type="spellStart"/>
      <w:proofErr w:type="gramStart"/>
      <w:r>
        <w:rPr>
          <w:rFonts w:ascii="Arial" w:eastAsia="Arial" w:hAnsi="Arial" w:cs="Arial"/>
          <w:color w:val="000000"/>
          <w:sz w:val="20"/>
          <w:szCs w:val="20"/>
        </w:rPr>
        <w:t>iglesias.Opcionalmente</w:t>
      </w:r>
      <w:proofErr w:type="spellEnd"/>
      <w:proofErr w:type="gramEnd"/>
      <w:r>
        <w:rPr>
          <w:rFonts w:ascii="Arial" w:eastAsia="Arial" w:hAnsi="Arial" w:cs="Arial"/>
          <w:color w:val="000000"/>
          <w:sz w:val="20"/>
          <w:szCs w:val="20"/>
        </w:rPr>
        <w:t xml:space="preserve">, sugerimos completar el tiempo con un paseo en góndola. A la hora indicada </w:t>
      </w:r>
      <w:r>
        <w:rPr>
          <w:rFonts w:ascii="Arial" w:eastAsia="Arial" w:hAnsi="Arial" w:cs="Arial"/>
          <w:color w:val="000000"/>
          <w:sz w:val="20"/>
          <w:szCs w:val="20"/>
        </w:rPr>
        <w:lastRenderedPageBreak/>
        <w:t xml:space="preserve">salida hacia </w:t>
      </w:r>
      <w:proofErr w:type="spellStart"/>
      <w:r>
        <w:rPr>
          <w:rFonts w:ascii="Arial" w:eastAsia="Arial" w:hAnsi="Arial" w:cs="Arial"/>
          <w:color w:val="000000"/>
          <w:sz w:val="20"/>
          <w:szCs w:val="20"/>
        </w:rPr>
        <w:t>Padova</w:t>
      </w:r>
      <w:proofErr w:type="spellEnd"/>
      <w:r>
        <w:rPr>
          <w:rFonts w:ascii="Arial" w:eastAsia="Arial" w:hAnsi="Arial" w:cs="Arial"/>
          <w:color w:val="000000"/>
          <w:sz w:val="20"/>
          <w:szCs w:val="20"/>
        </w:rPr>
        <w:t>, ciudad conocida por el Santo, tiempo en su catedral. Continuación hacia Florencia.</w:t>
      </w:r>
    </w:p>
    <w:p w14:paraId="14411617"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1FF92C13" w14:textId="77777777" w:rsidR="00271EA4"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265898"/>
          <w:sz w:val="20"/>
          <w:szCs w:val="20"/>
        </w:rPr>
        <w:t>Día 12</w:t>
      </w:r>
      <w:r>
        <w:rPr>
          <w:rFonts w:ascii="Arial" w:eastAsia="Arial" w:hAnsi="Arial" w:cs="Arial"/>
          <w:b/>
          <w:bCs/>
          <w:color w:val="153D63"/>
        </w:rPr>
        <w:t xml:space="preserve"> </w:t>
      </w:r>
      <w:r>
        <w:rPr>
          <w:rFonts w:ascii="Arial" w:eastAsia="Arial" w:hAnsi="Arial" w:cs="Arial"/>
          <w:b/>
          <w:bCs/>
          <w:color w:val="265898"/>
          <w:sz w:val="20"/>
          <w:szCs w:val="20"/>
        </w:rPr>
        <w:t>Florencia – Asís -</w:t>
      </w:r>
      <w:proofErr w:type="gramStart"/>
      <w:r>
        <w:rPr>
          <w:rFonts w:ascii="Arial" w:eastAsia="Arial" w:hAnsi="Arial" w:cs="Arial"/>
          <w:b/>
          <w:bCs/>
          <w:color w:val="265898"/>
          <w:sz w:val="20"/>
          <w:szCs w:val="20"/>
        </w:rPr>
        <w:t>Roma.–</w:t>
      </w:r>
      <w:proofErr w:type="gramEnd"/>
      <w:r>
        <w:rPr>
          <w:rFonts w:ascii="Arial" w:eastAsia="Arial" w:hAnsi="Arial" w:cs="Arial"/>
          <w:b/>
          <w:bCs/>
          <w:color w:val="265898"/>
          <w:sz w:val="20"/>
          <w:szCs w:val="20"/>
        </w:rPr>
        <w:t xml:space="preserve"> (Desayuno)</w:t>
      </w:r>
      <w:r>
        <w:rPr>
          <w:rFonts w:ascii="Arial" w:eastAsia="Arial" w:hAnsi="Arial" w:cs="Arial"/>
          <w:color w:val="000000"/>
          <w:sz w:val="20"/>
          <w:szCs w:val="20"/>
        </w:rPr>
        <w:t xml:space="preserve"> </w:t>
      </w:r>
    </w:p>
    <w:p w14:paraId="351CA5D3"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7127016"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 xml:space="preserve">Panorámica de la ciudad, cuna del renacimiento y de la lengua italiana. Pasearemos por esta ciudad rebosante de arte, historia y cultura, admirando la Catedral de Santa María </w:t>
      </w:r>
      <w:proofErr w:type="spellStart"/>
      <w:r>
        <w:rPr>
          <w:rFonts w:ascii="Arial" w:eastAsia="Arial" w:hAnsi="Arial" w:cs="Arial"/>
          <w:color w:val="000000"/>
          <w:sz w:val="20"/>
          <w:szCs w:val="20"/>
        </w:rPr>
        <w:t>dei</w:t>
      </w:r>
      <w:proofErr w:type="spellEnd"/>
      <w:r>
        <w:rPr>
          <w:rFonts w:ascii="Arial" w:eastAsia="Arial" w:hAnsi="Arial" w:cs="Arial"/>
          <w:color w:val="000000"/>
          <w:sz w:val="20"/>
          <w:szCs w:val="20"/>
        </w:rPr>
        <w:t xml:space="preserve"> Fiori con su bello </w:t>
      </w:r>
      <w:proofErr w:type="spellStart"/>
      <w:r>
        <w:rPr>
          <w:rFonts w:ascii="Arial" w:eastAsia="Arial" w:hAnsi="Arial" w:cs="Arial"/>
          <w:color w:val="000000"/>
          <w:sz w:val="20"/>
          <w:szCs w:val="20"/>
        </w:rPr>
        <w:t>Campanille</w:t>
      </w:r>
      <w:proofErr w:type="spellEnd"/>
      <w:r>
        <w:rPr>
          <w:rFonts w:ascii="Arial" w:eastAsia="Arial" w:hAnsi="Arial" w:cs="Arial"/>
          <w:color w:val="000000"/>
          <w:sz w:val="20"/>
          <w:szCs w:val="20"/>
        </w:rPr>
        <w:t xml:space="preserve"> y el Baptisterio, decorado con las famosas puertas del paraíso, por donde pasaron personajes tan conocidos como Miguel Ángel o Dante </w:t>
      </w:r>
      <w:proofErr w:type="spellStart"/>
      <w:r>
        <w:rPr>
          <w:rFonts w:ascii="Arial" w:eastAsia="Arial" w:hAnsi="Arial" w:cs="Arial"/>
          <w:color w:val="000000"/>
          <w:sz w:val="20"/>
          <w:szCs w:val="20"/>
        </w:rPr>
        <w:t>Aligheri</w:t>
      </w:r>
      <w:proofErr w:type="spellEnd"/>
      <w:r>
        <w:rPr>
          <w:rFonts w:ascii="Arial" w:eastAsia="Arial" w:hAnsi="Arial" w:cs="Arial"/>
          <w:color w:val="000000"/>
          <w:sz w:val="20"/>
          <w:szCs w:val="20"/>
        </w:rPr>
        <w:t>. A la hora indicada salida en dirección a Asís, donde visitaremos la ciudad y la Basílica de San Francisco para proseguir hasta Roma “ciudad eterna”.</w:t>
      </w:r>
    </w:p>
    <w:p w14:paraId="0962CD11"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2E61CD2F" w14:textId="77777777" w:rsidR="00271EA4"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265898"/>
          <w:sz w:val="20"/>
          <w:szCs w:val="20"/>
        </w:rPr>
        <w:t>Día 13</w:t>
      </w:r>
      <w:r>
        <w:rPr>
          <w:rFonts w:ascii="Arial" w:eastAsia="Arial" w:hAnsi="Arial" w:cs="Arial"/>
          <w:b/>
          <w:bCs/>
          <w:color w:val="153D63"/>
        </w:rPr>
        <w:t xml:space="preserve"> </w:t>
      </w:r>
      <w:proofErr w:type="gramStart"/>
      <w:r>
        <w:rPr>
          <w:rFonts w:ascii="Arial" w:eastAsia="Arial" w:hAnsi="Arial" w:cs="Arial"/>
          <w:b/>
          <w:bCs/>
          <w:color w:val="265898"/>
          <w:sz w:val="20"/>
          <w:szCs w:val="20"/>
        </w:rPr>
        <w:t>Roma.–</w:t>
      </w:r>
      <w:proofErr w:type="gramEnd"/>
      <w:r>
        <w:rPr>
          <w:rFonts w:ascii="Arial" w:eastAsia="Arial" w:hAnsi="Arial" w:cs="Arial"/>
          <w:b/>
          <w:bCs/>
          <w:color w:val="265898"/>
          <w:sz w:val="20"/>
          <w:szCs w:val="20"/>
        </w:rPr>
        <w:t xml:space="preserve"> (Desayuno)</w:t>
      </w:r>
      <w:r>
        <w:rPr>
          <w:rFonts w:ascii="Arial" w:eastAsia="Arial" w:hAnsi="Arial" w:cs="Arial"/>
          <w:color w:val="000000"/>
          <w:sz w:val="20"/>
          <w:szCs w:val="20"/>
        </w:rPr>
        <w:t xml:space="preserve"> </w:t>
      </w:r>
    </w:p>
    <w:p w14:paraId="79094CE7" w14:textId="77777777" w:rsidR="00271EA4" w:rsidRDefault="00000000">
      <w:pPr>
        <w:numPr>
          <w:ilvl w:val="0"/>
          <w:numId w:val="7"/>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4D82909" w14:textId="77777777" w:rsidR="00271EA4"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Día libre.</w:t>
      </w:r>
    </w:p>
    <w:p w14:paraId="23AB267F" w14:textId="77777777" w:rsidR="00271EA4" w:rsidRDefault="00000000">
      <w:pPr>
        <w:spacing w:after="0"/>
        <w:ind w:left="360"/>
        <w:rPr>
          <w:rFonts w:ascii="Arial" w:eastAsia="Arial" w:hAnsi="Arial" w:cs="Arial"/>
          <w:b/>
          <w:bCs/>
          <w:color w:val="1F497D"/>
          <w:sz w:val="20"/>
          <w:szCs w:val="20"/>
        </w:rPr>
      </w:pPr>
      <w:r>
        <w:rPr>
          <w:rFonts w:ascii="Arial" w:eastAsia="Arial" w:hAnsi="Arial" w:cs="Arial"/>
          <w:b/>
          <w:bCs/>
          <w:color w:val="1F497D"/>
          <w:sz w:val="20"/>
          <w:szCs w:val="20"/>
        </w:rPr>
        <w:t>Opcional 2</w:t>
      </w:r>
    </w:p>
    <w:p w14:paraId="77F0A316" w14:textId="77777777" w:rsidR="00271EA4" w:rsidRDefault="00000000">
      <w:pPr>
        <w:pBdr>
          <w:top w:val="nil"/>
          <w:left w:val="nil"/>
          <w:bottom w:val="nil"/>
          <w:right w:val="nil"/>
          <w:between w:val="nil"/>
        </w:pBdr>
        <w:spacing w:after="0" w:line="278" w:lineRule="auto"/>
        <w:ind w:left="360"/>
        <w:rPr>
          <w:rFonts w:ascii="Arial" w:eastAsia="Arial" w:hAnsi="Arial" w:cs="Arial"/>
          <w:b/>
          <w:bCs/>
          <w:color w:val="1F497D"/>
          <w:sz w:val="20"/>
          <w:szCs w:val="20"/>
        </w:rPr>
      </w:pPr>
      <w:r>
        <w:rPr>
          <w:rFonts w:ascii="Arial" w:eastAsia="Arial" w:hAnsi="Arial" w:cs="Arial"/>
          <w:b/>
          <w:bCs/>
          <w:color w:val="1F497D"/>
          <w:sz w:val="20"/>
          <w:szCs w:val="20"/>
        </w:rPr>
        <w:t>Visitas más interesantes de Italia, Capri y Nápoles-Pompeya, una excursión de día completo para conocer: Nápoles, la más típica ciudad italiana; Capri, una pintoresca isla del Mediterráneo; y Pompeya, espléndida y mitológica ciudad romana.</w:t>
      </w:r>
    </w:p>
    <w:p w14:paraId="65AD71BC"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49F1251E"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14</w:t>
      </w:r>
      <w:r>
        <w:rPr>
          <w:rFonts w:ascii="Arial" w:eastAsia="Arial" w:hAnsi="Arial" w:cs="Arial"/>
          <w:b/>
          <w:bCs/>
          <w:color w:val="1F497D"/>
        </w:rPr>
        <w:t xml:space="preserve"> </w:t>
      </w:r>
      <w:r>
        <w:rPr>
          <w:rFonts w:ascii="Arial" w:eastAsia="Arial" w:hAnsi="Arial" w:cs="Arial"/>
          <w:b/>
          <w:bCs/>
          <w:color w:val="1F497D"/>
          <w:sz w:val="20"/>
          <w:szCs w:val="20"/>
        </w:rPr>
        <w:t xml:space="preserve">Roma </w:t>
      </w:r>
      <w:proofErr w:type="gramStart"/>
      <w:r>
        <w:rPr>
          <w:rFonts w:ascii="Arial" w:eastAsia="Arial" w:hAnsi="Arial" w:cs="Arial"/>
          <w:b/>
          <w:bCs/>
          <w:color w:val="1F497D"/>
          <w:sz w:val="20"/>
          <w:szCs w:val="20"/>
        </w:rPr>
        <w:t>( Audiencia</w:t>
      </w:r>
      <w:proofErr w:type="gramEnd"/>
      <w:r>
        <w:rPr>
          <w:rFonts w:ascii="Arial" w:eastAsia="Arial" w:hAnsi="Arial" w:cs="Arial"/>
          <w:b/>
          <w:bCs/>
          <w:color w:val="1F497D"/>
          <w:sz w:val="20"/>
          <w:szCs w:val="20"/>
        </w:rPr>
        <w:t xml:space="preserve"> Papal, siempre y cuando el Papa se encuentre en Roma)  – (Desayuno)</w:t>
      </w:r>
      <w:r>
        <w:rPr>
          <w:rFonts w:ascii="Arial" w:eastAsia="Arial" w:hAnsi="Arial" w:cs="Arial"/>
          <w:color w:val="1F497D"/>
          <w:sz w:val="20"/>
          <w:szCs w:val="20"/>
        </w:rPr>
        <w:t xml:space="preserve"> </w:t>
      </w:r>
    </w:p>
    <w:p w14:paraId="4329D859"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75DB01D"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w:t>
      </w:r>
    </w:p>
    <w:p w14:paraId="5AD66990" w14:textId="3D0337F5" w:rsidR="00271EA4" w:rsidRPr="00AB3AC6" w:rsidRDefault="00000000" w:rsidP="00AB3AC6">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6E9C98D8"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15</w:t>
      </w:r>
      <w:r>
        <w:rPr>
          <w:rFonts w:ascii="Arial" w:eastAsia="Arial" w:hAnsi="Arial" w:cs="Arial"/>
          <w:b/>
          <w:bCs/>
          <w:color w:val="1F497D"/>
        </w:rPr>
        <w:t xml:space="preserve"> </w:t>
      </w:r>
      <w:r>
        <w:rPr>
          <w:rFonts w:ascii="Arial" w:eastAsia="Arial" w:hAnsi="Arial" w:cs="Arial"/>
          <w:b/>
          <w:bCs/>
          <w:color w:val="1F497D"/>
          <w:sz w:val="20"/>
          <w:szCs w:val="20"/>
        </w:rPr>
        <w:t xml:space="preserve">Roma – Pisa- </w:t>
      </w:r>
      <w:proofErr w:type="gramStart"/>
      <w:r>
        <w:rPr>
          <w:rFonts w:ascii="Arial" w:eastAsia="Arial" w:hAnsi="Arial" w:cs="Arial"/>
          <w:b/>
          <w:bCs/>
          <w:color w:val="1F497D"/>
          <w:sz w:val="20"/>
          <w:szCs w:val="20"/>
        </w:rPr>
        <w:t>Niza.–</w:t>
      </w:r>
      <w:proofErr w:type="gramEnd"/>
      <w:r>
        <w:rPr>
          <w:rFonts w:ascii="Arial" w:eastAsia="Arial" w:hAnsi="Arial" w:cs="Arial"/>
          <w:b/>
          <w:bCs/>
          <w:color w:val="1F497D"/>
          <w:sz w:val="20"/>
          <w:szCs w:val="20"/>
        </w:rPr>
        <w:t xml:space="preserve"> (Desayuno)</w:t>
      </w:r>
      <w:r>
        <w:rPr>
          <w:rFonts w:ascii="Arial" w:eastAsia="Arial" w:hAnsi="Arial" w:cs="Arial"/>
          <w:color w:val="1F497D"/>
          <w:sz w:val="20"/>
          <w:szCs w:val="20"/>
        </w:rPr>
        <w:t xml:space="preserve"> </w:t>
      </w:r>
    </w:p>
    <w:p w14:paraId="08A08704"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1685157" w14:textId="77777777" w:rsidR="00271EA4" w:rsidRDefault="00000000">
      <w:pPr>
        <w:rPr>
          <w:rFonts w:ascii="Arial" w:eastAsia="Arial" w:hAnsi="Arial" w:cs="Arial"/>
          <w:sz w:val="20"/>
          <w:szCs w:val="20"/>
        </w:rPr>
      </w:pPr>
      <w:r>
        <w:rPr>
          <w:rFonts w:ascii="Arial" w:eastAsia="Arial" w:hAnsi="Arial" w:cs="Arial"/>
          <w:sz w:val="20"/>
          <w:szCs w:val="20"/>
        </w:rPr>
        <w:t>Salida hacia Pisa. Parada en la Plaza de los Milagros para contemplar el bello conjunto monumental que forman la Catedral, el Baptisterio y la famosa Torre Inclinada. Continuación a Niza, capital de la Costa Azul. Alojamiento. Sugerimos disfrutar el ambiente de esta cosmopolita ciudad, o participar en una excursión opcional a Mónaco, Montecarlo y su famoso casino.</w:t>
      </w:r>
    </w:p>
    <w:p w14:paraId="6A052283"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lastRenderedPageBreak/>
        <w:t>Alojamiento.</w:t>
      </w:r>
    </w:p>
    <w:p w14:paraId="6209E65C" w14:textId="77777777" w:rsidR="00271EA4" w:rsidRDefault="00000000">
      <w:pPr>
        <w:shd w:val="clear" w:color="auto" w:fill="D9D9D9"/>
        <w:rPr>
          <w:rFonts w:ascii="Arial" w:eastAsia="Arial" w:hAnsi="Arial" w:cs="Arial"/>
          <w:color w:val="1F497D"/>
          <w:sz w:val="20"/>
          <w:szCs w:val="20"/>
        </w:rPr>
      </w:pPr>
      <w:r>
        <w:rPr>
          <w:rFonts w:ascii="Arial" w:eastAsia="Arial" w:hAnsi="Arial" w:cs="Arial"/>
          <w:b/>
          <w:bCs/>
          <w:color w:val="1F497D"/>
          <w:sz w:val="20"/>
          <w:szCs w:val="20"/>
        </w:rPr>
        <w:t>Día 16</w:t>
      </w:r>
      <w:r>
        <w:rPr>
          <w:rFonts w:ascii="Arial" w:eastAsia="Arial" w:hAnsi="Arial" w:cs="Arial"/>
          <w:b/>
          <w:bCs/>
          <w:color w:val="1F497D"/>
        </w:rPr>
        <w:t xml:space="preserve"> </w:t>
      </w:r>
      <w:r>
        <w:rPr>
          <w:rFonts w:ascii="Arial" w:eastAsia="Arial" w:hAnsi="Arial" w:cs="Arial"/>
          <w:b/>
          <w:bCs/>
          <w:color w:val="1F497D"/>
          <w:sz w:val="20"/>
          <w:szCs w:val="20"/>
        </w:rPr>
        <w:t xml:space="preserve">Niza – Nimes – </w:t>
      </w:r>
      <w:proofErr w:type="gramStart"/>
      <w:r>
        <w:rPr>
          <w:rFonts w:ascii="Arial" w:eastAsia="Arial" w:hAnsi="Arial" w:cs="Arial"/>
          <w:b/>
          <w:bCs/>
          <w:color w:val="1F497D"/>
          <w:sz w:val="20"/>
          <w:szCs w:val="20"/>
        </w:rPr>
        <w:t>Barcelona.–</w:t>
      </w:r>
      <w:proofErr w:type="gramEnd"/>
      <w:r>
        <w:rPr>
          <w:rFonts w:ascii="Arial" w:eastAsia="Arial" w:hAnsi="Arial" w:cs="Arial"/>
          <w:b/>
          <w:bCs/>
          <w:color w:val="1F497D"/>
          <w:sz w:val="20"/>
          <w:szCs w:val="20"/>
        </w:rPr>
        <w:t xml:space="preserve"> (Desayuno)</w:t>
      </w:r>
      <w:r>
        <w:rPr>
          <w:rFonts w:ascii="Arial" w:eastAsia="Arial" w:hAnsi="Arial" w:cs="Arial"/>
          <w:color w:val="1F497D"/>
          <w:sz w:val="20"/>
          <w:szCs w:val="20"/>
        </w:rPr>
        <w:t xml:space="preserve"> </w:t>
      </w:r>
    </w:p>
    <w:p w14:paraId="30D75168"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F5AD188"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 xml:space="preserve">Breve recorrido panorámico de la ciudad para continuar hacia la ciudad de Nimes; tiempo libre para el almuerzo y continuación hacia la frontera española a través de la Provenza y sus magníficas autopistas. Llegada a Barcelona. </w:t>
      </w:r>
    </w:p>
    <w:p w14:paraId="6A252492" w14:textId="77777777" w:rsidR="00271EA4" w:rsidRDefault="00000000">
      <w:pPr>
        <w:numPr>
          <w:ilvl w:val="0"/>
          <w:numId w:val="6"/>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2DF8F0E6"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17</w:t>
      </w:r>
      <w:r>
        <w:rPr>
          <w:rFonts w:ascii="Arial" w:eastAsia="Arial" w:hAnsi="Arial" w:cs="Arial"/>
          <w:b/>
          <w:bCs/>
          <w:color w:val="1F497D"/>
        </w:rPr>
        <w:t xml:space="preserve"> </w:t>
      </w:r>
      <w:r>
        <w:rPr>
          <w:rFonts w:ascii="Arial" w:eastAsia="Arial" w:hAnsi="Arial" w:cs="Arial"/>
          <w:b/>
          <w:bCs/>
          <w:color w:val="1F497D"/>
          <w:sz w:val="20"/>
          <w:szCs w:val="20"/>
        </w:rPr>
        <w:t>Barcelona – (Desayuno)</w:t>
      </w:r>
      <w:r>
        <w:rPr>
          <w:rFonts w:ascii="Arial" w:eastAsia="Arial" w:hAnsi="Arial" w:cs="Arial"/>
          <w:color w:val="1F497D"/>
          <w:sz w:val="20"/>
          <w:szCs w:val="20"/>
        </w:rPr>
        <w:t xml:space="preserve"> </w:t>
      </w:r>
    </w:p>
    <w:p w14:paraId="423E64B2"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EA9E2E4"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En la mañana visita panorámica de la ciudad con guía local, incluyendo sus lugares más típicos y pintorescos. Tarde libre para seguir disfrutando de esta bella ciudad costera. </w:t>
      </w:r>
    </w:p>
    <w:p w14:paraId="06724A0E"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698FAD10" w14:textId="77777777" w:rsidR="00271EA4" w:rsidRDefault="00271EA4">
      <w:pPr>
        <w:pBdr>
          <w:top w:val="nil"/>
          <w:left w:val="nil"/>
          <w:bottom w:val="nil"/>
          <w:right w:val="nil"/>
          <w:between w:val="nil"/>
        </w:pBdr>
        <w:spacing w:after="0" w:line="278" w:lineRule="auto"/>
        <w:ind w:left="360"/>
        <w:rPr>
          <w:rFonts w:ascii="Arial" w:eastAsia="Arial" w:hAnsi="Arial" w:cs="Arial"/>
          <w:color w:val="1F497D"/>
          <w:sz w:val="16"/>
          <w:szCs w:val="16"/>
        </w:rPr>
      </w:pPr>
    </w:p>
    <w:p w14:paraId="47EF1E92" w14:textId="77777777" w:rsidR="00271EA4" w:rsidRDefault="00000000">
      <w:pPr>
        <w:shd w:val="clear" w:color="auto" w:fill="D9D9D9"/>
        <w:ind w:left="720" w:hanging="720"/>
        <w:rPr>
          <w:rFonts w:ascii="Arial" w:eastAsia="Arial" w:hAnsi="Arial" w:cs="Arial"/>
          <w:color w:val="1F497D"/>
          <w:sz w:val="20"/>
          <w:szCs w:val="20"/>
        </w:rPr>
      </w:pPr>
      <w:r>
        <w:rPr>
          <w:rFonts w:ascii="Arial" w:eastAsia="Arial" w:hAnsi="Arial" w:cs="Arial"/>
          <w:b/>
          <w:bCs/>
          <w:color w:val="1F497D"/>
          <w:sz w:val="20"/>
          <w:szCs w:val="20"/>
        </w:rPr>
        <w:t>Día 18</w:t>
      </w:r>
      <w:r>
        <w:rPr>
          <w:rFonts w:ascii="Arial" w:eastAsia="Arial" w:hAnsi="Arial" w:cs="Arial"/>
          <w:b/>
          <w:bCs/>
          <w:color w:val="1F497D"/>
        </w:rPr>
        <w:t xml:space="preserve"> </w:t>
      </w:r>
      <w:r>
        <w:rPr>
          <w:rFonts w:ascii="Arial" w:eastAsia="Arial" w:hAnsi="Arial" w:cs="Arial"/>
          <w:b/>
          <w:bCs/>
          <w:color w:val="1F497D"/>
          <w:sz w:val="20"/>
          <w:szCs w:val="20"/>
        </w:rPr>
        <w:t xml:space="preserve">Regreso a </w:t>
      </w:r>
      <w:proofErr w:type="gramStart"/>
      <w:r>
        <w:rPr>
          <w:rFonts w:ascii="Arial" w:eastAsia="Arial" w:hAnsi="Arial" w:cs="Arial"/>
          <w:b/>
          <w:bCs/>
          <w:color w:val="1F497D"/>
          <w:sz w:val="20"/>
          <w:szCs w:val="20"/>
        </w:rPr>
        <w:t>Bogotá  –</w:t>
      </w:r>
      <w:proofErr w:type="gramEnd"/>
      <w:r>
        <w:rPr>
          <w:rFonts w:ascii="Arial" w:eastAsia="Arial" w:hAnsi="Arial" w:cs="Arial"/>
          <w:b/>
          <w:bCs/>
          <w:color w:val="1F497D"/>
          <w:sz w:val="20"/>
          <w:szCs w:val="20"/>
        </w:rPr>
        <w:t xml:space="preserve"> (Desayuno)</w:t>
      </w:r>
      <w:r>
        <w:rPr>
          <w:rFonts w:ascii="Arial" w:eastAsia="Arial" w:hAnsi="Arial" w:cs="Arial"/>
          <w:color w:val="1F497D"/>
          <w:sz w:val="20"/>
          <w:szCs w:val="20"/>
        </w:rPr>
        <w:t xml:space="preserve"> </w:t>
      </w:r>
    </w:p>
    <w:p w14:paraId="3B74A620"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515E05C" w14:textId="77777777" w:rsidR="00271EA4"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334CEEE2" w14:textId="77777777" w:rsidR="00271EA4"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29751631" w14:textId="77777777" w:rsidR="00271EA4" w:rsidRDefault="00271EA4">
      <w:pPr>
        <w:spacing w:after="0"/>
        <w:rPr>
          <w:rFonts w:ascii="Arial" w:eastAsia="Arial" w:hAnsi="Arial" w:cs="Arial"/>
          <w:sz w:val="16"/>
          <w:szCs w:val="16"/>
        </w:rPr>
      </w:pPr>
    </w:p>
    <w:p w14:paraId="0BE11139" w14:textId="77777777" w:rsidR="00271EA4" w:rsidRDefault="00000000">
      <w:pPr>
        <w:pBdr>
          <w:top w:val="nil"/>
          <w:left w:val="nil"/>
          <w:bottom w:val="nil"/>
          <w:right w:val="nil"/>
          <w:between w:val="nil"/>
        </w:pBdr>
        <w:spacing w:after="0" w:line="278" w:lineRule="auto"/>
        <w:ind w:left="360"/>
        <w:jc w:val="center"/>
        <w:rPr>
          <w:rFonts w:ascii="Arial" w:eastAsia="Arial" w:hAnsi="Arial" w:cs="Arial"/>
          <w:color w:val="000000"/>
          <w:sz w:val="16"/>
          <w:szCs w:val="16"/>
        </w:rPr>
      </w:pPr>
      <w:r>
        <w:rPr>
          <w:rFonts w:ascii="Arial" w:eastAsia="Arial" w:hAnsi="Arial" w:cs="Arial"/>
          <w:color w:val="000000"/>
          <w:sz w:val="20"/>
          <w:szCs w:val="20"/>
        </w:rPr>
        <w:t xml:space="preserve">- </w:t>
      </w:r>
      <w:r>
        <w:rPr>
          <w:rFonts w:ascii="Arial" w:eastAsia="Arial" w:hAnsi="Arial" w:cs="Arial"/>
          <w:b/>
          <w:bCs/>
          <w:color w:val="0E2740"/>
          <w:sz w:val="20"/>
          <w:szCs w:val="20"/>
        </w:rPr>
        <w:t>FIN DE NUESTROS SERVICIOS –</w:t>
      </w:r>
    </w:p>
    <w:p w14:paraId="545E6CC1" w14:textId="77777777" w:rsidR="00271EA4" w:rsidRDefault="00271EA4">
      <w:pPr>
        <w:pBdr>
          <w:top w:val="nil"/>
          <w:left w:val="nil"/>
          <w:bottom w:val="nil"/>
          <w:right w:val="nil"/>
          <w:between w:val="nil"/>
        </w:pBdr>
        <w:spacing w:after="0" w:line="278" w:lineRule="auto"/>
        <w:ind w:left="360"/>
        <w:jc w:val="center"/>
        <w:rPr>
          <w:rFonts w:ascii="Arial" w:eastAsia="Arial" w:hAnsi="Arial" w:cs="Arial"/>
          <w:color w:val="000000"/>
          <w:sz w:val="16"/>
          <w:szCs w:val="16"/>
        </w:rPr>
      </w:pPr>
    </w:p>
    <w:p w14:paraId="457F1908" w14:textId="77777777" w:rsidR="00271EA4" w:rsidRDefault="00271EA4">
      <w:pPr>
        <w:pBdr>
          <w:top w:val="nil"/>
          <w:left w:val="nil"/>
          <w:bottom w:val="nil"/>
          <w:right w:val="nil"/>
          <w:between w:val="nil"/>
        </w:pBdr>
        <w:spacing w:after="0" w:line="278" w:lineRule="auto"/>
        <w:ind w:left="360"/>
        <w:jc w:val="center"/>
        <w:rPr>
          <w:rFonts w:ascii="Arial" w:eastAsia="Arial" w:hAnsi="Arial" w:cs="Arial"/>
          <w:color w:val="000000"/>
          <w:sz w:val="16"/>
          <w:szCs w:val="16"/>
        </w:rPr>
      </w:pPr>
    </w:p>
    <w:p w14:paraId="4DF89D64"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16"/>
          <w:szCs w:val="16"/>
        </w:rPr>
      </w:pPr>
      <w:r w:rsidRPr="00CD6132">
        <w:rPr>
          <w:rFonts w:ascii="Arial" w:eastAsia="Arial" w:hAnsi="Arial" w:cs="Arial"/>
          <w:color w:val="000000"/>
          <w:sz w:val="16"/>
          <w:szCs w:val="16"/>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1"/>
        <w:gridCol w:w="1774"/>
        <w:gridCol w:w="1745"/>
        <w:gridCol w:w="1801"/>
        <w:gridCol w:w="1750"/>
      </w:tblGrid>
      <w:tr w:rsidR="00CD6132" w:rsidRPr="00CD6132" w14:paraId="7FCDA6BC" w14:textId="77777777" w:rsidTr="0003555C">
        <w:trPr>
          <w:trHeight w:val="255"/>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hideMark/>
          </w:tcPr>
          <w:p w14:paraId="55BAF173" w14:textId="77777777" w:rsidR="00CD6132" w:rsidRPr="00CD6132" w:rsidRDefault="00CD6132" w:rsidP="00CD6132">
            <w:pPr>
              <w:pBdr>
                <w:top w:val="nil"/>
                <w:left w:val="nil"/>
                <w:bottom w:val="nil"/>
                <w:right w:val="nil"/>
                <w:between w:val="nil"/>
              </w:pBdr>
              <w:spacing w:after="0" w:line="278" w:lineRule="auto"/>
              <w:ind w:left="360"/>
              <w:jc w:val="center"/>
              <w:rPr>
                <w:rFonts w:ascii="Arial" w:eastAsia="Arial" w:hAnsi="Arial" w:cs="Arial"/>
                <w:color w:val="FFFFFF" w:themeColor="background1"/>
                <w:sz w:val="20"/>
                <w:szCs w:val="20"/>
              </w:rPr>
            </w:pPr>
            <w:r w:rsidRPr="00CD6132">
              <w:rPr>
                <w:rFonts w:ascii="Arial" w:eastAsia="Arial" w:hAnsi="Arial" w:cs="Arial"/>
                <w:b/>
                <w:bCs/>
                <w:color w:val="FFFFFF" w:themeColor="background1"/>
                <w:sz w:val="20"/>
                <w:szCs w:val="20"/>
              </w:rPr>
              <w:t>PRECIOS EN ACOMODACIÓN</w:t>
            </w:r>
          </w:p>
        </w:tc>
      </w:tr>
      <w:tr w:rsidR="0003555C" w:rsidRPr="00CD6132" w14:paraId="1734698B" w14:textId="77777777" w:rsidTr="0003555C">
        <w:trPr>
          <w:trHeight w:val="510"/>
        </w:trPr>
        <w:tc>
          <w:tcPr>
            <w:tcW w:w="2263" w:type="dxa"/>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vAlign w:val="center"/>
            <w:hideMark/>
          </w:tcPr>
          <w:p w14:paraId="0F8271F6" w14:textId="77777777" w:rsidR="00CD6132" w:rsidRPr="00CD6132" w:rsidRDefault="00CD6132" w:rsidP="0003555C">
            <w:pPr>
              <w:pBdr>
                <w:top w:val="nil"/>
                <w:left w:val="nil"/>
                <w:bottom w:val="nil"/>
                <w:right w:val="nil"/>
                <w:between w:val="nil"/>
              </w:pBdr>
              <w:spacing w:after="0" w:line="278" w:lineRule="auto"/>
              <w:ind w:left="360"/>
              <w:jc w:val="both"/>
              <w:rPr>
                <w:rFonts w:ascii="Arial" w:eastAsia="Arial" w:hAnsi="Arial" w:cs="Arial"/>
                <w:color w:val="000000"/>
                <w:sz w:val="20"/>
                <w:szCs w:val="20"/>
              </w:rPr>
            </w:pPr>
            <w:r w:rsidRPr="00CD6132">
              <w:rPr>
                <w:rFonts w:ascii="Arial" w:eastAsia="Arial" w:hAnsi="Arial" w:cs="Arial"/>
                <w:b/>
                <w:bCs/>
                <w:color w:val="FFFFFF" w:themeColor="background1"/>
                <w:sz w:val="20"/>
                <w:szCs w:val="20"/>
              </w:rPr>
              <w:t>Fechas de salida</w:t>
            </w:r>
          </w:p>
        </w:tc>
        <w:tc>
          <w:tcPr>
            <w:tcW w:w="1843" w:type="dxa"/>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vAlign w:val="center"/>
            <w:hideMark/>
          </w:tcPr>
          <w:p w14:paraId="1A5AA0FE" w14:textId="77777777" w:rsidR="00CD6132" w:rsidRPr="00CD6132" w:rsidRDefault="00CD6132" w:rsidP="0003555C">
            <w:pPr>
              <w:pBdr>
                <w:top w:val="nil"/>
                <w:left w:val="nil"/>
                <w:bottom w:val="nil"/>
                <w:right w:val="nil"/>
                <w:between w:val="nil"/>
              </w:pBdr>
              <w:spacing w:after="0" w:line="278" w:lineRule="auto"/>
              <w:ind w:left="360"/>
              <w:jc w:val="both"/>
              <w:rPr>
                <w:rFonts w:ascii="Arial" w:eastAsia="Arial" w:hAnsi="Arial" w:cs="Arial"/>
                <w:color w:val="FFFFFF" w:themeColor="background1"/>
                <w:sz w:val="20"/>
                <w:szCs w:val="20"/>
              </w:rPr>
            </w:pPr>
            <w:r w:rsidRPr="00CD6132">
              <w:rPr>
                <w:rFonts w:ascii="Arial" w:eastAsia="Arial" w:hAnsi="Arial" w:cs="Arial"/>
                <w:b/>
                <w:bCs/>
                <w:color w:val="FFFFFF" w:themeColor="background1"/>
                <w:sz w:val="20"/>
                <w:szCs w:val="20"/>
              </w:rPr>
              <w:t>Doble</w:t>
            </w:r>
          </w:p>
        </w:tc>
        <w:tc>
          <w:tcPr>
            <w:tcW w:w="1491" w:type="dxa"/>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vAlign w:val="center"/>
            <w:hideMark/>
          </w:tcPr>
          <w:p w14:paraId="21DEF3B6" w14:textId="77777777" w:rsidR="00CD6132" w:rsidRPr="00CD6132" w:rsidRDefault="00CD6132" w:rsidP="0003555C">
            <w:pPr>
              <w:pBdr>
                <w:top w:val="nil"/>
                <w:left w:val="nil"/>
                <w:bottom w:val="nil"/>
                <w:right w:val="nil"/>
                <w:between w:val="nil"/>
              </w:pBdr>
              <w:spacing w:after="0" w:line="278" w:lineRule="auto"/>
              <w:ind w:left="360"/>
              <w:rPr>
                <w:rFonts w:ascii="Arial" w:eastAsia="Arial" w:hAnsi="Arial" w:cs="Arial"/>
                <w:color w:val="FFFFFF" w:themeColor="background1"/>
                <w:sz w:val="20"/>
                <w:szCs w:val="20"/>
              </w:rPr>
            </w:pPr>
            <w:r w:rsidRPr="00CD6132">
              <w:rPr>
                <w:rFonts w:ascii="Arial" w:eastAsia="Arial" w:hAnsi="Arial" w:cs="Arial"/>
                <w:b/>
                <w:bCs/>
                <w:color w:val="FFFFFF" w:themeColor="background1"/>
                <w:sz w:val="20"/>
                <w:szCs w:val="20"/>
              </w:rPr>
              <w:t>Suplemento Sencilla</w:t>
            </w:r>
          </w:p>
        </w:tc>
        <w:tc>
          <w:tcPr>
            <w:tcW w:w="1879" w:type="dxa"/>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vAlign w:val="center"/>
            <w:hideMark/>
          </w:tcPr>
          <w:p w14:paraId="013852E1" w14:textId="77777777" w:rsidR="00CD6132" w:rsidRPr="00CD6132" w:rsidRDefault="00CD6132" w:rsidP="0003555C">
            <w:pPr>
              <w:pBdr>
                <w:top w:val="nil"/>
                <w:left w:val="nil"/>
                <w:bottom w:val="nil"/>
                <w:right w:val="nil"/>
                <w:between w:val="nil"/>
              </w:pBdr>
              <w:spacing w:after="0" w:line="278" w:lineRule="auto"/>
              <w:ind w:left="360"/>
              <w:rPr>
                <w:rFonts w:ascii="Arial" w:eastAsia="Arial" w:hAnsi="Arial" w:cs="Arial"/>
                <w:color w:val="FFFFFF" w:themeColor="background1"/>
                <w:sz w:val="20"/>
                <w:szCs w:val="20"/>
              </w:rPr>
            </w:pPr>
            <w:r w:rsidRPr="00CD6132">
              <w:rPr>
                <w:rFonts w:ascii="Arial" w:eastAsia="Arial" w:hAnsi="Arial" w:cs="Arial"/>
                <w:b/>
                <w:bCs/>
                <w:color w:val="FFFFFF" w:themeColor="background1"/>
                <w:sz w:val="20"/>
                <w:szCs w:val="20"/>
              </w:rPr>
              <w:t>Niño 3 a 6 años</w:t>
            </w:r>
          </w:p>
        </w:tc>
        <w:tc>
          <w:tcPr>
            <w:tcW w:w="1805" w:type="dxa"/>
            <w:tcBorders>
              <w:top w:val="single" w:sz="4" w:space="0" w:color="000000"/>
              <w:left w:val="single" w:sz="4" w:space="0" w:color="000000"/>
              <w:bottom w:val="single" w:sz="4" w:space="0" w:color="000000"/>
              <w:right w:val="single" w:sz="4" w:space="0" w:color="000000"/>
            </w:tcBorders>
            <w:shd w:val="clear" w:color="auto" w:fill="4F81BD"/>
            <w:tcMar>
              <w:top w:w="15" w:type="dxa"/>
              <w:left w:w="120" w:type="dxa"/>
              <w:bottom w:w="15" w:type="dxa"/>
              <w:right w:w="120" w:type="dxa"/>
            </w:tcMar>
            <w:vAlign w:val="center"/>
            <w:hideMark/>
          </w:tcPr>
          <w:p w14:paraId="68D03955" w14:textId="77777777" w:rsidR="00CD6132" w:rsidRPr="00CD6132" w:rsidRDefault="00CD6132" w:rsidP="0003555C">
            <w:pPr>
              <w:pBdr>
                <w:top w:val="nil"/>
                <w:left w:val="nil"/>
                <w:bottom w:val="nil"/>
                <w:right w:val="nil"/>
                <w:between w:val="nil"/>
              </w:pBdr>
              <w:spacing w:after="0" w:line="278" w:lineRule="auto"/>
              <w:ind w:left="360"/>
              <w:rPr>
                <w:rFonts w:ascii="Arial" w:eastAsia="Arial" w:hAnsi="Arial" w:cs="Arial"/>
                <w:color w:val="FFFFFF" w:themeColor="background1"/>
                <w:sz w:val="20"/>
                <w:szCs w:val="20"/>
              </w:rPr>
            </w:pPr>
            <w:r w:rsidRPr="00CD6132">
              <w:rPr>
                <w:rFonts w:ascii="Arial" w:eastAsia="Arial" w:hAnsi="Arial" w:cs="Arial"/>
                <w:b/>
                <w:bCs/>
                <w:color w:val="FFFFFF" w:themeColor="background1"/>
                <w:sz w:val="20"/>
                <w:szCs w:val="20"/>
              </w:rPr>
              <w:t>Infante 0 a 2 años</w:t>
            </w:r>
          </w:p>
        </w:tc>
      </w:tr>
      <w:tr w:rsidR="0003555C" w:rsidRPr="00CD6132" w14:paraId="036CA774" w14:textId="77777777" w:rsidTr="0003555C">
        <w:trPr>
          <w:trHeight w:val="285"/>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50C1BB82"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 xml:space="preserve">18 </w:t>
            </w:r>
            <w:proofErr w:type="gramStart"/>
            <w:r w:rsidRPr="00CD6132">
              <w:rPr>
                <w:rFonts w:ascii="Arial" w:eastAsia="Arial" w:hAnsi="Arial" w:cs="Arial"/>
                <w:b/>
                <w:bCs/>
                <w:color w:val="000000"/>
                <w:sz w:val="20"/>
                <w:szCs w:val="20"/>
              </w:rPr>
              <w:t>Junio</w:t>
            </w:r>
            <w:proofErr w:type="gramEnd"/>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3343450A"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3.190 USD</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36BC702B"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1.189 USD</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7627EBCC"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2.990 USD</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748DEA91"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1.099 USD</w:t>
            </w:r>
          </w:p>
        </w:tc>
      </w:tr>
      <w:tr w:rsidR="0003555C" w:rsidRPr="00CD6132" w14:paraId="7D4B4AFD" w14:textId="77777777" w:rsidTr="0003555C">
        <w:trPr>
          <w:trHeight w:val="285"/>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7A60BA78"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 xml:space="preserve">13 </w:t>
            </w:r>
            <w:proofErr w:type="gramStart"/>
            <w:r w:rsidRPr="00CD6132">
              <w:rPr>
                <w:rFonts w:ascii="Arial" w:eastAsia="Arial" w:hAnsi="Arial" w:cs="Arial"/>
                <w:b/>
                <w:bCs/>
                <w:color w:val="000000"/>
                <w:sz w:val="20"/>
                <w:szCs w:val="20"/>
              </w:rPr>
              <w:t>Agosto</w:t>
            </w:r>
            <w:proofErr w:type="gramEnd"/>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DE89AC"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149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5483E5"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54BE22"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0F054F"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r>
      <w:tr w:rsidR="0003555C" w:rsidRPr="00CD6132" w14:paraId="10640D05" w14:textId="77777777" w:rsidTr="0003555C">
        <w:trPr>
          <w:trHeight w:val="150"/>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20" w:type="dxa"/>
              <w:bottom w:w="15" w:type="dxa"/>
              <w:right w:w="120" w:type="dxa"/>
            </w:tcMar>
            <w:vAlign w:val="center"/>
            <w:hideMark/>
          </w:tcPr>
          <w:p w14:paraId="4C88BAF4"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 xml:space="preserve">01 </w:t>
            </w:r>
            <w:proofErr w:type="gramStart"/>
            <w:r w:rsidRPr="00CD6132">
              <w:rPr>
                <w:rFonts w:ascii="Arial" w:eastAsia="Arial" w:hAnsi="Arial" w:cs="Arial"/>
                <w:b/>
                <w:bCs/>
                <w:color w:val="000000"/>
                <w:sz w:val="20"/>
                <w:szCs w:val="20"/>
              </w:rPr>
              <w:t>Octubre</w:t>
            </w:r>
            <w:proofErr w:type="gramEnd"/>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7903F9"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149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9A3F6D"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FF584"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FA9648"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p>
        </w:tc>
      </w:tr>
      <w:tr w:rsidR="0003555C" w:rsidRPr="00CD6132" w14:paraId="60025EE6" w14:textId="77777777" w:rsidTr="0003555C">
        <w:trPr>
          <w:trHeight w:val="495"/>
        </w:trPr>
        <w:tc>
          <w:tcPr>
            <w:tcW w:w="2263" w:type="dxa"/>
            <w:tcBorders>
              <w:top w:val="single" w:sz="4" w:space="0" w:color="000000"/>
              <w:left w:val="single" w:sz="4" w:space="0" w:color="000000"/>
              <w:bottom w:val="single" w:sz="4" w:space="0" w:color="000000"/>
              <w:right w:val="single" w:sz="4" w:space="0" w:color="000000"/>
            </w:tcBorders>
            <w:shd w:val="clear" w:color="auto" w:fill="C9DAF8"/>
            <w:tcMar>
              <w:top w:w="15" w:type="dxa"/>
              <w:left w:w="120" w:type="dxa"/>
              <w:bottom w:w="15" w:type="dxa"/>
              <w:right w:w="120" w:type="dxa"/>
            </w:tcMar>
            <w:vAlign w:val="center"/>
            <w:hideMark/>
          </w:tcPr>
          <w:p w14:paraId="69542985"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 xml:space="preserve">17 </w:t>
            </w:r>
            <w:proofErr w:type="gramStart"/>
            <w:r w:rsidRPr="00CD6132">
              <w:rPr>
                <w:rFonts w:ascii="Arial" w:eastAsia="Arial" w:hAnsi="Arial" w:cs="Arial"/>
                <w:b/>
                <w:bCs/>
                <w:color w:val="000000"/>
                <w:sz w:val="20"/>
                <w:szCs w:val="20"/>
              </w:rPr>
              <w:t>Septiembre</w:t>
            </w:r>
            <w:proofErr w:type="gramEnd"/>
            <w:r w:rsidRPr="00CD6132">
              <w:rPr>
                <w:rFonts w:ascii="Arial" w:eastAsia="Arial" w:hAnsi="Arial" w:cs="Arial"/>
                <w:b/>
                <w:bCs/>
                <w:color w:val="000000"/>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auto" w:fill="C9DAF8"/>
            <w:tcMar>
              <w:top w:w="15" w:type="dxa"/>
              <w:left w:w="120" w:type="dxa"/>
              <w:bottom w:w="15" w:type="dxa"/>
              <w:right w:w="120" w:type="dxa"/>
            </w:tcMar>
            <w:vAlign w:val="center"/>
            <w:hideMark/>
          </w:tcPr>
          <w:p w14:paraId="5CC9AFB4"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3.390 USD</w:t>
            </w:r>
          </w:p>
        </w:tc>
        <w:tc>
          <w:tcPr>
            <w:tcW w:w="1491" w:type="dxa"/>
            <w:tcBorders>
              <w:top w:val="single" w:sz="4" w:space="0" w:color="000000"/>
              <w:left w:val="single" w:sz="4" w:space="0" w:color="000000"/>
              <w:bottom w:val="single" w:sz="4" w:space="0" w:color="000000"/>
              <w:right w:val="single" w:sz="4" w:space="0" w:color="000000"/>
            </w:tcBorders>
            <w:shd w:val="clear" w:color="auto" w:fill="C9DAF8"/>
            <w:tcMar>
              <w:top w:w="15" w:type="dxa"/>
              <w:left w:w="120" w:type="dxa"/>
              <w:bottom w:w="15" w:type="dxa"/>
              <w:right w:w="120" w:type="dxa"/>
            </w:tcMar>
            <w:vAlign w:val="center"/>
            <w:hideMark/>
          </w:tcPr>
          <w:p w14:paraId="406664CE"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1.189 USD</w:t>
            </w:r>
          </w:p>
        </w:tc>
        <w:tc>
          <w:tcPr>
            <w:tcW w:w="1879" w:type="dxa"/>
            <w:tcBorders>
              <w:top w:val="single" w:sz="4" w:space="0" w:color="000000"/>
              <w:left w:val="single" w:sz="4" w:space="0" w:color="000000"/>
              <w:bottom w:val="single" w:sz="4" w:space="0" w:color="000000"/>
              <w:right w:val="single" w:sz="4" w:space="0" w:color="000000"/>
            </w:tcBorders>
            <w:shd w:val="clear" w:color="auto" w:fill="C9DAF8"/>
            <w:tcMar>
              <w:top w:w="15" w:type="dxa"/>
              <w:left w:w="120" w:type="dxa"/>
              <w:bottom w:w="15" w:type="dxa"/>
              <w:right w:w="120" w:type="dxa"/>
            </w:tcMar>
            <w:vAlign w:val="center"/>
            <w:hideMark/>
          </w:tcPr>
          <w:p w14:paraId="33361990"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3.130 USD</w:t>
            </w:r>
          </w:p>
        </w:tc>
        <w:tc>
          <w:tcPr>
            <w:tcW w:w="1805" w:type="dxa"/>
            <w:tcBorders>
              <w:top w:val="single" w:sz="4" w:space="0" w:color="000000"/>
              <w:left w:val="single" w:sz="4" w:space="0" w:color="000000"/>
              <w:bottom w:val="single" w:sz="4" w:space="0" w:color="000000"/>
              <w:right w:val="single" w:sz="4" w:space="0" w:color="000000"/>
            </w:tcBorders>
            <w:shd w:val="clear" w:color="auto" w:fill="C9DAF8"/>
            <w:tcMar>
              <w:top w:w="15" w:type="dxa"/>
              <w:left w:w="120" w:type="dxa"/>
              <w:bottom w:w="15" w:type="dxa"/>
              <w:right w:w="120" w:type="dxa"/>
            </w:tcMar>
            <w:vAlign w:val="center"/>
            <w:hideMark/>
          </w:tcPr>
          <w:p w14:paraId="3D7F8447" w14:textId="77777777" w:rsidR="00CD6132" w:rsidRPr="00CD6132" w:rsidRDefault="00CD6132" w:rsidP="00CD6132">
            <w:pPr>
              <w:pBdr>
                <w:top w:val="nil"/>
                <w:left w:val="nil"/>
                <w:bottom w:val="nil"/>
                <w:right w:val="nil"/>
                <w:between w:val="nil"/>
              </w:pBdr>
              <w:spacing w:after="0" w:line="278" w:lineRule="auto"/>
              <w:ind w:left="360"/>
              <w:rPr>
                <w:rFonts w:ascii="Arial" w:eastAsia="Arial" w:hAnsi="Arial" w:cs="Arial"/>
                <w:color w:val="000000"/>
                <w:sz w:val="20"/>
                <w:szCs w:val="20"/>
              </w:rPr>
            </w:pPr>
            <w:r w:rsidRPr="00CD6132">
              <w:rPr>
                <w:rFonts w:ascii="Arial" w:eastAsia="Arial" w:hAnsi="Arial" w:cs="Arial"/>
                <w:b/>
                <w:bCs/>
                <w:color w:val="000000"/>
                <w:sz w:val="20"/>
                <w:szCs w:val="20"/>
              </w:rPr>
              <w:t>1.099 USD</w:t>
            </w:r>
          </w:p>
        </w:tc>
      </w:tr>
    </w:tbl>
    <w:p w14:paraId="45CCB46A"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93216F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CAB88F1"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bookmarkStart w:id="11" w:name="_heading=h.nksz6lr7z8mq" w:colFirst="0" w:colLast="0"/>
      <w:bookmarkEnd w:id="11"/>
    </w:p>
    <w:p w14:paraId="0BB1722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3173F0BF" w14:textId="2B023ED4" w:rsidR="00271EA4" w:rsidRDefault="0003555C" w:rsidP="0003555C">
      <w:pPr>
        <w:pBdr>
          <w:top w:val="nil"/>
          <w:left w:val="nil"/>
          <w:bottom w:val="nil"/>
          <w:right w:val="nil"/>
          <w:between w:val="nil"/>
        </w:pBdr>
        <w:tabs>
          <w:tab w:val="left" w:pos="3585"/>
        </w:tabs>
        <w:spacing w:after="0" w:line="278" w:lineRule="auto"/>
        <w:ind w:left="360"/>
        <w:rPr>
          <w:rFonts w:ascii="Arial" w:eastAsia="Arial" w:hAnsi="Arial" w:cs="Arial"/>
          <w:color w:val="000000"/>
          <w:sz w:val="16"/>
          <w:szCs w:val="16"/>
        </w:rPr>
      </w:pPr>
      <w:r>
        <w:rPr>
          <w:rFonts w:ascii="Arial" w:eastAsia="Arial" w:hAnsi="Arial" w:cs="Arial"/>
          <w:color w:val="000000"/>
          <w:sz w:val="16"/>
          <w:szCs w:val="16"/>
        </w:rPr>
        <w:tab/>
      </w:r>
    </w:p>
    <w:p w14:paraId="47E78EED"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tbl>
      <w:tblPr>
        <w:tblStyle w:val="a0"/>
        <w:tblpPr w:leftFromText="142" w:rightFromText="142" w:vertAnchor="page" w:horzAnchor="margin" w:tblpXSpec="center" w:tblpY="5506"/>
        <w:tblW w:w="7481" w:type="dxa"/>
        <w:tblInd w:w="0" w:type="dxa"/>
        <w:tblLayout w:type="fixed"/>
        <w:tblLook w:val="0400" w:firstRow="0" w:lastRow="0" w:firstColumn="0" w:lastColumn="0" w:noHBand="0" w:noVBand="1"/>
      </w:tblPr>
      <w:tblGrid>
        <w:gridCol w:w="1994"/>
        <w:gridCol w:w="5487"/>
      </w:tblGrid>
      <w:tr w:rsidR="00AB3AC6" w14:paraId="18952E53" w14:textId="77777777" w:rsidTr="00AB3AC6">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4B9F78B7"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lastRenderedPageBreak/>
              <w:t>UBICACIÓN</w:t>
            </w:r>
          </w:p>
        </w:tc>
        <w:tc>
          <w:tcPr>
            <w:tcW w:w="5487"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3FE6E969"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PROPUESTOS O SIMILARES</w:t>
            </w:r>
          </w:p>
        </w:tc>
      </w:tr>
      <w:tr w:rsidR="00AB3AC6" w14:paraId="277F504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E1EDD14"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71140135"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Hotel Praga</w:t>
            </w:r>
          </w:p>
        </w:tc>
      </w:tr>
      <w:tr w:rsidR="00AB3AC6" w14:paraId="74D21AA4"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A36AD25"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BURDEOS</w:t>
            </w:r>
          </w:p>
        </w:tc>
        <w:tc>
          <w:tcPr>
            <w:tcW w:w="5487" w:type="dxa"/>
            <w:tcBorders>
              <w:top w:val="single" w:sz="4" w:space="0" w:color="000000"/>
              <w:left w:val="single" w:sz="4" w:space="0" w:color="000000"/>
              <w:bottom w:val="single" w:sz="4" w:space="0" w:color="000000"/>
              <w:right w:val="single" w:sz="4" w:space="0" w:color="000000"/>
            </w:tcBorders>
            <w:vAlign w:val="center"/>
          </w:tcPr>
          <w:p w14:paraId="7E9D54FB"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B&amp;B </w:t>
            </w:r>
            <w:proofErr w:type="spellStart"/>
            <w:r>
              <w:rPr>
                <w:rFonts w:ascii="Arial" w:eastAsia="Arial" w:hAnsi="Arial" w:cs="Arial"/>
                <w:color w:val="000000"/>
                <w:sz w:val="20"/>
                <w:szCs w:val="20"/>
              </w:rPr>
              <w:t>Bordeaux</w:t>
            </w:r>
            <w:proofErr w:type="spellEnd"/>
            <w:r>
              <w:rPr>
                <w:rFonts w:ascii="Arial" w:eastAsia="Arial" w:hAnsi="Arial" w:cs="Arial"/>
                <w:color w:val="000000"/>
                <w:sz w:val="20"/>
                <w:szCs w:val="20"/>
              </w:rPr>
              <w:t xml:space="preserve"> Centre </w:t>
            </w:r>
            <w:proofErr w:type="spellStart"/>
            <w:r>
              <w:rPr>
                <w:rFonts w:ascii="Arial" w:eastAsia="Arial" w:hAnsi="Arial" w:cs="Arial"/>
                <w:color w:val="000000"/>
                <w:sz w:val="20"/>
                <w:szCs w:val="20"/>
              </w:rPr>
              <w:t>Begles</w:t>
            </w:r>
            <w:proofErr w:type="spellEnd"/>
          </w:p>
        </w:tc>
      </w:tr>
      <w:tr w:rsidR="00AB3AC6" w14:paraId="366B520C"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B54F05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PARÍS</w:t>
            </w:r>
          </w:p>
        </w:tc>
        <w:tc>
          <w:tcPr>
            <w:tcW w:w="5487" w:type="dxa"/>
            <w:tcBorders>
              <w:top w:val="single" w:sz="4" w:space="0" w:color="000000"/>
              <w:left w:val="single" w:sz="4" w:space="0" w:color="000000"/>
              <w:bottom w:val="single" w:sz="4" w:space="0" w:color="000000"/>
              <w:right w:val="single" w:sz="4" w:space="0" w:color="000000"/>
            </w:tcBorders>
            <w:vAlign w:val="center"/>
          </w:tcPr>
          <w:p w14:paraId="44958064"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Ibis Paris 17 </w:t>
            </w:r>
            <w:proofErr w:type="spellStart"/>
            <w:r>
              <w:rPr>
                <w:rFonts w:ascii="Arial" w:eastAsia="Arial" w:hAnsi="Arial" w:cs="Arial"/>
                <w:color w:val="000000"/>
                <w:sz w:val="20"/>
                <w:szCs w:val="20"/>
              </w:rPr>
              <w:t>Clichy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Batignolles</w:t>
            </w:r>
            <w:proofErr w:type="spellEnd"/>
          </w:p>
        </w:tc>
      </w:tr>
      <w:tr w:rsidR="00AB3AC6" w14:paraId="15A3474A"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E376868"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FRANKFURT</w:t>
            </w:r>
          </w:p>
        </w:tc>
        <w:tc>
          <w:tcPr>
            <w:tcW w:w="5487" w:type="dxa"/>
            <w:tcBorders>
              <w:top w:val="single" w:sz="4" w:space="0" w:color="000000"/>
              <w:left w:val="single" w:sz="4" w:space="0" w:color="000000"/>
              <w:bottom w:val="single" w:sz="4" w:space="0" w:color="000000"/>
              <w:right w:val="single" w:sz="4" w:space="0" w:color="000000"/>
            </w:tcBorders>
            <w:vAlign w:val="center"/>
          </w:tcPr>
          <w:p w14:paraId="3EAD33A6"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Ibis Frankfurt City </w:t>
            </w:r>
            <w:proofErr w:type="spellStart"/>
            <w:r>
              <w:rPr>
                <w:rFonts w:ascii="Arial" w:eastAsia="Arial" w:hAnsi="Arial" w:cs="Arial"/>
                <w:color w:val="000000"/>
                <w:sz w:val="20"/>
                <w:szCs w:val="20"/>
              </w:rPr>
              <w:t>Messe</w:t>
            </w:r>
            <w:proofErr w:type="spellEnd"/>
          </w:p>
        </w:tc>
      </w:tr>
      <w:tr w:rsidR="00AB3AC6" w14:paraId="493319F3"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3F2AF82"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ZÚRICH</w:t>
            </w:r>
          </w:p>
        </w:tc>
        <w:tc>
          <w:tcPr>
            <w:tcW w:w="5487" w:type="dxa"/>
            <w:tcBorders>
              <w:top w:val="single" w:sz="4" w:space="0" w:color="000000"/>
              <w:left w:val="single" w:sz="4" w:space="0" w:color="000000"/>
              <w:bottom w:val="single" w:sz="4" w:space="0" w:color="000000"/>
              <w:right w:val="single" w:sz="4" w:space="0" w:color="000000"/>
            </w:tcBorders>
            <w:vAlign w:val="center"/>
          </w:tcPr>
          <w:p w14:paraId="0043EEF7"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Holiday </w:t>
            </w:r>
            <w:proofErr w:type="spellStart"/>
            <w:r>
              <w:rPr>
                <w:rFonts w:ascii="Arial" w:eastAsia="Arial" w:hAnsi="Arial" w:cs="Arial"/>
                <w:color w:val="000000"/>
                <w:sz w:val="20"/>
                <w:szCs w:val="20"/>
              </w:rPr>
              <w:t>Inn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Zurich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Messe</w:t>
            </w:r>
            <w:proofErr w:type="spellEnd"/>
          </w:p>
        </w:tc>
      </w:tr>
      <w:tr w:rsidR="00AB3AC6" w14:paraId="30B8E8B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8775D2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VENECIA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263DECFA"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LH Hotel Sirio </w:t>
            </w:r>
            <w:proofErr w:type="spellStart"/>
            <w:r>
              <w:rPr>
                <w:rFonts w:ascii="Arial" w:eastAsia="Arial" w:hAnsi="Arial" w:cs="Arial"/>
                <w:color w:val="000000"/>
                <w:sz w:val="20"/>
                <w:szCs w:val="20"/>
              </w:rPr>
              <w:t>Venice</w:t>
            </w:r>
            <w:proofErr w:type="spellEnd"/>
            <w:r>
              <w:rPr>
                <w:rFonts w:ascii="Arial" w:eastAsia="Arial" w:hAnsi="Arial" w:cs="Arial"/>
                <w:color w:val="000000"/>
                <w:sz w:val="20"/>
                <w:szCs w:val="20"/>
              </w:rPr>
              <w:t xml:space="preserve"> - Mestre</w:t>
            </w:r>
          </w:p>
        </w:tc>
      </w:tr>
      <w:tr w:rsidR="00AB3AC6" w14:paraId="07E32194"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0C3BF25"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FLORENCIA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3088B70C"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B&amp;B Firenze City Centre</w:t>
            </w:r>
          </w:p>
        </w:tc>
      </w:tr>
      <w:tr w:rsidR="00AB3AC6" w14:paraId="41134A9C"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F8BD28E"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ROMA</w:t>
            </w:r>
          </w:p>
        </w:tc>
        <w:tc>
          <w:tcPr>
            <w:tcW w:w="5487" w:type="dxa"/>
            <w:tcBorders>
              <w:top w:val="single" w:sz="4" w:space="0" w:color="000000"/>
              <w:left w:val="single" w:sz="4" w:space="0" w:color="000000"/>
              <w:bottom w:val="single" w:sz="4" w:space="0" w:color="000000"/>
              <w:right w:val="single" w:sz="4" w:space="0" w:color="000000"/>
            </w:tcBorders>
            <w:vAlign w:val="center"/>
          </w:tcPr>
          <w:p w14:paraId="2219565F"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IH Roma Z3</w:t>
            </w:r>
          </w:p>
        </w:tc>
      </w:tr>
      <w:tr w:rsidR="00AB3AC6" w14:paraId="46E17700"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C22232F"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NIZA</w:t>
            </w:r>
          </w:p>
        </w:tc>
        <w:tc>
          <w:tcPr>
            <w:tcW w:w="5487" w:type="dxa"/>
            <w:tcBorders>
              <w:top w:val="single" w:sz="4" w:space="0" w:color="000000"/>
              <w:left w:val="single" w:sz="4" w:space="0" w:color="000000"/>
              <w:bottom w:val="single" w:sz="4" w:space="0" w:color="000000"/>
              <w:right w:val="single" w:sz="4" w:space="0" w:color="000000"/>
            </w:tcBorders>
            <w:vAlign w:val="center"/>
          </w:tcPr>
          <w:p w14:paraId="64AC73C0"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Ibis </w:t>
            </w:r>
            <w:proofErr w:type="spellStart"/>
            <w:r>
              <w:rPr>
                <w:rFonts w:ascii="Arial" w:eastAsia="Arial" w:hAnsi="Arial" w:cs="Arial"/>
                <w:color w:val="000000"/>
                <w:sz w:val="20"/>
                <w:szCs w:val="20"/>
              </w:rPr>
              <w:t>Nice</w:t>
            </w:r>
            <w:proofErr w:type="spellEnd"/>
            <w:r>
              <w:rPr>
                <w:rFonts w:ascii="Arial" w:eastAsia="Arial" w:hAnsi="Arial" w:cs="Arial"/>
                <w:color w:val="000000"/>
                <w:sz w:val="20"/>
                <w:szCs w:val="20"/>
              </w:rPr>
              <w:t xml:space="preserve"> Centre </w:t>
            </w:r>
            <w:proofErr w:type="spellStart"/>
            <w:r>
              <w:rPr>
                <w:rFonts w:ascii="Arial" w:eastAsia="Arial" w:hAnsi="Arial" w:cs="Arial"/>
                <w:color w:val="000000"/>
                <w:sz w:val="20"/>
                <w:szCs w:val="20"/>
              </w:rPr>
              <w:t>Gare</w:t>
            </w:r>
            <w:proofErr w:type="spellEnd"/>
          </w:p>
        </w:tc>
      </w:tr>
      <w:tr w:rsidR="00AB3AC6" w14:paraId="4577D0F5"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29F0434"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BARCELONA</w:t>
            </w:r>
          </w:p>
        </w:tc>
        <w:tc>
          <w:tcPr>
            <w:tcW w:w="5487" w:type="dxa"/>
            <w:tcBorders>
              <w:top w:val="single" w:sz="4" w:space="0" w:color="000000"/>
              <w:left w:val="single" w:sz="4" w:space="0" w:color="000000"/>
              <w:bottom w:val="single" w:sz="4" w:space="0" w:color="000000"/>
              <w:right w:val="single" w:sz="4" w:space="0" w:color="000000"/>
            </w:tcBorders>
            <w:vAlign w:val="center"/>
          </w:tcPr>
          <w:p w14:paraId="39712A7D"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Ibis Barcelona Meridiana</w:t>
            </w:r>
          </w:p>
        </w:tc>
      </w:tr>
      <w:tr w:rsidR="00AB3AC6" w14:paraId="26641ED2" w14:textId="77777777" w:rsidTr="00AB3AC6">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0980ECA" w14:textId="77777777" w:rsidR="00AB3AC6" w:rsidRDefault="00AB3AC6" w:rsidP="00AB3AC6">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047C0F50" w14:textId="77777777" w:rsidR="00AB3AC6" w:rsidRDefault="00AB3AC6" w:rsidP="00AB3AC6">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Hotel Praga</w:t>
            </w:r>
          </w:p>
        </w:tc>
      </w:tr>
    </w:tbl>
    <w:p w14:paraId="1962F523"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4630DC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714E28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744828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A507B8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4CA038B2"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39ABDD28"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1500EDE"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47570B2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152B878"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D7BB86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E5CFA30"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FF6EFE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F5F7E44"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D7BB364"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D9E087B"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02B8019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6822E74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E10A48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7F84D649"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261DA967"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5AF8AA0F" w14:textId="77777777" w:rsidR="00271EA4" w:rsidRDefault="00271EA4">
      <w:pPr>
        <w:pBdr>
          <w:top w:val="nil"/>
          <w:left w:val="nil"/>
          <w:bottom w:val="nil"/>
          <w:right w:val="nil"/>
          <w:between w:val="nil"/>
        </w:pBdr>
        <w:spacing w:after="0" w:line="278" w:lineRule="auto"/>
        <w:ind w:left="360"/>
        <w:rPr>
          <w:rFonts w:ascii="Arial" w:eastAsia="Arial" w:hAnsi="Arial" w:cs="Arial"/>
          <w:color w:val="000000"/>
          <w:sz w:val="16"/>
          <w:szCs w:val="16"/>
        </w:rPr>
      </w:pPr>
    </w:p>
    <w:p w14:paraId="10A0F2E5" w14:textId="77777777" w:rsidR="00271EA4" w:rsidRDefault="00271EA4">
      <w:pPr>
        <w:spacing w:after="0" w:line="240" w:lineRule="auto"/>
        <w:rPr>
          <w:rFonts w:ascii="Arial" w:eastAsia="Arial" w:hAnsi="Arial" w:cs="Arial"/>
          <w:b/>
          <w:bCs/>
          <w:color w:val="3071C3"/>
          <w:sz w:val="20"/>
          <w:szCs w:val="20"/>
        </w:rPr>
      </w:pPr>
    </w:p>
    <w:p w14:paraId="0992EED2" w14:textId="77777777" w:rsidR="00271EA4" w:rsidRDefault="00271EA4">
      <w:pPr>
        <w:spacing w:after="0" w:line="240" w:lineRule="auto"/>
        <w:rPr>
          <w:rFonts w:ascii="Arial" w:eastAsia="Arial" w:hAnsi="Arial" w:cs="Arial"/>
          <w:b/>
          <w:bCs/>
          <w:color w:val="3071C3"/>
          <w:sz w:val="20"/>
          <w:szCs w:val="20"/>
        </w:rPr>
      </w:pPr>
    </w:p>
    <w:p w14:paraId="29BFD852" w14:textId="77777777" w:rsidR="00AB3AC6" w:rsidRDefault="00AB3AC6">
      <w:pPr>
        <w:spacing w:after="0" w:line="240" w:lineRule="auto"/>
        <w:rPr>
          <w:rFonts w:ascii="Arial" w:eastAsia="Arial" w:hAnsi="Arial" w:cs="Arial"/>
          <w:b/>
          <w:bCs/>
          <w:color w:val="3071C3"/>
          <w:sz w:val="20"/>
          <w:szCs w:val="20"/>
        </w:rPr>
      </w:pPr>
    </w:p>
    <w:p w14:paraId="64E0A788" w14:textId="77777777" w:rsidR="00271EA4" w:rsidRDefault="00271EA4">
      <w:pPr>
        <w:spacing w:after="0" w:line="240" w:lineRule="auto"/>
        <w:rPr>
          <w:rFonts w:ascii="Arial" w:eastAsia="Arial" w:hAnsi="Arial" w:cs="Arial"/>
          <w:b/>
          <w:bCs/>
          <w:color w:val="3071C3"/>
          <w:sz w:val="20"/>
          <w:szCs w:val="20"/>
        </w:rPr>
      </w:pPr>
    </w:p>
    <w:p w14:paraId="198803EB" w14:textId="77777777" w:rsidR="00271EA4" w:rsidRDefault="00271EA4">
      <w:pPr>
        <w:spacing w:after="0" w:line="240" w:lineRule="auto"/>
        <w:rPr>
          <w:rFonts w:ascii="Arial" w:eastAsia="Arial" w:hAnsi="Arial" w:cs="Arial"/>
          <w:b/>
          <w:bCs/>
          <w:color w:val="3071C3"/>
          <w:sz w:val="20"/>
          <w:szCs w:val="20"/>
        </w:rPr>
      </w:pPr>
    </w:p>
    <w:p w14:paraId="120B1D59" w14:textId="77777777" w:rsidR="00271EA4"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INCLUIDOS </w:t>
      </w:r>
    </w:p>
    <w:p w14:paraId="4F71A40A"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55AF032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Alojamiento en hoteles previstos o categoría similar: </w:t>
      </w:r>
    </w:p>
    <w:p w14:paraId="3617C741"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16 </w:t>
      </w:r>
      <w:proofErr w:type="gramStart"/>
      <w:r>
        <w:rPr>
          <w:rFonts w:ascii="Arial" w:eastAsia="Arial" w:hAnsi="Arial" w:cs="Arial"/>
          <w:color w:val="000000"/>
          <w:sz w:val="20"/>
          <w:szCs w:val="20"/>
        </w:rPr>
        <w:t>Desayunos</w:t>
      </w:r>
      <w:proofErr w:type="gramEnd"/>
      <w:r>
        <w:rPr>
          <w:rFonts w:ascii="Arial" w:eastAsia="Arial" w:hAnsi="Arial" w:cs="Arial"/>
          <w:color w:val="000000"/>
          <w:sz w:val="20"/>
          <w:szCs w:val="20"/>
        </w:rPr>
        <w:t>.</w:t>
      </w:r>
    </w:p>
    <w:p w14:paraId="4943E047"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autorizado y traslados con asistente autorizado que habla español (IN - OUT) </w:t>
      </w:r>
    </w:p>
    <w:p w14:paraId="4BFFF19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Impuestos y Tasas</w:t>
      </w:r>
    </w:p>
    <w:p w14:paraId="34E2FF20"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036231FD"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Asistencia por 24/7 en español durante el viaje. </w:t>
      </w:r>
    </w:p>
    <w:p w14:paraId="692475B3"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Entradas y visitas según el itinerario</w:t>
      </w:r>
    </w:p>
    <w:p w14:paraId="36C4361C" w14:textId="17955E8E"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Traslados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en Venecia.</w:t>
      </w:r>
    </w:p>
    <w:p w14:paraId="205CA119"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de asistencia médica.</w:t>
      </w:r>
    </w:p>
    <w:p w14:paraId="1C9CF627" w14:textId="77777777" w:rsidR="00271EA4" w:rsidRDefault="00271EA4" w:rsidP="00AB3AC6">
      <w:pPr>
        <w:pBdr>
          <w:top w:val="nil"/>
          <w:left w:val="nil"/>
          <w:bottom w:val="nil"/>
          <w:right w:val="nil"/>
          <w:between w:val="nil"/>
        </w:pBdr>
        <w:spacing w:line="278" w:lineRule="auto"/>
        <w:ind w:left="720"/>
        <w:rPr>
          <w:rFonts w:ascii="Arial" w:eastAsia="Arial" w:hAnsi="Arial" w:cs="Arial"/>
          <w:color w:val="000000"/>
        </w:rPr>
      </w:pPr>
    </w:p>
    <w:p w14:paraId="7B53471C"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470CD831"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5B57C0E1" w14:textId="77777777" w:rsidR="00AB3AC6" w:rsidRDefault="00AB3AC6" w:rsidP="00AB3AC6">
      <w:pPr>
        <w:pBdr>
          <w:top w:val="nil"/>
          <w:left w:val="nil"/>
          <w:bottom w:val="nil"/>
          <w:right w:val="nil"/>
          <w:between w:val="nil"/>
        </w:pBdr>
        <w:spacing w:line="278" w:lineRule="auto"/>
        <w:ind w:left="720"/>
        <w:rPr>
          <w:rFonts w:ascii="Arial" w:eastAsia="Arial" w:hAnsi="Arial" w:cs="Arial"/>
          <w:color w:val="000000"/>
        </w:rPr>
      </w:pPr>
    </w:p>
    <w:p w14:paraId="4C9C073D" w14:textId="77777777" w:rsidR="00271EA4"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NO INCLUIDOS  </w:t>
      </w:r>
    </w:p>
    <w:p w14:paraId="18CE9D88"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497E333C"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098073EB"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1FEBC029"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3237AACE"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notificada</w:t>
      </w:r>
    </w:p>
    <w:p w14:paraId="1CA0665F"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obligatorias a conductores y Guía Correo.</w:t>
      </w:r>
    </w:p>
    <w:p w14:paraId="50841391" w14:textId="77777777" w:rsidR="00271EA4"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75EF7F55"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FF4E20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0901403"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625C9F7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65E731F"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40732C67"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D7B317A"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1A25E8CB"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3B60748F" w14:textId="77777777" w:rsidR="00271EA4" w:rsidRDefault="00271EA4">
      <w:pPr>
        <w:pBdr>
          <w:top w:val="nil"/>
          <w:left w:val="nil"/>
          <w:bottom w:val="nil"/>
          <w:right w:val="nil"/>
          <w:between w:val="nil"/>
        </w:pBdr>
        <w:spacing w:after="0" w:line="278" w:lineRule="auto"/>
        <w:ind w:left="720"/>
        <w:rPr>
          <w:rFonts w:ascii="Arial" w:eastAsia="Arial" w:hAnsi="Arial" w:cs="Arial"/>
          <w:color w:val="000000"/>
          <w:sz w:val="20"/>
          <w:szCs w:val="20"/>
        </w:rPr>
      </w:pPr>
    </w:p>
    <w:p w14:paraId="7E64705B" w14:textId="77777777" w:rsidR="00271EA4" w:rsidRDefault="00271EA4">
      <w:pPr>
        <w:pBdr>
          <w:top w:val="nil"/>
          <w:left w:val="nil"/>
          <w:bottom w:val="nil"/>
          <w:right w:val="nil"/>
          <w:between w:val="nil"/>
        </w:pBdr>
        <w:spacing w:line="278" w:lineRule="auto"/>
        <w:ind w:left="720"/>
        <w:rPr>
          <w:rFonts w:ascii="Arial" w:eastAsia="Arial" w:hAnsi="Arial" w:cs="Arial"/>
          <w:color w:val="000000"/>
          <w:sz w:val="20"/>
          <w:szCs w:val="20"/>
        </w:rPr>
      </w:pPr>
    </w:p>
    <w:p w14:paraId="3ED3B535"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1867E5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578BC28E"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3E7ED88"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33DA1C9A"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6BB1387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106C5721"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58FD8AA7"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2ED4B9F8" w14:textId="77777777" w:rsidR="00AB3AC6" w:rsidRDefault="00AB3AC6">
      <w:pPr>
        <w:pBdr>
          <w:top w:val="nil"/>
          <w:left w:val="nil"/>
          <w:bottom w:val="nil"/>
          <w:right w:val="nil"/>
          <w:between w:val="nil"/>
        </w:pBdr>
        <w:spacing w:line="278" w:lineRule="auto"/>
        <w:ind w:left="720"/>
        <w:rPr>
          <w:rFonts w:ascii="Arial" w:eastAsia="Arial" w:hAnsi="Arial" w:cs="Arial"/>
          <w:color w:val="000000"/>
          <w:sz w:val="20"/>
          <w:szCs w:val="20"/>
        </w:rPr>
      </w:pPr>
    </w:p>
    <w:p w14:paraId="6E374E2A" w14:textId="77777777" w:rsidR="00271EA4" w:rsidRDefault="00271EA4">
      <w:pPr>
        <w:tabs>
          <w:tab w:val="left" w:pos="3483"/>
        </w:tabs>
        <w:spacing w:after="0"/>
        <w:rPr>
          <w:rFonts w:ascii="Arial" w:eastAsia="Arial" w:hAnsi="Arial" w:cs="Arial"/>
          <w:color w:val="000000"/>
          <w:sz w:val="20"/>
          <w:szCs w:val="20"/>
        </w:rPr>
      </w:pPr>
    </w:p>
    <w:p w14:paraId="5ABE8BE1" w14:textId="77777777" w:rsidR="00271EA4" w:rsidRDefault="00271EA4">
      <w:pPr>
        <w:tabs>
          <w:tab w:val="left" w:pos="3483"/>
        </w:tabs>
        <w:spacing w:after="0"/>
        <w:rPr>
          <w:rFonts w:ascii="Arial" w:eastAsia="Arial" w:hAnsi="Arial" w:cs="Arial"/>
          <w:color w:val="000000"/>
          <w:sz w:val="20"/>
          <w:szCs w:val="20"/>
        </w:rPr>
      </w:pPr>
    </w:p>
    <w:p w14:paraId="5B0922DC" w14:textId="77777777" w:rsidR="00271EA4" w:rsidRDefault="00271EA4">
      <w:pPr>
        <w:spacing w:after="0" w:line="240" w:lineRule="auto"/>
        <w:jc w:val="center"/>
        <w:rPr>
          <w:rFonts w:ascii="Arial" w:eastAsia="Arial" w:hAnsi="Arial" w:cs="Arial"/>
          <w:b/>
          <w:bCs/>
          <w:sz w:val="20"/>
          <w:szCs w:val="20"/>
        </w:rPr>
      </w:pPr>
    </w:p>
    <w:p w14:paraId="088B2FE3" w14:textId="77777777" w:rsidR="00271EA4"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5EB8C266" w14:textId="77777777" w:rsidR="00271EA4" w:rsidRDefault="00271EA4">
      <w:pPr>
        <w:spacing w:after="0" w:line="240" w:lineRule="auto"/>
        <w:rPr>
          <w:rFonts w:ascii="Arial" w:eastAsia="Arial" w:hAnsi="Arial" w:cs="Arial"/>
          <w:b/>
          <w:bCs/>
          <w:sz w:val="20"/>
          <w:szCs w:val="20"/>
        </w:rPr>
      </w:pPr>
    </w:p>
    <w:p w14:paraId="71069FF7"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2633A990"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26FCC345"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9DBEC42"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50370AD"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w:t>
      </w:r>
      <w:r>
        <w:rPr>
          <w:rFonts w:ascii="Arial" w:eastAsia="Arial" w:hAnsi="Arial" w:cs="Arial"/>
          <w:b/>
          <w:bCs/>
          <w:color w:val="FF0000"/>
          <w:sz w:val="20"/>
          <w:szCs w:val="20"/>
        </w:rPr>
        <w:t>(valor no reembolsable).</w:t>
      </w:r>
    </w:p>
    <w:p w14:paraId="40066860" w14:textId="77777777" w:rsidR="00271EA4" w:rsidRDefault="00271EA4">
      <w:pPr>
        <w:spacing w:after="0" w:line="240" w:lineRule="auto"/>
        <w:rPr>
          <w:rFonts w:ascii="Arial" w:eastAsia="Arial" w:hAnsi="Arial" w:cs="Arial"/>
          <w:b/>
          <w:bCs/>
          <w:sz w:val="20"/>
          <w:szCs w:val="20"/>
        </w:rPr>
      </w:pPr>
    </w:p>
    <w:p w14:paraId="50DF084F"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174EABF3"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4027364F"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B5B54E8"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39D52AD0"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41D841EF" w14:textId="77777777" w:rsidR="00271EA4" w:rsidRDefault="00000000">
      <w:pPr>
        <w:spacing w:after="0" w:line="240" w:lineRule="auto"/>
        <w:rPr>
          <w:rFonts w:ascii="Arial" w:eastAsia="Arial" w:hAnsi="Arial" w:cs="Arial"/>
          <w:b/>
          <w:bCs/>
          <w:sz w:val="20"/>
          <w:szCs w:val="20"/>
        </w:rPr>
      </w:pPr>
      <w:sdt>
        <w:sdtPr>
          <w:tag w:val="goog_rdk_0"/>
          <w:id w:val="1702956626"/>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20663588" w14:textId="77777777" w:rsidR="00271EA4" w:rsidRDefault="00271EA4">
      <w:pPr>
        <w:spacing w:after="0" w:line="240" w:lineRule="auto"/>
        <w:rPr>
          <w:rFonts w:ascii="Arial" w:eastAsia="Arial" w:hAnsi="Arial" w:cs="Arial"/>
          <w:b/>
          <w:bCs/>
          <w:sz w:val="20"/>
          <w:szCs w:val="20"/>
        </w:rPr>
      </w:pPr>
    </w:p>
    <w:p w14:paraId="0C2075BB"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545139CF"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4B23A0DA"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30DE9F31"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678DE607" w14:textId="77777777" w:rsidR="00271EA4" w:rsidRDefault="00271EA4">
      <w:pPr>
        <w:spacing w:after="0" w:line="240" w:lineRule="auto"/>
        <w:rPr>
          <w:rFonts w:ascii="Arial" w:eastAsia="Arial" w:hAnsi="Arial" w:cs="Arial"/>
          <w:b/>
          <w:bCs/>
          <w:sz w:val="20"/>
          <w:szCs w:val="20"/>
        </w:rPr>
      </w:pPr>
    </w:p>
    <w:p w14:paraId="49BE8278" w14:textId="77777777" w:rsidR="00271EA4" w:rsidRDefault="00000000">
      <w:pPr>
        <w:spacing w:after="0" w:line="240" w:lineRule="auto"/>
        <w:rPr>
          <w:rFonts w:ascii="Arial" w:eastAsia="Arial" w:hAnsi="Arial" w:cs="Arial"/>
          <w:b/>
          <w:bCs/>
          <w:sz w:val="20"/>
          <w:szCs w:val="20"/>
        </w:rPr>
      </w:pPr>
      <w:sdt>
        <w:sdtPr>
          <w:tag w:val="goog_rdk_1"/>
          <w:id w:val="-34468302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2CA00CF6"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131E0B44" w14:textId="77777777" w:rsidR="00271EA4"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02A2F7A3" w14:textId="77777777" w:rsidR="00271EA4"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102EA14" w14:textId="77777777" w:rsidR="00271EA4" w:rsidRDefault="00000000">
      <w:pPr>
        <w:spacing w:after="0" w:line="240" w:lineRule="auto"/>
        <w:rPr>
          <w:rFonts w:ascii="Arial" w:eastAsia="Arial" w:hAnsi="Arial" w:cs="Arial"/>
          <w:b/>
          <w:bCs/>
          <w:sz w:val="20"/>
          <w:szCs w:val="20"/>
        </w:rPr>
      </w:pPr>
      <w:sdt>
        <w:sdtPr>
          <w:tag w:val="goog_rdk_2"/>
          <w:id w:val="151012134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27DACE25" w14:textId="77777777" w:rsidR="00271EA4" w:rsidRDefault="00271EA4">
      <w:pPr>
        <w:spacing w:after="0" w:line="240" w:lineRule="auto"/>
        <w:rPr>
          <w:rFonts w:ascii="Arial" w:eastAsia="Arial" w:hAnsi="Arial" w:cs="Arial"/>
          <w:sz w:val="20"/>
          <w:szCs w:val="20"/>
        </w:rPr>
      </w:pPr>
    </w:p>
    <w:p w14:paraId="102339DC" w14:textId="77777777" w:rsidR="00271EA4" w:rsidRDefault="00271EA4">
      <w:pPr>
        <w:spacing w:after="0" w:line="240" w:lineRule="auto"/>
        <w:rPr>
          <w:rFonts w:ascii="Arial" w:eastAsia="Arial" w:hAnsi="Arial" w:cs="Arial"/>
          <w:sz w:val="20"/>
          <w:szCs w:val="20"/>
        </w:rPr>
      </w:pPr>
    </w:p>
    <w:p w14:paraId="326F6D49" w14:textId="77777777" w:rsidR="00271EA4" w:rsidRDefault="00271EA4">
      <w:pPr>
        <w:spacing w:after="0" w:line="240" w:lineRule="auto"/>
        <w:rPr>
          <w:rFonts w:ascii="Arial" w:eastAsia="Arial" w:hAnsi="Arial" w:cs="Arial"/>
          <w:sz w:val="20"/>
          <w:szCs w:val="20"/>
        </w:rPr>
      </w:pPr>
    </w:p>
    <w:p w14:paraId="77C0647B" w14:textId="77777777" w:rsidR="00271EA4" w:rsidRDefault="00271EA4">
      <w:pPr>
        <w:spacing w:after="0" w:line="240" w:lineRule="auto"/>
        <w:rPr>
          <w:rFonts w:ascii="Arial" w:eastAsia="Arial" w:hAnsi="Arial" w:cs="Arial"/>
          <w:sz w:val="20"/>
          <w:szCs w:val="20"/>
        </w:rPr>
      </w:pPr>
    </w:p>
    <w:p w14:paraId="2ADBB028" w14:textId="77777777" w:rsidR="00271EA4" w:rsidRDefault="00271EA4">
      <w:pPr>
        <w:spacing w:after="0" w:line="240" w:lineRule="auto"/>
        <w:rPr>
          <w:rFonts w:ascii="Arial" w:eastAsia="Arial" w:hAnsi="Arial" w:cs="Arial"/>
          <w:sz w:val="20"/>
          <w:szCs w:val="20"/>
        </w:rPr>
      </w:pPr>
    </w:p>
    <w:p w14:paraId="4901B08B" w14:textId="77777777" w:rsidR="00271EA4" w:rsidRDefault="00271EA4">
      <w:pPr>
        <w:spacing w:after="0" w:line="240" w:lineRule="auto"/>
        <w:rPr>
          <w:rFonts w:ascii="Arial" w:eastAsia="Arial" w:hAnsi="Arial" w:cs="Arial"/>
          <w:sz w:val="20"/>
          <w:szCs w:val="20"/>
        </w:rPr>
      </w:pPr>
    </w:p>
    <w:p w14:paraId="60DE9F4F" w14:textId="77777777" w:rsidR="00271EA4" w:rsidRDefault="00271EA4">
      <w:pPr>
        <w:spacing w:after="0" w:line="240" w:lineRule="auto"/>
        <w:rPr>
          <w:rFonts w:ascii="Arial" w:eastAsia="Arial" w:hAnsi="Arial" w:cs="Arial"/>
          <w:sz w:val="20"/>
          <w:szCs w:val="20"/>
        </w:rPr>
      </w:pPr>
    </w:p>
    <w:p w14:paraId="5792793B" w14:textId="77777777" w:rsidR="00271EA4" w:rsidRDefault="00271EA4">
      <w:pPr>
        <w:spacing w:after="0" w:line="240" w:lineRule="auto"/>
        <w:rPr>
          <w:rFonts w:ascii="Arial" w:eastAsia="Arial" w:hAnsi="Arial" w:cs="Arial"/>
          <w:sz w:val="20"/>
          <w:szCs w:val="20"/>
        </w:rPr>
      </w:pPr>
    </w:p>
    <w:p w14:paraId="2941BCFA" w14:textId="77777777" w:rsidR="00271EA4" w:rsidRDefault="00000000">
      <w:pPr>
        <w:tabs>
          <w:tab w:val="left" w:pos="3552"/>
        </w:tabs>
        <w:spacing w:after="0"/>
        <w:jc w:val="center"/>
        <w:rPr>
          <w:rFonts w:ascii="Arial" w:eastAsia="Arial" w:hAnsi="Arial" w:cs="Arial"/>
          <w:b/>
          <w:bCs/>
          <w:sz w:val="20"/>
          <w:szCs w:val="20"/>
        </w:rPr>
      </w:pPr>
      <w:bookmarkStart w:id="12" w:name="_heading=h.4s9n1k5h7uas" w:colFirst="0" w:colLast="0"/>
      <w:bookmarkEnd w:id="12"/>
      <w:r>
        <w:rPr>
          <w:rFonts w:ascii="Arial" w:eastAsia="Arial" w:hAnsi="Arial" w:cs="Arial"/>
          <w:b/>
          <w:bCs/>
          <w:sz w:val="20"/>
          <w:szCs w:val="20"/>
        </w:rPr>
        <w:lastRenderedPageBreak/>
        <w:t>NOTAS</w:t>
      </w:r>
    </w:p>
    <w:p w14:paraId="59FB95EA" w14:textId="77777777" w:rsidR="00271EA4" w:rsidRDefault="00271EA4">
      <w:pPr>
        <w:tabs>
          <w:tab w:val="left" w:pos="3552"/>
        </w:tabs>
        <w:spacing w:after="0"/>
        <w:rPr>
          <w:rFonts w:ascii="Arial" w:eastAsia="Arial" w:hAnsi="Arial" w:cs="Arial"/>
          <w:b/>
          <w:bCs/>
          <w:sz w:val="20"/>
          <w:szCs w:val="20"/>
        </w:rPr>
      </w:pPr>
      <w:bookmarkStart w:id="13" w:name="_heading=h.k1app9vhz8li" w:colFirst="0" w:colLast="0"/>
      <w:bookmarkEnd w:id="13"/>
    </w:p>
    <w:p w14:paraId="23B31CB5"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Cupos limitados.</w:t>
      </w:r>
    </w:p>
    <w:p w14:paraId="2961186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0CF220A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3FDB7C76"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24293E1"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2F3016D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62E96330"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2E8F18E8"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42BB4869"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25D5AC9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14B5C3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131DCD1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952227A"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5F019FD3" w14:textId="77777777" w:rsidR="00271EA4" w:rsidRDefault="00000000">
      <w:pPr>
        <w:numPr>
          <w:ilvl w:val="0"/>
          <w:numId w:val="11"/>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5C5D4515" w14:textId="77777777" w:rsidR="00271EA4" w:rsidRDefault="00271EA4">
      <w:pPr>
        <w:tabs>
          <w:tab w:val="left" w:pos="3483"/>
        </w:tabs>
        <w:spacing w:after="0"/>
        <w:rPr>
          <w:rFonts w:ascii="Arial" w:eastAsia="Arial" w:hAnsi="Arial" w:cs="Arial"/>
          <w:sz w:val="20"/>
          <w:szCs w:val="20"/>
        </w:rPr>
      </w:pPr>
    </w:p>
    <w:p w14:paraId="013011E5" w14:textId="77777777" w:rsidR="00271EA4" w:rsidRDefault="00271EA4">
      <w:pPr>
        <w:tabs>
          <w:tab w:val="left" w:pos="3483"/>
        </w:tabs>
        <w:spacing w:after="0"/>
        <w:rPr>
          <w:rFonts w:ascii="Arial" w:eastAsia="Arial" w:hAnsi="Arial" w:cs="Arial"/>
          <w:sz w:val="20"/>
          <w:szCs w:val="20"/>
        </w:rPr>
      </w:pPr>
    </w:p>
    <w:p w14:paraId="117BEF05" w14:textId="77777777" w:rsidR="00271EA4" w:rsidRDefault="00271EA4">
      <w:pPr>
        <w:tabs>
          <w:tab w:val="left" w:pos="3483"/>
        </w:tabs>
        <w:spacing w:after="0"/>
        <w:rPr>
          <w:rFonts w:ascii="Arial" w:eastAsia="Arial" w:hAnsi="Arial" w:cs="Arial"/>
          <w:b/>
          <w:bCs/>
          <w:sz w:val="20"/>
          <w:szCs w:val="20"/>
        </w:rPr>
      </w:pPr>
    </w:p>
    <w:p w14:paraId="5A8D4D4C" w14:textId="77777777" w:rsidR="00271EA4"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79DB40D3" w14:textId="77777777" w:rsidR="00271EA4" w:rsidRDefault="00271EA4">
      <w:pPr>
        <w:spacing w:after="0"/>
        <w:jc w:val="both"/>
        <w:rPr>
          <w:rFonts w:ascii="Arial" w:eastAsia="Arial" w:hAnsi="Arial" w:cs="Arial"/>
          <w:b/>
          <w:bCs/>
          <w:sz w:val="20"/>
          <w:szCs w:val="20"/>
        </w:rPr>
      </w:pPr>
    </w:p>
    <w:p w14:paraId="6B52C97F" w14:textId="77777777" w:rsidR="00271EA4" w:rsidRDefault="00000000">
      <w:pPr>
        <w:spacing w:after="0"/>
        <w:jc w:val="both"/>
        <w:rPr>
          <w:rFonts w:ascii="Arial" w:eastAsia="Arial" w:hAnsi="Arial" w:cs="Arial"/>
          <w:b/>
          <w:bCs/>
          <w:sz w:val="20"/>
          <w:szCs w:val="20"/>
        </w:rPr>
      </w:pPr>
      <w:bookmarkStart w:id="14" w:name="_heading=h.dpf2mnj1yehd" w:colFirst="0" w:colLast="0"/>
      <w:bookmarkEnd w:id="14"/>
      <w:r>
        <w:rPr>
          <w:rFonts w:ascii="Arial" w:eastAsia="Arial" w:hAnsi="Arial" w:cs="Arial"/>
          <w:b/>
          <w:bCs/>
          <w:sz w:val="20"/>
          <w:szCs w:val="20"/>
        </w:rPr>
        <w:t>Validez:</w:t>
      </w:r>
    </w:p>
    <w:p w14:paraId="62090E3D" w14:textId="77777777" w:rsidR="00271EA4" w:rsidRDefault="00000000">
      <w:pPr>
        <w:numPr>
          <w:ilvl w:val="0"/>
          <w:numId w:val="12"/>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107412CE"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500217BE"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7B55A29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1F4C9C5C"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59172CCB"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691E4A80"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4A1CF9C6"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54A702A3" w14:textId="77777777" w:rsidR="00271EA4" w:rsidRDefault="00000000">
      <w:pPr>
        <w:numPr>
          <w:ilvl w:val="0"/>
          <w:numId w:val="12"/>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261CFBA9"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40EF5112"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3805EEBD"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6A4A246"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04F23A9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5BBD65B3"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0BF3777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163BF318" w14:textId="77777777" w:rsidR="00271EA4" w:rsidRDefault="00000000">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Circuito terrestre: Se permite una maleta facturada de hasta 23 kg, un equipaje de mano de 8 kg y un artículo personal. No hay disponibilidad para equipaje adicional.</w:t>
      </w:r>
    </w:p>
    <w:p w14:paraId="14E99CCA" w14:textId="77777777" w:rsidR="00271EA4" w:rsidRDefault="00000000">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0A1A4589" w14:textId="0270748F" w:rsidR="00271EA4" w:rsidRPr="00AB3AC6" w:rsidRDefault="00000000" w:rsidP="00AB3AC6">
      <w:pPr>
        <w:numPr>
          <w:ilvl w:val="1"/>
          <w:numId w:val="12"/>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2CEA47C0" w14:textId="77777777" w:rsidR="00271EA4" w:rsidRDefault="00271EA4">
      <w:pPr>
        <w:spacing w:after="0"/>
        <w:jc w:val="both"/>
        <w:rPr>
          <w:rFonts w:ascii="Arial" w:eastAsia="Arial" w:hAnsi="Arial" w:cs="Arial"/>
          <w:sz w:val="20"/>
          <w:szCs w:val="20"/>
        </w:rPr>
      </w:pPr>
    </w:p>
    <w:p w14:paraId="32CF6652"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59951BE6"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485C24AA" w14:textId="77777777" w:rsidR="00271EA4" w:rsidRDefault="00000000">
      <w:pPr>
        <w:numPr>
          <w:ilvl w:val="0"/>
          <w:numId w:val="8"/>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11F76CF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C1D20F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6485A12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7583582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4ADB042D"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4F3C0AFD" w14:textId="77777777" w:rsidR="00271EA4"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D341BFC" w14:textId="468E9102" w:rsidR="00271EA4" w:rsidRPr="00AB3AC6" w:rsidRDefault="00000000" w:rsidP="00AB3AC6">
      <w:pPr>
        <w:numPr>
          <w:ilvl w:val="0"/>
          <w:numId w:val="12"/>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43224EF0" w14:textId="77777777" w:rsidR="00271EA4" w:rsidRDefault="00271EA4">
      <w:pPr>
        <w:rPr>
          <w:rFonts w:ascii="Arial" w:eastAsia="Arial" w:hAnsi="Arial" w:cs="Arial"/>
          <w:sz w:val="20"/>
          <w:szCs w:val="20"/>
        </w:rPr>
      </w:pPr>
    </w:p>
    <w:p w14:paraId="163B3677" w14:textId="77777777" w:rsidR="00271EA4" w:rsidRDefault="00000000">
      <w:pPr>
        <w:jc w:val="center"/>
        <w:rPr>
          <w:rFonts w:ascii="Arial" w:eastAsia="Arial" w:hAnsi="Arial" w:cs="Arial"/>
          <w:b/>
          <w:bCs/>
          <w:sz w:val="20"/>
          <w:szCs w:val="20"/>
        </w:rPr>
      </w:pPr>
      <w:r>
        <w:rPr>
          <w:rFonts w:ascii="Arial" w:eastAsia="Arial" w:hAnsi="Arial" w:cs="Arial"/>
          <w:b/>
          <w:bCs/>
          <w:sz w:val="20"/>
          <w:szCs w:val="20"/>
        </w:rPr>
        <w:lastRenderedPageBreak/>
        <w:t>Condiciones Generales</w:t>
      </w:r>
    </w:p>
    <w:p w14:paraId="78A52E92"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73F891D8" w14:textId="77777777" w:rsidR="00271EA4"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2200009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75232A5E"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611D5AF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E37E1FE" w14:textId="77777777" w:rsidR="00271EA4" w:rsidRDefault="00271EA4">
      <w:pPr>
        <w:spacing w:after="0" w:line="278" w:lineRule="auto"/>
        <w:ind w:left="720"/>
        <w:jc w:val="both"/>
        <w:rPr>
          <w:rFonts w:ascii="Arial" w:eastAsia="Arial" w:hAnsi="Arial" w:cs="Arial"/>
          <w:sz w:val="20"/>
          <w:szCs w:val="20"/>
        </w:rPr>
      </w:pPr>
    </w:p>
    <w:p w14:paraId="00E5977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02F0103D"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4EABB87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2CD1B84A"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497B97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BB1CD43"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7F1C596E"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7D9FC5D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7575FD74"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4A89536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1152B2C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2CA0390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19B8B41C"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5DE2659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3F253779" w14:textId="3742C2E2" w:rsidR="00271EA4" w:rsidRPr="00AB3AC6" w:rsidRDefault="00000000" w:rsidP="00AB3AC6">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11CE05EF"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7C667A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lastRenderedPageBreak/>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1837CF7"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2C5DB68B"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2230CFC9"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45A0167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298ABD85"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A9550DC"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5D4BF4F1"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4600A66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1FCA9FE" w14:textId="77777777" w:rsidR="00271EA4"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75123050" w14:textId="77777777" w:rsidR="00271EA4" w:rsidRDefault="00000000">
      <w:pPr>
        <w:numPr>
          <w:ilvl w:val="0"/>
          <w:numId w:val="5"/>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5D4725C" w14:textId="77777777" w:rsidR="00271EA4"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523412A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32BC8BB4" w14:textId="77777777" w:rsidR="00271EA4" w:rsidRDefault="00000000">
      <w:pPr>
        <w:numPr>
          <w:ilvl w:val="0"/>
          <w:numId w:val="12"/>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648359C" w14:textId="77777777" w:rsidR="00271EA4" w:rsidRDefault="00271EA4">
      <w:pPr>
        <w:jc w:val="both"/>
        <w:rPr>
          <w:rFonts w:ascii="Arial" w:eastAsia="Arial" w:hAnsi="Arial" w:cs="Arial"/>
          <w:sz w:val="20"/>
          <w:szCs w:val="20"/>
        </w:rPr>
      </w:pPr>
    </w:p>
    <w:p w14:paraId="1B3D6483" w14:textId="77777777" w:rsidR="00271EA4" w:rsidRDefault="00271EA4">
      <w:pPr>
        <w:jc w:val="both"/>
        <w:rPr>
          <w:rFonts w:ascii="Arial" w:eastAsia="Arial" w:hAnsi="Arial" w:cs="Arial"/>
          <w:sz w:val="20"/>
          <w:szCs w:val="20"/>
        </w:rPr>
      </w:pPr>
    </w:p>
    <w:p w14:paraId="1D45A9F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496414C"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6353CEE8"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2135935E"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F634502" w14:textId="77777777" w:rsidR="00271EA4" w:rsidRDefault="00000000">
      <w:pPr>
        <w:numPr>
          <w:ilvl w:val="0"/>
          <w:numId w:val="1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3E5B189F" w14:textId="77777777" w:rsidR="00271EA4"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7CC5CC2" w14:textId="77777777" w:rsidR="00271EA4"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060F65E2" w14:textId="77777777" w:rsidR="00271EA4" w:rsidRDefault="00271EA4">
      <w:pPr>
        <w:spacing w:after="0" w:line="278" w:lineRule="auto"/>
        <w:jc w:val="both"/>
        <w:rPr>
          <w:rFonts w:ascii="Arial" w:eastAsia="Arial" w:hAnsi="Arial" w:cs="Arial"/>
          <w:sz w:val="20"/>
          <w:szCs w:val="20"/>
        </w:rPr>
      </w:pPr>
    </w:p>
    <w:p w14:paraId="17C435B1" w14:textId="77777777" w:rsidR="00271EA4" w:rsidRDefault="00271EA4">
      <w:pPr>
        <w:spacing w:after="0" w:line="278" w:lineRule="auto"/>
        <w:jc w:val="both"/>
        <w:rPr>
          <w:rFonts w:ascii="Arial" w:eastAsia="Arial" w:hAnsi="Arial" w:cs="Arial"/>
          <w:sz w:val="20"/>
          <w:szCs w:val="20"/>
        </w:rPr>
      </w:pPr>
    </w:p>
    <w:p w14:paraId="5D4C8FAE" w14:textId="77777777" w:rsidR="00271EA4" w:rsidRDefault="00271EA4">
      <w:pPr>
        <w:spacing w:after="0" w:line="278" w:lineRule="auto"/>
        <w:jc w:val="both"/>
        <w:rPr>
          <w:rFonts w:ascii="Arial" w:eastAsia="Arial" w:hAnsi="Arial" w:cs="Arial"/>
          <w:sz w:val="20"/>
          <w:szCs w:val="20"/>
        </w:rPr>
      </w:pPr>
    </w:p>
    <w:p w14:paraId="5D30F1E2" w14:textId="77777777" w:rsidR="00271EA4" w:rsidRDefault="00271EA4">
      <w:pPr>
        <w:spacing w:after="0" w:line="278" w:lineRule="auto"/>
        <w:jc w:val="both"/>
        <w:rPr>
          <w:rFonts w:ascii="Arial" w:eastAsia="Arial" w:hAnsi="Arial" w:cs="Arial"/>
          <w:sz w:val="20"/>
          <w:szCs w:val="20"/>
        </w:rPr>
      </w:pPr>
    </w:p>
    <w:p w14:paraId="39BC459E" w14:textId="77777777" w:rsidR="00271EA4" w:rsidRDefault="00271EA4">
      <w:pPr>
        <w:spacing w:after="0" w:line="278" w:lineRule="auto"/>
        <w:jc w:val="both"/>
        <w:rPr>
          <w:rFonts w:ascii="Arial" w:eastAsia="Arial" w:hAnsi="Arial" w:cs="Arial"/>
          <w:sz w:val="20"/>
          <w:szCs w:val="20"/>
        </w:rPr>
      </w:pPr>
    </w:p>
    <w:p w14:paraId="06C78210" w14:textId="77777777" w:rsidR="00271EA4" w:rsidRDefault="00271EA4">
      <w:pPr>
        <w:spacing w:after="0" w:line="278" w:lineRule="auto"/>
        <w:jc w:val="both"/>
        <w:rPr>
          <w:rFonts w:ascii="Arial" w:eastAsia="Arial" w:hAnsi="Arial" w:cs="Arial"/>
          <w:sz w:val="20"/>
          <w:szCs w:val="20"/>
        </w:rPr>
      </w:pPr>
    </w:p>
    <w:p w14:paraId="2ED5541D" w14:textId="77777777" w:rsidR="00271EA4" w:rsidRDefault="00271EA4">
      <w:pPr>
        <w:spacing w:after="0" w:line="278" w:lineRule="auto"/>
        <w:jc w:val="both"/>
        <w:rPr>
          <w:rFonts w:ascii="Arial" w:eastAsia="Arial" w:hAnsi="Arial" w:cs="Arial"/>
          <w:sz w:val="20"/>
          <w:szCs w:val="20"/>
        </w:rPr>
      </w:pPr>
    </w:p>
    <w:p w14:paraId="4908AE22" w14:textId="77777777" w:rsidR="00271EA4" w:rsidRDefault="00271EA4">
      <w:pPr>
        <w:spacing w:after="0" w:line="278" w:lineRule="auto"/>
        <w:jc w:val="both"/>
        <w:rPr>
          <w:rFonts w:ascii="Arial" w:eastAsia="Arial" w:hAnsi="Arial" w:cs="Arial"/>
          <w:sz w:val="20"/>
          <w:szCs w:val="20"/>
        </w:rPr>
      </w:pPr>
    </w:p>
    <w:p w14:paraId="6D0D20C5" w14:textId="77777777" w:rsidR="00271EA4" w:rsidRDefault="00271EA4">
      <w:pPr>
        <w:spacing w:after="0" w:line="278" w:lineRule="auto"/>
        <w:jc w:val="both"/>
        <w:rPr>
          <w:rFonts w:ascii="Arial" w:eastAsia="Arial" w:hAnsi="Arial" w:cs="Arial"/>
          <w:sz w:val="20"/>
          <w:szCs w:val="20"/>
        </w:rPr>
      </w:pPr>
    </w:p>
    <w:p w14:paraId="2BAF1E47" w14:textId="77777777" w:rsidR="00271EA4" w:rsidRDefault="00271EA4">
      <w:pPr>
        <w:spacing w:after="0" w:line="278" w:lineRule="auto"/>
        <w:jc w:val="both"/>
        <w:rPr>
          <w:rFonts w:ascii="Arial" w:eastAsia="Arial" w:hAnsi="Arial" w:cs="Arial"/>
          <w:sz w:val="20"/>
          <w:szCs w:val="20"/>
        </w:rPr>
      </w:pPr>
    </w:p>
    <w:p w14:paraId="7829553E" w14:textId="77777777" w:rsidR="00271EA4" w:rsidRDefault="00271EA4">
      <w:pPr>
        <w:spacing w:after="0" w:line="278" w:lineRule="auto"/>
        <w:jc w:val="both"/>
        <w:rPr>
          <w:rFonts w:ascii="Arial" w:eastAsia="Arial" w:hAnsi="Arial" w:cs="Arial"/>
          <w:sz w:val="20"/>
          <w:szCs w:val="20"/>
        </w:rPr>
      </w:pPr>
    </w:p>
    <w:p w14:paraId="64B8285A" w14:textId="77777777" w:rsidR="00271EA4" w:rsidRDefault="00271EA4">
      <w:pPr>
        <w:spacing w:after="0" w:line="278" w:lineRule="auto"/>
        <w:jc w:val="both"/>
        <w:rPr>
          <w:rFonts w:ascii="Arial" w:eastAsia="Arial" w:hAnsi="Arial" w:cs="Arial"/>
          <w:sz w:val="20"/>
          <w:szCs w:val="20"/>
        </w:rPr>
      </w:pPr>
    </w:p>
    <w:p w14:paraId="07F0F637" w14:textId="77777777" w:rsidR="00271EA4" w:rsidRDefault="00271EA4">
      <w:pPr>
        <w:spacing w:after="0" w:line="278" w:lineRule="auto"/>
        <w:jc w:val="both"/>
        <w:rPr>
          <w:rFonts w:ascii="Arial" w:eastAsia="Arial" w:hAnsi="Arial" w:cs="Arial"/>
          <w:sz w:val="20"/>
          <w:szCs w:val="20"/>
        </w:rPr>
      </w:pPr>
    </w:p>
    <w:p w14:paraId="05DEFB2D" w14:textId="77777777" w:rsidR="00AB3AC6" w:rsidRDefault="00AB3AC6">
      <w:pPr>
        <w:spacing w:after="0" w:line="278" w:lineRule="auto"/>
        <w:jc w:val="both"/>
        <w:rPr>
          <w:rFonts w:ascii="Arial" w:eastAsia="Arial" w:hAnsi="Arial" w:cs="Arial"/>
          <w:sz w:val="20"/>
          <w:szCs w:val="20"/>
        </w:rPr>
      </w:pPr>
    </w:p>
    <w:p w14:paraId="56CBB4A6" w14:textId="77777777" w:rsidR="00AB3AC6" w:rsidRDefault="00AB3AC6">
      <w:pPr>
        <w:spacing w:after="0" w:line="278" w:lineRule="auto"/>
        <w:jc w:val="both"/>
        <w:rPr>
          <w:rFonts w:ascii="Arial" w:eastAsia="Arial" w:hAnsi="Arial" w:cs="Arial"/>
          <w:sz w:val="20"/>
          <w:szCs w:val="20"/>
        </w:rPr>
      </w:pPr>
    </w:p>
    <w:p w14:paraId="42225693" w14:textId="77777777" w:rsidR="00271EA4" w:rsidRDefault="00271EA4">
      <w:pPr>
        <w:spacing w:after="0" w:line="278" w:lineRule="auto"/>
        <w:jc w:val="both"/>
        <w:rPr>
          <w:rFonts w:ascii="Arial" w:eastAsia="Arial" w:hAnsi="Arial" w:cs="Arial"/>
          <w:sz w:val="20"/>
          <w:szCs w:val="20"/>
        </w:rPr>
      </w:pPr>
    </w:p>
    <w:p w14:paraId="3A6020E4" w14:textId="77777777" w:rsidR="00271EA4" w:rsidRDefault="00271EA4">
      <w:pPr>
        <w:spacing w:after="0" w:line="278" w:lineRule="auto"/>
        <w:jc w:val="both"/>
        <w:rPr>
          <w:rFonts w:ascii="Arial" w:eastAsia="Arial" w:hAnsi="Arial" w:cs="Arial"/>
          <w:sz w:val="20"/>
          <w:szCs w:val="20"/>
        </w:rPr>
      </w:pPr>
    </w:p>
    <w:p w14:paraId="14DA9C5A" w14:textId="77777777" w:rsidR="00271EA4" w:rsidRDefault="00271EA4">
      <w:pPr>
        <w:spacing w:after="0" w:line="278" w:lineRule="auto"/>
        <w:jc w:val="both"/>
        <w:rPr>
          <w:rFonts w:ascii="Arial" w:eastAsia="Arial" w:hAnsi="Arial" w:cs="Arial"/>
          <w:sz w:val="20"/>
          <w:szCs w:val="20"/>
        </w:rPr>
      </w:pPr>
    </w:p>
    <w:p w14:paraId="21ACF426" w14:textId="77777777" w:rsidR="00271EA4" w:rsidRDefault="00271EA4">
      <w:pPr>
        <w:spacing w:after="0" w:line="278" w:lineRule="auto"/>
        <w:jc w:val="both"/>
        <w:rPr>
          <w:rFonts w:ascii="Arial" w:eastAsia="Arial" w:hAnsi="Arial" w:cs="Arial"/>
          <w:sz w:val="20"/>
          <w:szCs w:val="20"/>
        </w:rPr>
      </w:pPr>
    </w:p>
    <w:p w14:paraId="031F2C47" w14:textId="77777777" w:rsidR="00271EA4" w:rsidRDefault="00271EA4">
      <w:pPr>
        <w:spacing w:after="0" w:line="278" w:lineRule="auto"/>
        <w:jc w:val="both"/>
        <w:rPr>
          <w:rFonts w:ascii="Arial" w:eastAsia="Arial" w:hAnsi="Arial" w:cs="Arial"/>
          <w:sz w:val="20"/>
          <w:szCs w:val="20"/>
        </w:rPr>
      </w:pPr>
    </w:p>
    <w:p w14:paraId="5DF2446E" w14:textId="77777777" w:rsidR="00271EA4" w:rsidRDefault="00271EA4">
      <w:pPr>
        <w:spacing w:after="0" w:line="278" w:lineRule="auto"/>
        <w:jc w:val="both"/>
        <w:rPr>
          <w:rFonts w:ascii="Arial" w:eastAsia="Arial" w:hAnsi="Arial" w:cs="Arial"/>
          <w:sz w:val="20"/>
          <w:szCs w:val="20"/>
        </w:rPr>
      </w:pPr>
    </w:p>
    <w:p w14:paraId="32382959" w14:textId="77777777" w:rsidR="00271EA4"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970FB4" w14:textId="77777777" w:rsidR="00271EA4" w:rsidRDefault="00271EA4">
      <w:pPr>
        <w:spacing w:after="0" w:line="278" w:lineRule="auto"/>
        <w:ind w:left="720"/>
        <w:jc w:val="center"/>
        <w:rPr>
          <w:rFonts w:ascii="Arial" w:eastAsia="Arial" w:hAnsi="Arial" w:cs="Arial"/>
          <w:b/>
          <w:bCs/>
          <w:sz w:val="20"/>
          <w:szCs w:val="20"/>
        </w:rPr>
      </w:pPr>
    </w:p>
    <w:p w14:paraId="5142341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73D57666"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5F2C26A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3BD3E1C2"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4A88AA70"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7FF7828"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1E441C98" w14:textId="23E76653" w:rsidR="00271EA4" w:rsidRDefault="00000000" w:rsidP="00AB3AC6">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520AE16A" w14:textId="77777777" w:rsidR="00AB3AC6" w:rsidRDefault="00AB3AC6" w:rsidP="00AB3AC6">
      <w:pPr>
        <w:spacing w:after="0" w:line="278" w:lineRule="auto"/>
        <w:jc w:val="both"/>
        <w:rPr>
          <w:rFonts w:ascii="Arial" w:eastAsia="Arial" w:hAnsi="Arial" w:cs="Arial"/>
          <w:sz w:val="20"/>
          <w:szCs w:val="20"/>
        </w:rPr>
      </w:pPr>
    </w:p>
    <w:p w14:paraId="0BB80A62" w14:textId="77777777" w:rsidR="00AB3AC6" w:rsidRDefault="00AB3AC6" w:rsidP="00AB3AC6">
      <w:pPr>
        <w:spacing w:after="0" w:line="278" w:lineRule="auto"/>
        <w:jc w:val="both"/>
        <w:rPr>
          <w:rFonts w:ascii="Arial" w:eastAsia="Arial" w:hAnsi="Arial" w:cs="Arial"/>
          <w:sz w:val="20"/>
          <w:szCs w:val="20"/>
        </w:rPr>
      </w:pPr>
    </w:p>
    <w:p w14:paraId="10933F8A" w14:textId="77777777" w:rsidR="00AB3AC6" w:rsidRDefault="00AB3AC6" w:rsidP="00AB3AC6">
      <w:pPr>
        <w:spacing w:after="0" w:line="278" w:lineRule="auto"/>
        <w:jc w:val="both"/>
        <w:rPr>
          <w:rFonts w:ascii="Arial" w:eastAsia="Arial" w:hAnsi="Arial" w:cs="Arial"/>
          <w:sz w:val="20"/>
          <w:szCs w:val="20"/>
        </w:rPr>
      </w:pPr>
    </w:p>
    <w:p w14:paraId="272B4AEE" w14:textId="77777777" w:rsidR="00AB3AC6" w:rsidRDefault="00AB3AC6" w:rsidP="00AB3AC6">
      <w:pPr>
        <w:spacing w:after="0" w:line="278" w:lineRule="auto"/>
        <w:jc w:val="both"/>
        <w:rPr>
          <w:rFonts w:ascii="Arial" w:eastAsia="Arial" w:hAnsi="Arial" w:cs="Arial"/>
          <w:sz w:val="20"/>
          <w:szCs w:val="20"/>
        </w:rPr>
      </w:pPr>
    </w:p>
    <w:p w14:paraId="17719D61" w14:textId="77777777" w:rsidR="00AB3AC6" w:rsidRPr="00AB3AC6" w:rsidRDefault="00AB3AC6" w:rsidP="00AB3AC6">
      <w:pPr>
        <w:spacing w:after="0" w:line="278" w:lineRule="auto"/>
        <w:jc w:val="both"/>
        <w:rPr>
          <w:rFonts w:ascii="Arial" w:eastAsia="Arial" w:hAnsi="Arial" w:cs="Arial"/>
          <w:sz w:val="20"/>
          <w:szCs w:val="20"/>
        </w:rPr>
      </w:pPr>
    </w:p>
    <w:p w14:paraId="3609A379"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lastRenderedPageBreak/>
        <w:t xml:space="preserve">6. Cuantía del anticipo y plazo para el pago de esta suma por parte del usuario, con el objeto de asegurar su participación en el viaje. Este valor será abonado al costo total del plan turístico. Las </w:t>
      </w:r>
    </w:p>
    <w:p w14:paraId="2AD131E6" w14:textId="77777777" w:rsidR="00271EA4" w:rsidRDefault="00271EA4">
      <w:pPr>
        <w:spacing w:after="0" w:line="278" w:lineRule="auto"/>
        <w:ind w:left="720"/>
        <w:jc w:val="both"/>
        <w:rPr>
          <w:rFonts w:ascii="Arial" w:eastAsia="Arial" w:hAnsi="Arial" w:cs="Arial"/>
          <w:sz w:val="20"/>
          <w:szCs w:val="20"/>
        </w:rPr>
      </w:pPr>
    </w:p>
    <w:p w14:paraId="36740F56"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D7D145C"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282D726"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5084C2D1"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1032A8FD" w14:textId="77777777" w:rsidR="00271EA4"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0289BC51" w14:textId="77777777" w:rsidR="00271EA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90A310F"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17091127" w14:textId="77777777" w:rsidR="00271EA4" w:rsidRDefault="00000000">
      <w:pPr>
        <w:numPr>
          <w:ilvl w:val="0"/>
          <w:numId w:val="12"/>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51E3C395" w14:textId="77777777" w:rsidR="00271EA4" w:rsidRDefault="00271EA4">
      <w:pPr>
        <w:spacing w:after="0" w:line="278" w:lineRule="auto"/>
        <w:ind w:left="720"/>
        <w:jc w:val="center"/>
        <w:rPr>
          <w:rFonts w:ascii="Arial" w:eastAsia="Arial" w:hAnsi="Arial" w:cs="Arial"/>
          <w:sz w:val="20"/>
          <w:szCs w:val="20"/>
        </w:rPr>
      </w:pPr>
    </w:p>
    <w:p w14:paraId="29D310BC" w14:textId="77777777" w:rsidR="00271EA4"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2135BB77" w14:textId="77777777" w:rsidR="00271EA4" w:rsidRDefault="00271EA4">
      <w:pPr>
        <w:tabs>
          <w:tab w:val="left" w:pos="3552"/>
        </w:tabs>
        <w:spacing w:after="0"/>
        <w:jc w:val="center"/>
        <w:rPr>
          <w:rFonts w:ascii="Arial" w:eastAsia="Arial" w:hAnsi="Arial" w:cs="Arial"/>
          <w:color w:val="000000"/>
          <w:sz w:val="20"/>
          <w:szCs w:val="20"/>
        </w:rPr>
      </w:pPr>
    </w:p>
    <w:sectPr w:rsidR="00271EA4">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C1B81" w14:textId="77777777" w:rsidR="00813B54" w:rsidRDefault="00813B54">
      <w:pPr>
        <w:spacing w:after="0" w:line="240" w:lineRule="auto"/>
      </w:pPr>
      <w:r>
        <w:separator/>
      </w:r>
    </w:p>
  </w:endnote>
  <w:endnote w:type="continuationSeparator" w:id="0">
    <w:p w14:paraId="733C79E5" w14:textId="77777777" w:rsidR="00813B54" w:rsidRDefault="0081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D59EBCF-A885-4979-B7A8-AB86EEC40BB2}"/>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87B1B7A1-6254-4CCB-BD6E-BE600E7D361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06826ED-1BD5-44EE-9F39-696980051F23}"/>
    <w:embedBold r:id="rId4" w:fontKey="{7DED4C22-6273-406C-9912-F2171574DC99}"/>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8FF200EF-2330-4964-8903-5424B3F4F5DD}"/>
  </w:font>
  <w:font w:name="Quattrocento Sans">
    <w:charset w:val="00"/>
    <w:family w:val="swiss"/>
    <w:pitch w:val="variable"/>
    <w:sig w:usb0="800000BF" w:usb1="4000005B" w:usb2="00000000" w:usb3="00000000" w:csb0="00000001" w:csb1="00000000"/>
    <w:embedBold r:id="rId6" w:fontKey="{6080422C-D925-4B6D-87E3-79FDC6B6199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8D58" w14:textId="77777777" w:rsidR="00271EA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EA4" w14:textId="77777777" w:rsidR="00271EA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1FD7076" w14:textId="77777777" w:rsidR="00271EA4"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194A2" w14:textId="77777777" w:rsidR="00813B54" w:rsidRDefault="00813B54">
      <w:pPr>
        <w:spacing w:after="0" w:line="240" w:lineRule="auto"/>
      </w:pPr>
      <w:r>
        <w:separator/>
      </w:r>
    </w:p>
  </w:footnote>
  <w:footnote w:type="continuationSeparator" w:id="0">
    <w:p w14:paraId="18911749" w14:textId="77777777" w:rsidR="00813B54" w:rsidRDefault="00813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71E0" w14:textId="77777777" w:rsidR="00271EA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41922164" wp14:editId="1E17CDC6">
          <wp:simplePos x="0" y="0"/>
          <wp:positionH relativeFrom="column">
            <wp:posOffset>-972184</wp:posOffset>
          </wp:positionH>
          <wp:positionV relativeFrom="paragraph">
            <wp:posOffset>-447039</wp:posOffset>
          </wp:positionV>
          <wp:extent cx="8008620" cy="2551430"/>
          <wp:effectExtent l="0" t="0" r="0" b="0"/>
          <wp:wrapSquare wrapText="bothSides" distT="0" distB="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08620" cy="25514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23DF39C" wp14:editId="6DB75081">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p w14:paraId="0E43845B" w14:textId="77777777" w:rsidR="00271EA4" w:rsidRDefault="00271EA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DE60" w14:textId="77777777" w:rsidR="00271EA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2C9864D8" wp14:editId="6D616F3C">
          <wp:simplePos x="0" y="0"/>
          <wp:positionH relativeFrom="column">
            <wp:posOffset>-1094104</wp:posOffset>
          </wp:positionH>
          <wp:positionV relativeFrom="paragraph">
            <wp:posOffset>-450214</wp:posOffset>
          </wp:positionV>
          <wp:extent cx="8008620" cy="2551430"/>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08620" cy="25514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B5C83"/>
    <w:multiLevelType w:val="multilevel"/>
    <w:tmpl w:val="8904D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3994EB8"/>
    <w:multiLevelType w:val="multilevel"/>
    <w:tmpl w:val="738E92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E75BC6"/>
    <w:multiLevelType w:val="multilevel"/>
    <w:tmpl w:val="FCC00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3019B9"/>
    <w:multiLevelType w:val="multilevel"/>
    <w:tmpl w:val="07383FA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E83E21"/>
    <w:multiLevelType w:val="multilevel"/>
    <w:tmpl w:val="4D508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D0300F"/>
    <w:multiLevelType w:val="multilevel"/>
    <w:tmpl w:val="C0A863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12E2447"/>
    <w:multiLevelType w:val="multilevel"/>
    <w:tmpl w:val="E5B62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CD3C44"/>
    <w:multiLevelType w:val="multilevel"/>
    <w:tmpl w:val="76843F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02E749A"/>
    <w:multiLevelType w:val="multilevel"/>
    <w:tmpl w:val="104C73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814E39"/>
    <w:multiLevelType w:val="multilevel"/>
    <w:tmpl w:val="3558B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CF031A"/>
    <w:multiLevelType w:val="multilevel"/>
    <w:tmpl w:val="7BC476A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C64015"/>
    <w:multiLevelType w:val="multilevel"/>
    <w:tmpl w:val="27CE5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4337849">
    <w:abstractNumId w:val="7"/>
  </w:num>
  <w:num w:numId="2" w16cid:durableId="497817047">
    <w:abstractNumId w:val="1"/>
  </w:num>
  <w:num w:numId="3" w16cid:durableId="1191334328">
    <w:abstractNumId w:val="5"/>
  </w:num>
  <w:num w:numId="4" w16cid:durableId="926495842">
    <w:abstractNumId w:val="8"/>
  </w:num>
  <w:num w:numId="5" w16cid:durableId="858197559">
    <w:abstractNumId w:val="9"/>
  </w:num>
  <w:num w:numId="6" w16cid:durableId="2111655726">
    <w:abstractNumId w:val="0"/>
  </w:num>
  <w:num w:numId="7" w16cid:durableId="1174103250">
    <w:abstractNumId w:val="11"/>
  </w:num>
  <w:num w:numId="8" w16cid:durableId="125049975">
    <w:abstractNumId w:val="6"/>
  </w:num>
  <w:num w:numId="9" w16cid:durableId="432634965">
    <w:abstractNumId w:val="10"/>
  </w:num>
  <w:num w:numId="10" w16cid:durableId="1151294746">
    <w:abstractNumId w:val="3"/>
  </w:num>
  <w:num w:numId="11" w16cid:durableId="1762337587">
    <w:abstractNumId w:val="2"/>
  </w:num>
  <w:num w:numId="12" w16cid:durableId="954557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A4"/>
    <w:rsid w:val="0003555C"/>
    <w:rsid w:val="00271EA4"/>
    <w:rsid w:val="002A712A"/>
    <w:rsid w:val="00533BD5"/>
    <w:rsid w:val="005355A1"/>
    <w:rsid w:val="00813B54"/>
    <w:rsid w:val="00897ADE"/>
    <w:rsid w:val="00AB3AC6"/>
    <w:rsid w:val="00CD6132"/>
    <w:rsid w:val="00ED63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8C79"/>
  <w15:docId w15:val="{FA3ADFF3-41CA-4C86-B900-C9EFE85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70" w:type="dxa"/>
        <w:bottom w:w="15" w:type="dxa"/>
        <w:right w:w="70"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4218723">
          <w:marLeft w:val="0"/>
          <w:marRight w:val="0"/>
          <w:marTop w:val="0"/>
          <w:marBottom w:val="0"/>
          <w:divBdr>
            <w:top w:val="none" w:sz="0" w:space="0" w:color="auto"/>
            <w:left w:val="none" w:sz="0" w:space="0" w:color="auto"/>
            <w:bottom w:val="none" w:sz="0" w:space="0" w:color="auto"/>
            <w:right w:val="none" w:sz="0" w:space="0" w:color="auto"/>
          </w:divBdr>
        </w:div>
      </w:divsChild>
    </w:div>
    <w:div w:id="1245604404">
      <w:bodyDiv w:val="1"/>
      <w:marLeft w:val="0"/>
      <w:marRight w:val="0"/>
      <w:marTop w:val="0"/>
      <w:marBottom w:val="0"/>
      <w:divBdr>
        <w:top w:val="none" w:sz="0" w:space="0" w:color="auto"/>
        <w:left w:val="none" w:sz="0" w:space="0" w:color="auto"/>
        <w:bottom w:val="none" w:sz="0" w:space="0" w:color="auto"/>
        <w:right w:val="none" w:sz="0" w:space="0" w:color="auto"/>
      </w:divBdr>
      <w:divsChild>
        <w:div w:id="5457201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T7LY7Vm95fU2XMaR8pP2KPzg==">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4500</Words>
  <Characters>24756</Characters>
  <Application>Microsoft Office Word</Application>
  <DocSecurity>0</DocSecurity>
  <Lines>206</Lines>
  <Paragraphs>58</Paragraphs>
  <ScaleCrop>false</ScaleCrop>
  <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3</cp:revision>
  <cp:lastPrinted>2026-03-18T20:08:00Z</cp:lastPrinted>
  <dcterms:created xsi:type="dcterms:W3CDTF">2026-03-18T20:08:00Z</dcterms:created>
  <dcterms:modified xsi:type="dcterms:W3CDTF">2026-03-18T20:28:00Z</dcterms:modified>
</cp:coreProperties>
</file>