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44A25" w14:textId="5FA94816" w:rsidR="009357F3" w:rsidRPr="009357F3" w:rsidRDefault="00223A24">
      <w:pPr>
        <w:rPr>
          <w:rFonts w:cstheme="minorHAnsi"/>
          <w:noProof/>
        </w:rPr>
      </w:pPr>
      <w:r>
        <w:rPr>
          <w:rFonts w:cstheme="minorHAnsi"/>
          <w:noProof/>
        </w:rPr>
        <w:drawing>
          <wp:anchor distT="0" distB="0" distL="114300" distR="114300" simplePos="0" relativeHeight="251658240" behindDoc="1" locked="0" layoutInCell="1" allowOverlap="1" wp14:anchorId="313D4AD6" wp14:editId="4567F62B">
            <wp:simplePos x="0" y="0"/>
            <wp:positionH relativeFrom="column">
              <wp:posOffset>-1070610</wp:posOffset>
            </wp:positionH>
            <wp:positionV relativeFrom="paragraph">
              <wp:posOffset>-899796</wp:posOffset>
            </wp:positionV>
            <wp:extent cx="7800975" cy="10092263"/>
            <wp:effectExtent l="0" t="0" r="0" b="4445"/>
            <wp:wrapNone/>
            <wp:docPr id="109829701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04704" cy="100970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91C146" w14:textId="77777777" w:rsidR="009357F3" w:rsidRPr="009357F3" w:rsidRDefault="009357F3">
      <w:pPr>
        <w:rPr>
          <w:rFonts w:cstheme="minorHAnsi"/>
          <w:noProof/>
        </w:rPr>
      </w:pPr>
    </w:p>
    <w:p w14:paraId="26B41CF0" w14:textId="289384F9" w:rsidR="00BA70FC" w:rsidRPr="009357F3" w:rsidRDefault="00BA70FC">
      <w:pPr>
        <w:rPr>
          <w:rFonts w:cstheme="minorHAnsi"/>
        </w:rPr>
      </w:pPr>
    </w:p>
    <w:p w14:paraId="4DDCB67D" w14:textId="5CE949C8" w:rsidR="009357F3" w:rsidRPr="009357F3" w:rsidRDefault="009357F3">
      <w:pPr>
        <w:rPr>
          <w:rFonts w:cstheme="minorHAnsi"/>
        </w:rPr>
      </w:pPr>
    </w:p>
    <w:p w14:paraId="46F5606E" w14:textId="77777777" w:rsidR="009357F3" w:rsidRPr="009357F3" w:rsidRDefault="009357F3">
      <w:pPr>
        <w:rPr>
          <w:rFonts w:cstheme="minorHAnsi"/>
        </w:rPr>
      </w:pPr>
    </w:p>
    <w:p w14:paraId="287B7A44" w14:textId="77777777" w:rsidR="009357F3" w:rsidRPr="009357F3" w:rsidRDefault="009357F3">
      <w:pPr>
        <w:rPr>
          <w:rFonts w:cstheme="minorHAnsi"/>
        </w:rPr>
      </w:pPr>
    </w:p>
    <w:p w14:paraId="5271DB2A" w14:textId="77777777" w:rsidR="009357F3" w:rsidRPr="009357F3" w:rsidRDefault="009357F3">
      <w:pPr>
        <w:rPr>
          <w:rFonts w:cstheme="minorHAnsi"/>
        </w:rPr>
      </w:pPr>
    </w:p>
    <w:p w14:paraId="77D35209" w14:textId="77777777" w:rsidR="009357F3" w:rsidRPr="009357F3" w:rsidRDefault="009357F3">
      <w:pPr>
        <w:rPr>
          <w:rFonts w:cstheme="minorHAnsi"/>
        </w:rPr>
      </w:pPr>
    </w:p>
    <w:p w14:paraId="5579BC4B" w14:textId="77777777" w:rsidR="009357F3" w:rsidRPr="009357F3" w:rsidRDefault="009357F3">
      <w:pPr>
        <w:rPr>
          <w:rFonts w:cstheme="minorHAnsi"/>
        </w:rPr>
      </w:pPr>
    </w:p>
    <w:p w14:paraId="45564EBE" w14:textId="77777777" w:rsidR="009357F3" w:rsidRPr="009357F3" w:rsidRDefault="009357F3">
      <w:pPr>
        <w:rPr>
          <w:rFonts w:cstheme="minorHAnsi"/>
        </w:rPr>
      </w:pPr>
    </w:p>
    <w:p w14:paraId="753D3D63" w14:textId="77777777" w:rsidR="009357F3" w:rsidRPr="009357F3" w:rsidRDefault="009357F3">
      <w:pPr>
        <w:rPr>
          <w:rFonts w:cstheme="minorHAnsi"/>
        </w:rPr>
      </w:pPr>
    </w:p>
    <w:p w14:paraId="59320779" w14:textId="77777777" w:rsidR="009357F3" w:rsidRPr="009357F3" w:rsidRDefault="009357F3">
      <w:pPr>
        <w:rPr>
          <w:rFonts w:cstheme="minorHAnsi"/>
        </w:rPr>
      </w:pPr>
    </w:p>
    <w:p w14:paraId="42FB056C" w14:textId="77777777" w:rsidR="009357F3" w:rsidRPr="009357F3" w:rsidRDefault="009357F3">
      <w:pPr>
        <w:rPr>
          <w:rFonts w:cstheme="minorHAnsi"/>
        </w:rPr>
      </w:pPr>
    </w:p>
    <w:p w14:paraId="698E9300" w14:textId="77777777" w:rsidR="009357F3" w:rsidRPr="009357F3" w:rsidRDefault="009357F3">
      <w:pPr>
        <w:rPr>
          <w:rFonts w:cstheme="minorHAnsi"/>
        </w:rPr>
      </w:pPr>
    </w:p>
    <w:p w14:paraId="2D7F84FA" w14:textId="77777777" w:rsidR="009357F3" w:rsidRPr="009357F3" w:rsidRDefault="009357F3">
      <w:pPr>
        <w:rPr>
          <w:rFonts w:cstheme="minorHAnsi"/>
        </w:rPr>
      </w:pPr>
    </w:p>
    <w:p w14:paraId="4CF423AC" w14:textId="77777777" w:rsidR="009357F3" w:rsidRPr="009357F3" w:rsidRDefault="009357F3">
      <w:pPr>
        <w:rPr>
          <w:rFonts w:cstheme="minorHAnsi"/>
        </w:rPr>
      </w:pPr>
    </w:p>
    <w:p w14:paraId="793CEA45" w14:textId="77777777" w:rsidR="009357F3" w:rsidRPr="009357F3" w:rsidRDefault="009357F3">
      <w:pPr>
        <w:rPr>
          <w:rFonts w:cstheme="minorHAnsi"/>
        </w:rPr>
      </w:pPr>
    </w:p>
    <w:p w14:paraId="29FD3336" w14:textId="77777777" w:rsidR="009357F3" w:rsidRPr="009357F3" w:rsidRDefault="009357F3">
      <w:pPr>
        <w:rPr>
          <w:rFonts w:cstheme="minorHAnsi"/>
        </w:rPr>
      </w:pPr>
    </w:p>
    <w:p w14:paraId="7D47FC76" w14:textId="77777777" w:rsidR="009357F3" w:rsidRPr="009357F3" w:rsidRDefault="009357F3">
      <w:pPr>
        <w:rPr>
          <w:rFonts w:cstheme="minorHAnsi"/>
        </w:rPr>
      </w:pPr>
    </w:p>
    <w:p w14:paraId="0A6C6B88" w14:textId="77777777" w:rsidR="009357F3" w:rsidRPr="009357F3" w:rsidRDefault="009357F3">
      <w:pPr>
        <w:rPr>
          <w:rFonts w:cstheme="minorHAnsi"/>
        </w:rPr>
      </w:pPr>
    </w:p>
    <w:p w14:paraId="6CB4A902" w14:textId="77777777" w:rsidR="009357F3" w:rsidRPr="009357F3" w:rsidRDefault="009357F3">
      <w:pPr>
        <w:rPr>
          <w:rFonts w:cstheme="minorHAnsi"/>
        </w:rPr>
      </w:pPr>
    </w:p>
    <w:p w14:paraId="44858AEC" w14:textId="77777777" w:rsidR="009357F3" w:rsidRPr="009357F3" w:rsidRDefault="009357F3" w:rsidP="009357F3">
      <w:pPr>
        <w:spacing w:after="0" w:line="240" w:lineRule="auto"/>
        <w:jc w:val="center"/>
        <w:rPr>
          <w:rFonts w:eastAsia="Arial" w:cstheme="minorHAnsi"/>
          <w:b/>
          <w:bCs/>
          <w:color w:val="002060"/>
          <w:sz w:val="40"/>
          <w:szCs w:val="40"/>
          <w:lang w:val="es-ES"/>
        </w:rPr>
      </w:pPr>
    </w:p>
    <w:p w14:paraId="7DD12AF8" w14:textId="77777777" w:rsidR="009357F3" w:rsidRPr="009357F3" w:rsidRDefault="009357F3" w:rsidP="009357F3">
      <w:pPr>
        <w:spacing w:after="0" w:line="240" w:lineRule="auto"/>
        <w:jc w:val="center"/>
        <w:rPr>
          <w:rFonts w:eastAsia="Arial" w:cstheme="minorHAnsi"/>
          <w:b/>
          <w:bCs/>
          <w:color w:val="002060"/>
          <w:sz w:val="40"/>
          <w:szCs w:val="40"/>
          <w:lang w:val="es-ES"/>
        </w:rPr>
      </w:pPr>
    </w:p>
    <w:p w14:paraId="76655869" w14:textId="77777777" w:rsidR="009357F3" w:rsidRPr="009357F3" w:rsidRDefault="009357F3" w:rsidP="009357F3">
      <w:pPr>
        <w:spacing w:after="0" w:line="240" w:lineRule="auto"/>
        <w:jc w:val="center"/>
        <w:rPr>
          <w:rFonts w:eastAsia="Arial" w:cstheme="minorHAnsi"/>
          <w:b/>
          <w:bCs/>
          <w:color w:val="002060"/>
          <w:sz w:val="40"/>
          <w:szCs w:val="40"/>
          <w:lang w:val="es-ES"/>
        </w:rPr>
      </w:pPr>
    </w:p>
    <w:p w14:paraId="25C085BE" w14:textId="77777777" w:rsidR="009357F3" w:rsidRPr="009357F3" w:rsidRDefault="009357F3" w:rsidP="009357F3">
      <w:pPr>
        <w:spacing w:after="0" w:line="240" w:lineRule="auto"/>
        <w:jc w:val="center"/>
        <w:rPr>
          <w:rFonts w:eastAsia="Arial" w:cstheme="minorHAnsi"/>
          <w:b/>
          <w:bCs/>
          <w:color w:val="002060"/>
          <w:sz w:val="40"/>
          <w:szCs w:val="40"/>
          <w:lang w:val="es-ES"/>
        </w:rPr>
      </w:pPr>
    </w:p>
    <w:p w14:paraId="06AD4505" w14:textId="77777777" w:rsidR="009357F3" w:rsidRPr="009357F3" w:rsidRDefault="009357F3" w:rsidP="009357F3">
      <w:pPr>
        <w:spacing w:after="0" w:line="240" w:lineRule="auto"/>
        <w:rPr>
          <w:rFonts w:eastAsia="Arial" w:cstheme="minorHAnsi"/>
          <w:b/>
          <w:bCs/>
          <w:color w:val="002060"/>
          <w:sz w:val="40"/>
          <w:szCs w:val="40"/>
          <w:lang w:val="es-ES"/>
        </w:rPr>
      </w:pPr>
    </w:p>
    <w:p w14:paraId="29BFE6F7" w14:textId="279D228D" w:rsidR="009357F3" w:rsidRDefault="009357F3" w:rsidP="009357F3">
      <w:pPr>
        <w:spacing w:after="0" w:line="240" w:lineRule="auto"/>
        <w:jc w:val="center"/>
        <w:rPr>
          <w:rFonts w:eastAsia="Arial" w:cstheme="minorHAnsi"/>
          <w:b/>
          <w:bCs/>
          <w:color w:val="002060"/>
          <w:sz w:val="28"/>
          <w:szCs w:val="28"/>
          <w:lang w:val="it-IT"/>
        </w:rPr>
      </w:pPr>
      <w:r w:rsidRPr="009357F3">
        <w:rPr>
          <w:rFonts w:eastAsia="Arial" w:cstheme="minorHAnsi"/>
          <w:b/>
          <w:bCs/>
          <w:color w:val="002060"/>
          <w:sz w:val="28"/>
          <w:szCs w:val="28"/>
          <w:lang w:val="it-IT"/>
        </w:rPr>
        <w:lastRenderedPageBreak/>
        <w:t>09 DÍAS – 08 NOCHES</w:t>
      </w:r>
    </w:p>
    <w:p w14:paraId="6A6CED8E" w14:textId="77777777" w:rsidR="009357F3" w:rsidRPr="009357F3" w:rsidRDefault="009357F3" w:rsidP="009357F3">
      <w:pPr>
        <w:spacing w:after="0" w:line="240" w:lineRule="auto"/>
        <w:jc w:val="center"/>
        <w:rPr>
          <w:rFonts w:eastAsia="Arial" w:cstheme="minorHAnsi"/>
          <w:b/>
          <w:bCs/>
          <w:color w:val="002060"/>
          <w:sz w:val="28"/>
          <w:szCs w:val="28"/>
          <w:lang w:val="it-IT"/>
        </w:rPr>
      </w:pPr>
    </w:p>
    <w:tbl>
      <w:tblPr>
        <w:tblW w:w="0" w:type="auto"/>
        <w:jc w:val="center"/>
        <w:tblLook w:val="04A0" w:firstRow="1" w:lastRow="0" w:firstColumn="1" w:lastColumn="0" w:noHBand="0" w:noVBand="1"/>
      </w:tblPr>
      <w:tblGrid>
        <w:gridCol w:w="8838"/>
      </w:tblGrid>
      <w:tr w:rsidR="009357F3" w:rsidRPr="009357F3" w14:paraId="70AD1B89" w14:textId="77777777" w:rsidTr="00683485">
        <w:trPr>
          <w:jc w:val="center"/>
        </w:trPr>
        <w:tc>
          <w:tcPr>
            <w:tcW w:w="9668" w:type="dxa"/>
            <w:shd w:val="clear" w:color="auto" w:fill="D9EAF7"/>
            <w:vAlign w:val="center"/>
          </w:tcPr>
          <w:p w14:paraId="420C65E0" w14:textId="77777777" w:rsidR="009357F3" w:rsidRPr="009357F3" w:rsidRDefault="009357F3" w:rsidP="00683485">
            <w:pPr>
              <w:spacing w:after="0"/>
              <w:rPr>
                <w:rFonts w:cstheme="minorHAnsi"/>
              </w:rPr>
            </w:pPr>
            <w:r w:rsidRPr="009357F3">
              <w:rPr>
                <w:rFonts w:cstheme="minorHAnsi"/>
                <w:b/>
                <w:color w:val="000000"/>
              </w:rPr>
              <w:t xml:space="preserve">Día 01: Llegada a Rio de Janeiro. </w:t>
            </w:r>
          </w:p>
        </w:tc>
      </w:tr>
      <w:tr w:rsidR="009357F3" w:rsidRPr="009357F3" w14:paraId="5B23961D" w14:textId="77777777" w:rsidTr="00683485">
        <w:trPr>
          <w:jc w:val="center"/>
        </w:trPr>
        <w:tc>
          <w:tcPr>
            <w:tcW w:w="9668" w:type="dxa"/>
            <w:shd w:val="clear" w:color="auto" w:fill="D9EAF7"/>
            <w:vAlign w:val="center"/>
          </w:tcPr>
          <w:p w14:paraId="3C065CD1" w14:textId="77777777" w:rsidR="009357F3" w:rsidRPr="009357F3" w:rsidRDefault="009357F3" w:rsidP="00683485">
            <w:pPr>
              <w:spacing w:after="0"/>
              <w:rPr>
                <w:rFonts w:cstheme="minorHAnsi"/>
              </w:rPr>
            </w:pPr>
            <w:r w:rsidRPr="009357F3">
              <w:rPr>
                <w:rFonts w:cstheme="minorHAnsi"/>
                <w:b/>
                <w:color w:val="000000"/>
              </w:rPr>
              <w:t xml:space="preserve">Día 02: Rio de Janeiro - Pan de azúcar. </w:t>
            </w:r>
          </w:p>
        </w:tc>
      </w:tr>
      <w:tr w:rsidR="009357F3" w:rsidRPr="009357F3" w14:paraId="4101502C" w14:textId="77777777" w:rsidTr="00683485">
        <w:trPr>
          <w:jc w:val="center"/>
        </w:trPr>
        <w:tc>
          <w:tcPr>
            <w:tcW w:w="9668" w:type="dxa"/>
            <w:shd w:val="clear" w:color="auto" w:fill="D9EAF7"/>
            <w:vAlign w:val="center"/>
          </w:tcPr>
          <w:p w14:paraId="7F42CEB7" w14:textId="77777777" w:rsidR="009357F3" w:rsidRPr="009357F3" w:rsidRDefault="009357F3" w:rsidP="00683485">
            <w:pPr>
              <w:spacing w:after="0"/>
              <w:rPr>
                <w:rFonts w:cstheme="minorHAnsi"/>
              </w:rPr>
            </w:pPr>
            <w:r w:rsidRPr="009357F3">
              <w:rPr>
                <w:rFonts w:cstheme="minorHAnsi"/>
                <w:b/>
                <w:color w:val="000000"/>
              </w:rPr>
              <w:t>Día 03: Rio de Janeiro.</w:t>
            </w:r>
          </w:p>
        </w:tc>
      </w:tr>
      <w:tr w:rsidR="009357F3" w:rsidRPr="009357F3" w14:paraId="03236F78" w14:textId="77777777" w:rsidTr="00683485">
        <w:trPr>
          <w:jc w:val="center"/>
        </w:trPr>
        <w:tc>
          <w:tcPr>
            <w:tcW w:w="9668" w:type="dxa"/>
            <w:shd w:val="clear" w:color="auto" w:fill="D9EAF7"/>
            <w:vAlign w:val="center"/>
          </w:tcPr>
          <w:p w14:paraId="6A6D6E0A" w14:textId="77777777" w:rsidR="009357F3" w:rsidRPr="009357F3" w:rsidRDefault="009357F3" w:rsidP="00683485">
            <w:pPr>
              <w:spacing w:after="0"/>
              <w:rPr>
                <w:rFonts w:cstheme="minorHAnsi"/>
              </w:rPr>
            </w:pPr>
            <w:r w:rsidRPr="009357F3">
              <w:rPr>
                <w:rFonts w:cstheme="minorHAnsi"/>
                <w:b/>
                <w:color w:val="000000"/>
              </w:rPr>
              <w:t>Día 04: Río de Janeiro - Foz do Iguazú.</w:t>
            </w:r>
          </w:p>
        </w:tc>
      </w:tr>
      <w:tr w:rsidR="009357F3" w:rsidRPr="009357F3" w14:paraId="75F3E731" w14:textId="77777777" w:rsidTr="00683485">
        <w:trPr>
          <w:jc w:val="center"/>
        </w:trPr>
        <w:tc>
          <w:tcPr>
            <w:tcW w:w="9668" w:type="dxa"/>
            <w:shd w:val="clear" w:color="auto" w:fill="D9EAF7"/>
            <w:vAlign w:val="center"/>
          </w:tcPr>
          <w:p w14:paraId="01780F69" w14:textId="77777777" w:rsidR="009357F3" w:rsidRPr="009357F3" w:rsidRDefault="009357F3" w:rsidP="00683485">
            <w:pPr>
              <w:spacing w:after="0"/>
              <w:rPr>
                <w:rFonts w:cstheme="minorHAnsi"/>
              </w:rPr>
            </w:pPr>
            <w:r w:rsidRPr="009357F3">
              <w:rPr>
                <w:rFonts w:cstheme="minorHAnsi"/>
                <w:b/>
                <w:color w:val="000000"/>
              </w:rPr>
              <w:t>Día 05: Cataratas del Iguazú (Lado Argentino y Brasilero)</w:t>
            </w:r>
          </w:p>
        </w:tc>
      </w:tr>
      <w:tr w:rsidR="009357F3" w:rsidRPr="009357F3" w14:paraId="7A7B58F1" w14:textId="77777777" w:rsidTr="00683485">
        <w:trPr>
          <w:jc w:val="center"/>
        </w:trPr>
        <w:tc>
          <w:tcPr>
            <w:tcW w:w="9668" w:type="dxa"/>
            <w:shd w:val="clear" w:color="auto" w:fill="D9EAF7"/>
            <w:vAlign w:val="center"/>
          </w:tcPr>
          <w:p w14:paraId="28F92E8B" w14:textId="77777777" w:rsidR="009357F3" w:rsidRPr="009357F3" w:rsidRDefault="009357F3" w:rsidP="00683485">
            <w:pPr>
              <w:spacing w:after="0"/>
              <w:rPr>
                <w:rFonts w:cstheme="minorHAnsi"/>
                <w:b/>
                <w:color w:val="000000"/>
              </w:rPr>
            </w:pPr>
            <w:r w:rsidRPr="009357F3">
              <w:rPr>
                <w:rFonts w:cstheme="minorHAnsi"/>
                <w:b/>
                <w:color w:val="000000"/>
              </w:rPr>
              <w:t>Día 06: Foz do Iguazú - Salvador de Bahia.</w:t>
            </w:r>
          </w:p>
        </w:tc>
      </w:tr>
      <w:tr w:rsidR="009357F3" w:rsidRPr="009357F3" w14:paraId="2A24F32B" w14:textId="77777777" w:rsidTr="00683485">
        <w:trPr>
          <w:jc w:val="center"/>
        </w:trPr>
        <w:tc>
          <w:tcPr>
            <w:tcW w:w="9668" w:type="dxa"/>
            <w:shd w:val="clear" w:color="auto" w:fill="D9EAF7"/>
            <w:vAlign w:val="center"/>
          </w:tcPr>
          <w:p w14:paraId="69101C92" w14:textId="77777777" w:rsidR="009357F3" w:rsidRPr="009357F3" w:rsidRDefault="009357F3" w:rsidP="00683485">
            <w:pPr>
              <w:spacing w:after="0"/>
              <w:rPr>
                <w:rFonts w:cstheme="minorHAnsi"/>
              </w:rPr>
            </w:pPr>
            <w:r w:rsidRPr="009357F3">
              <w:rPr>
                <w:rFonts w:cstheme="minorHAnsi"/>
                <w:b/>
                <w:color w:val="000000"/>
              </w:rPr>
              <w:t>Día 07: Salvador de Bahia.</w:t>
            </w:r>
          </w:p>
        </w:tc>
      </w:tr>
      <w:tr w:rsidR="009357F3" w:rsidRPr="009357F3" w14:paraId="773CC69A" w14:textId="77777777" w:rsidTr="00683485">
        <w:trPr>
          <w:jc w:val="center"/>
        </w:trPr>
        <w:tc>
          <w:tcPr>
            <w:tcW w:w="9668" w:type="dxa"/>
            <w:shd w:val="clear" w:color="auto" w:fill="D9EAF7"/>
            <w:vAlign w:val="center"/>
          </w:tcPr>
          <w:p w14:paraId="66918233" w14:textId="77777777" w:rsidR="009357F3" w:rsidRPr="009357F3" w:rsidRDefault="009357F3" w:rsidP="00683485">
            <w:pPr>
              <w:spacing w:after="0"/>
              <w:rPr>
                <w:rFonts w:cstheme="minorHAnsi"/>
              </w:rPr>
            </w:pPr>
            <w:r w:rsidRPr="009357F3">
              <w:rPr>
                <w:rFonts w:cstheme="minorHAnsi"/>
                <w:b/>
                <w:color w:val="000000"/>
              </w:rPr>
              <w:t>Día 08: Salvador de Bahia.</w:t>
            </w:r>
          </w:p>
        </w:tc>
      </w:tr>
      <w:tr w:rsidR="009357F3" w:rsidRPr="009357F3" w14:paraId="05034BE9" w14:textId="77777777" w:rsidTr="00683485">
        <w:trPr>
          <w:jc w:val="center"/>
        </w:trPr>
        <w:tc>
          <w:tcPr>
            <w:tcW w:w="9668" w:type="dxa"/>
            <w:shd w:val="clear" w:color="auto" w:fill="D9EAF7"/>
            <w:vAlign w:val="center"/>
          </w:tcPr>
          <w:p w14:paraId="719BE73F" w14:textId="77777777" w:rsidR="009357F3" w:rsidRPr="009357F3" w:rsidRDefault="009357F3" w:rsidP="00683485">
            <w:pPr>
              <w:spacing w:after="0"/>
              <w:rPr>
                <w:rFonts w:cstheme="minorHAnsi"/>
              </w:rPr>
            </w:pPr>
            <w:r w:rsidRPr="009357F3">
              <w:rPr>
                <w:rFonts w:cstheme="minorHAnsi"/>
                <w:b/>
                <w:color w:val="000000"/>
              </w:rPr>
              <w:t xml:space="preserve">Día 09: Salvador de Bahía – Ciudad de origen. </w:t>
            </w:r>
          </w:p>
        </w:tc>
      </w:tr>
    </w:tbl>
    <w:p w14:paraId="6A83CC09" w14:textId="77777777" w:rsidR="009357F3" w:rsidRPr="009357F3" w:rsidRDefault="009357F3" w:rsidP="009357F3">
      <w:pPr>
        <w:pBdr>
          <w:top w:val="nil"/>
          <w:left w:val="nil"/>
          <w:bottom w:val="nil"/>
          <w:right w:val="nil"/>
          <w:between w:val="nil"/>
        </w:pBdr>
        <w:spacing w:after="0"/>
        <w:ind w:left="360"/>
        <w:jc w:val="center"/>
        <w:rPr>
          <w:rFonts w:eastAsia="Arial" w:cstheme="minorHAnsi"/>
          <w:b/>
          <w:bCs/>
          <w:color w:val="000000"/>
        </w:rPr>
      </w:pPr>
      <w:bookmarkStart w:id="0" w:name="_kbl6p63jjptr" w:colFirst="0" w:colLast="0"/>
      <w:bookmarkEnd w:id="0"/>
    </w:p>
    <w:p w14:paraId="5D375D6B" w14:textId="52434267" w:rsidR="009357F3" w:rsidRPr="009357F3" w:rsidRDefault="009357F3" w:rsidP="009357F3">
      <w:pPr>
        <w:pBdr>
          <w:top w:val="nil"/>
          <w:left w:val="nil"/>
          <w:bottom w:val="nil"/>
          <w:right w:val="nil"/>
          <w:between w:val="nil"/>
        </w:pBdr>
        <w:spacing w:after="0"/>
        <w:ind w:left="360"/>
        <w:jc w:val="center"/>
        <w:rPr>
          <w:rFonts w:eastAsia="Arial" w:cstheme="minorHAnsi"/>
          <w:b/>
          <w:bCs/>
          <w:color w:val="002060"/>
        </w:rPr>
      </w:pPr>
      <w:r w:rsidRPr="009357F3">
        <w:rPr>
          <w:rFonts w:eastAsia="Arial" w:cstheme="minorHAnsi"/>
          <w:b/>
          <w:bCs/>
          <w:color w:val="002060"/>
        </w:rPr>
        <w:t xml:space="preserve">ITINERARIO </w:t>
      </w:r>
    </w:p>
    <w:p w14:paraId="3007BE25" w14:textId="77777777" w:rsidR="009357F3" w:rsidRPr="009357F3" w:rsidRDefault="009357F3" w:rsidP="009357F3">
      <w:pPr>
        <w:pBdr>
          <w:top w:val="nil"/>
          <w:left w:val="nil"/>
          <w:bottom w:val="nil"/>
          <w:right w:val="nil"/>
          <w:between w:val="nil"/>
        </w:pBdr>
        <w:spacing w:after="0"/>
        <w:ind w:left="360"/>
        <w:jc w:val="center"/>
        <w:rPr>
          <w:rFonts w:eastAsia="Arial" w:cstheme="minorHAnsi"/>
          <w:b/>
          <w:bCs/>
          <w:color w:val="000000"/>
        </w:rPr>
      </w:pPr>
    </w:p>
    <w:p w14:paraId="341656FA" w14:textId="77777777" w:rsidR="009357F3" w:rsidRPr="009357F3" w:rsidRDefault="009357F3" w:rsidP="009357F3">
      <w:pPr>
        <w:shd w:val="clear" w:color="auto" w:fill="002060"/>
        <w:jc w:val="both"/>
        <w:rPr>
          <w:rFonts w:eastAsia="Arial" w:cstheme="minorHAnsi"/>
          <w:b/>
          <w:bCs/>
          <w:sz w:val="23"/>
          <w:szCs w:val="23"/>
        </w:rPr>
      </w:pPr>
      <w:r w:rsidRPr="009357F3">
        <w:rPr>
          <w:rFonts w:eastAsia="Arial" w:cstheme="minorHAnsi"/>
          <w:b/>
          <w:bCs/>
          <w:sz w:val="23"/>
          <w:szCs w:val="23"/>
        </w:rPr>
        <w:t xml:space="preserve">Día 1: Llegada a Rio de Janeiro. </w:t>
      </w:r>
    </w:p>
    <w:p w14:paraId="58137DE0" w14:textId="77777777" w:rsidR="009357F3" w:rsidRPr="009357F3" w:rsidRDefault="009357F3" w:rsidP="009357F3">
      <w:pPr>
        <w:pStyle w:val="Prrafodelista"/>
        <w:numPr>
          <w:ilvl w:val="0"/>
          <w:numId w:val="6"/>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Llegada al aeropuerto Internacional de Río de Janeiro (GIG).</w:t>
      </w:r>
    </w:p>
    <w:p w14:paraId="7ED0D808" w14:textId="77777777" w:rsidR="009357F3" w:rsidRPr="009357F3" w:rsidRDefault="009357F3" w:rsidP="009357F3">
      <w:pPr>
        <w:pStyle w:val="Prrafodelista"/>
        <w:numPr>
          <w:ilvl w:val="0"/>
          <w:numId w:val="6"/>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Recepción por nuestro personal y traslado al hotel seleccionado. Check in.</w:t>
      </w:r>
    </w:p>
    <w:p w14:paraId="2CFCAD0F" w14:textId="77777777" w:rsidR="009357F3" w:rsidRPr="009357F3" w:rsidRDefault="009357F3" w:rsidP="009357F3">
      <w:pPr>
        <w:pStyle w:val="Prrafodelista"/>
        <w:numPr>
          <w:ilvl w:val="0"/>
          <w:numId w:val="6"/>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Resto del día libre para conocer la ciudad y empezar a vivir el ambiente brasilero.</w:t>
      </w:r>
    </w:p>
    <w:p w14:paraId="7487DF8E" w14:textId="77777777" w:rsidR="009357F3" w:rsidRPr="009357F3" w:rsidRDefault="009357F3" w:rsidP="009357F3">
      <w:pPr>
        <w:pStyle w:val="Prrafodelista"/>
        <w:numPr>
          <w:ilvl w:val="0"/>
          <w:numId w:val="6"/>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 xml:space="preserve">Alojamiento. </w:t>
      </w:r>
    </w:p>
    <w:p w14:paraId="1B9832E3" w14:textId="77777777" w:rsidR="009357F3" w:rsidRPr="009357F3" w:rsidRDefault="009357F3" w:rsidP="009357F3">
      <w:pPr>
        <w:pBdr>
          <w:top w:val="nil"/>
          <w:left w:val="nil"/>
          <w:bottom w:val="nil"/>
          <w:right w:val="nil"/>
          <w:between w:val="nil"/>
        </w:pBdr>
        <w:spacing w:after="0" w:line="240" w:lineRule="auto"/>
        <w:ind w:left="-76"/>
        <w:jc w:val="both"/>
        <w:rPr>
          <w:rFonts w:eastAsia="Arial" w:cstheme="minorHAnsi"/>
          <w:color w:val="000000"/>
          <w:sz w:val="23"/>
          <w:szCs w:val="23"/>
        </w:rPr>
      </w:pPr>
    </w:p>
    <w:p w14:paraId="38E5024F" w14:textId="77777777" w:rsidR="009357F3" w:rsidRPr="009357F3" w:rsidRDefault="009357F3" w:rsidP="009357F3">
      <w:pPr>
        <w:shd w:val="clear" w:color="auto" w:fill="002060"/>
        <w:jc w:val="both"/>
        <w:rPr>
          <w:rFonts w:eastAsia="Arial" w:cstheme="minorHAnsi"/>
          <w:b/>
          <w:bCs/>
          <w:sz w:val="23"/>
          <w:szCs w:val="23"/>
        </w:rPr>
      </w:pPr>
      <w:r w:rsidRPr="009357F3">
        <w:rPr>
          <w:rFonts w:eastAsia="Arial" w:cstheme="minorHAnsi"/>
          <w:b/>
          <w:bCs/>
          <w:sz w:val="23"/>
          <w:szCs w:val="23"/>
        </w:rPr>
        <w:t xml:space="preserve">Día 2: Rio de Janeiro – Pan de Azúcar. </w:t>
      </w:r>
    </w:p>
    <w:p w14:paraId="4496745B" w14:textId="77777777" w:rsidR="009357F3" w:rsidRPr="009357F3" w:rsidRDefault="009357F3" w:rsidP="009357F3">
      <w:pPr>
        <w:pStyle w:val="Prrafodelista"/>
        <w:numPr>
          <w:ilvl w:val="0"/>
          <w:numId w:val="7"/>
        </w:numPr>
        <w:pBdr>
          <w:top w:val="nil"/>
          <w:left w:val="nil"/>
          <w:bottom w:val="nil"/>
          <w:right w:val="nil"/>
          <w:between w:val="nil"/>
        </w:pBdr>
        <w:spacing w:after="0" w:line="240" w:lineRule="auto"/>
        <w:jc w:val="both"/>
        <w:rPr>
          <w:rFonts w:eastAsia="Arial" w:cstheme="minorHAnsi"/>
          <w:color w:val="000000"/>
          <w:sz w:val="23"/>
          <w:szCs w:val="23"/>
        </w:rPr>
      </w:pPr>
      <w:bookmarkStart w:id="1" w:name="_heading=h.yn9hdanybppf" w:colFirst="0" w:colLast="0"/>
      <w:bookmarkEnd w:id="1"/>
      <w:r w:rsidRPr="009357F3">
        <w:rPr>
          <w:rFonts w:eastAsia="Arial" w:cstheme="minorHAnsi"/>
          <w:color w:val="000000"/>
          <w:sz w:val="23"/>
          <w:szCs w:val="23"/>
        </w:rPr>
        <w:t xml:space="preserve">Desayuno buffet servido en el restaurante del hotel. </w:t>
      </w:r>
    </w:p>
    <w:p w14:paraId="5AFA90DD" w14:textId="77777777" w:rsidR="009357F3" w:rsidRPr="009357F3" w:rsidRDefault="009357F3" w:rsidP="009357F3">
      <w:pPr>
        <w:pStyle w:val="Prrafodelista"/>
        <w:numPr>
          <w:ilvl w:val="0"/>
          <w:numId w:val="7"/>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Tour compartido al Pan de Azúcar: primer teleférico al cerro Urca con vistas espectaculares de la bahía, y segundo teleférico a la cima del Pan de Azúcar (395 m) con vista 360°</w:t>
      </w:r>
    </w:p>
    <w:p w14:paraId="599444E7" w14:textId="77777777" w:rsidR="009357F3" w:rsidRPr="009357F3" w:rsidRDefault="009357F3" w:rsidP="009357F3">
      <w:pPr>
        <w:pStyle w:val="Prrafodelista"/>
        <w:numPr>
          <w:ilvl w:val="0"/>
          <w:numId w:val="7"/>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 xml:space="preserve">de la ciudad. Visitas panorámicas a las playas de la Zona Sur. </w:t>
      </w:r>
    </w:p>
    <w:p w14:paraId="28242ADC" w14:textId="77777777" w:rsidR="009357F3" w:rsidRPr="009357F3" w:rsidRDefault="009357F3" w:rsidP="009357F3">
      <w:pPr>
        <w:pStyle w:val="Prrafodelista"/>
        <w:numPr>
          <w:ilvl w:val="0"/>
          <w:numId w:val="7"/>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Regreso al hotel. Noche Libre.</w:t>
      </w:r>
    </w:p>
    <w:p w14:paraId="52FA2B81" w14:textId="1818ECE5" w:rsidR="009357F3" w:rsidRPr="009357F3" w:rsidRDefault="009357F3" w:rsidP="009357F3">
      <w:pPr>
        <w:pStyle w:val="Prrafodelista"/>
        <w:numPr>
          <w:ilvl w:val="0"/>
          <w:numId w:val="7"/>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Alojamiento.</w:t>
      </w:r>
    </w:p>
    <w:p w14:paraId="6263E3F4" w14:textId="77777777" w:rsidR="009357F3" w:rsidRPr="009357F3" w:rsidRDefault="009357F3" w:rsidP="009357F3">
      <w:pPr>
        <w:shd w:val="clear" w:color="auto" w:fill="002060"/>
        <w:jc w:val="both"/>
        <w:rPr>
          <w:rFonts w:eastAsia="Arial" w:cstheme="minorHAnsi"/>
          <w:b/>
          <w:bCs/>
          <w:sz w:val="23"/>
          <w:szCs w:val="23"/>
        </w:rPr>
      </w:pPr>
      <w:r w:rsidRPr="009357F3">
        <w:rPr>
          <w:rFonts w:eastAsia="Arial" w:cstheme="minorHAnsi"/>
          <w:color w:val="000000"/>
          <w:sz w:val="23"/>
          <w:szCs w:val="23"/>
        </w:rPr>
        <w:lastRenderedPageBreak/>
        <w:t> </w:t>
      </w:r>
      <w:r w:rsidRPr="009357F3">
        <w:rPr>
          <w:rFonts w:eastAsia="Arial" w:cstheme="minorHAnsi"/>
          <w:b/>
          <w:bCs/>
          <w:sz w:val="23"/>
          <w:szCs w:val="23"/>
        </w:rPr>
        <w:t>Dia 3:</w:t>
      </w:r>
      <w:r w:rsidRPr="009357F3">
        <w:rPr>
          <w:rFonts w:cstheme="minorHAnsi"/>
          <w:sz w:val="23"/>
          <w:szCs w:val="23"/>
        </w:rPr>
        <w:t xml:space="preserve"> </w:t>
      </w:r>
      <w:r w:rsidRPr="009357F3">
        <w:rPr>
          <w:rFonts w:eastAsia="Arial" w:cstheme="minorHAnsi"/>
          <w:b/>
          <w:bCs/>
          <w:sz w:val="23"/>
          <w:szCs w:val="23"/>
        </w:rPr>
        <w:t xml:space="preserve">Rio de Janeiro </w:t>
      </w:r>
    </w:p>
    <w:p w14:paraId="2D2CFDA7" w14:textId="77777777" w:rsidR="009357F3" w:rsidRPr="009357F3" w:rsidRDefault="009357F3" w:rsidP="009357F3">
      <w:pPr>
        <w:pStyle w:val="Prrafodelista"/>
        <w:numPr>
          <w:ilvl w:val="0"/>
          <w:numId w:val="8"/>
        </w:numPr>
        <w:pBdr>
          <w:top w:val="nil"/>
          <w:left w:val="nil"/>
          <w:bottom w:val="nil"/>
          <w:right w:val="nil"/>
          <w:between w:val="nil"/>
        </w:pBdr>
        <w:spacing w:after="0" w:line="240" w:lineRule="auto"/>
        <w:jc w:val="both"/>
        <w:rPr>
          <w:rFonts w:eastAsia="Arial" w:cstheme="minorHAnsi"/>
          <w:color w:val="000000"/>
          <w:sz w:val="23"/>
          <w:szCs w:val="23"/>
        </w:rPr>
      </w:pPr>
      <w:bookmarkStart w:id="2" w:name="_heading=h.l7hg6wvfppz0" w:colFirst="0" w:colLast="0"/>
      <w:bookmarkEnd w:id="2"/>
      <w:r w:rsidRPr="009357F3">
        <w:rPr>
          <w:rFonts w:eastAsia="Arial" w:cstheme="minorHAnsi"/>
          <w:color w:val="000000"/>
          <w:sz w:val="23"/>
          <w:szCs w:val="23"/>
        </w:rPr>
        <w:t xml:space="preserve">Desayuno buffet servido en el restaurante del hotel. </w:t>
      </w:r>
    </w:p>
    <w:p w14:paraId="320BCCBB" w14:textId="77777777" w:rsidR="009357F3" w:rsidRPr="009357F3" w:rsidRDefault="009357F3" w:rsidP="009357F3">
      <w:pPr>
        <w:pStyle w:val="Prrafodelista"/>
        <w:numPr>
          <w:ilvl w:val="0"/>
          <w:numId w:val="8"/>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 xml:space="preserve">Ala hora acordada en la mañana, tour al corcovado con visita al Cristo Redentor en </w:t>
      </w:r>
      <w:proofErr w:type="spellStart"/>
      <w:r w:rsidRPr="009357F3">
        <w:rPr>
          <w:rFonts w:eastAsia="Arial" w:cstheme="minorHAnsi"/>
          <w:color w:val="000000"/>
          <w:sz w:val="23"/>
          <w:szCs w:val="23"/>
        </w:rPr>
        <w:t>van</w:t>
      </w:r>
      <w:proofErr w:type="spellEnd"/>
      <w:r w:rsidRPr="009357F3">
        <w:rPr>
          <w:rFonts w:eastAsia="Arial" w:cstheme="minorHAnsi"/>
          <w:color w:val="000000"/>
          <w:sz w:val="23"/>
          <w:szCs w:val="23"/>
        </w:rPr>
        <w:t xml:space="preserve"> oficial del parque y </w:t>
      </w:r>
      <w:proofErr w:type="spellStart"/>
      <w:r w:rsidRPr="009357F3">
        <w:rPr>
          <w:rFonts w:eastAsia="Arial" w:cstheme="minorHAnsi"/>
          <w:color w:val="000000"/>
          <w:sz w:val="23"/>
          <w:szCs w:val="23"/>
        </w:rPr>
        <w:t>city</w:t>
      </w:r>
      <w:proofErr w:type="spellEnd"/>
      <w:r w:rsidRPr="009357F3">
        <w:rPr>
          <w:rFonts w:eastAsia="Arial" w:cstheme="minorHAnsi"/>
          <w:color w:val="000000"/>
          <w:sz w:val="23"/>
          <w:szCs w:val="23"/>
        </w:rPr>
        <w:t xml:space="preserve"> tour panorámico por la catedral, Maracaná, </w:t>
      </w:r>
      <w:proofErr w:type="spellStart"/>
      <w:r w:rsidRPr="009357F3">
        <w:rPr>
          <w:rFonts w:eastAsia="Arial" w:cstheme="minorHAnsi"/>
          <w:color w:val="000000"/>
          <w:sz w:val="23"/>
          <w:szCs w:val="23"/>
        </w:rPr>
        <w:t>Sambódromo</w:t>
      </w:r>
      <w:proofErr w:type="spellEnd"/>
      <w:r w:rsidRPr="009357F3">
        <w:rPr>
          <w:rFonts w:eastAsia="Arial" w:cstheme="minorHAnsi"/>
          <w:color w:val="000000"/>
          <w:sz w:val="23"/>
          <w:szCs w:val="23"/>
        </w:rPr>
        <w:t xml:space="preserve"> y la escalera de </w:t>
      </w:r>
      <w:proofErr w:type="spellStart"/>
      <w:r w:rsidRPr="009357F3">
        <w:rPr>
          <w:rFonts w:eastAsia="Arial" w:cstheme="minorHAnsi"/>
          <w:color w:val="000000"/>
          <w:sz w:val="23"/>
          <w:szCs w:val="23"/>
        </w:rPr>
        <w:t>Selarón</w:t>
      </w:r>
      <w:proofErr w:type="spellEnd"/>
      <w:r w:rsidRPr="009357F3">
        <w:rPr>
          <w:rFonts w:eastAsia="Arial" w:cstheme="minorHAnsi"/>
          <w:color w:val="000000"/>
          <w:sz w:val="23"/>
          <w:szCs w:val="23"/>
        </w:rPr>
        <w:t xml:space="preserve">. (incluida la entrada) </w:t>
      </w:r>
    </w:p>
    <w:p w14:paraId="09B9EC57" w14:textId="77777777" w:rsidR="009357F3" w:rsidRPr="009357F3" w:rsidRDefault="009357F3" w:rsidP="009357F3">
      <w:pPr>
        <w:pStyle w:val="Prrafodelista"/>
        <w:numPr>
          <w:ilvl w:val="0"/>
          <w:numId w:val="8"/>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Regreso al hotel y tarde libre.</w:t>
      </w:r>
    </w:p>
    <w:p w14:paraId="784B4CB2" w14:textId="48CEFD76" w:rsidR="009357F3" w:rsidRPr="009357F3" w:rsidRDefault="009357F3" w:rsidP="009357F3">
      <w:pPr>
        <w:pStyle w:val="Prrafodelista"/>
        <w:numPr>
          <w:ilvl w:val="0"/>
          <w:numId w:val="8"/>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 xml:space="preserve">Alojamiento. </w:t>
      </w:r>
    </w:p>
    <w:p w14:paraId="7BCA3754" w14:textId="77777777" w:rsidR="009357F3" w:rsidRPr="009357F3" w:rsidRDefault="009357F3" w:rsidP="009357F3">
      <w:pPr>
        <w:pBdr>
          <w:top w:val="nil"/>
          <w:left w:val="nil"/>
          <w:bottom w:val="nil"/>
          <w:right w:val="nil"/>
          <w:between w:val="nil"/>
        </w:pBdr>
        <w:spacing w:after="0" w:line="240" w:lineRule="auto"/>
        <w:jc w:val="both"/>
        <w:rPr>
          <w:rFonts w:eastAsia="Arial" w:cstheme="minorHAnsi"/>
          <w:color w:val="000000"/>
          <w:sz w:val="23"/>
          <w:szCs w:val="23"/>
        </w:rPr>
      </w:pPr>
    </w:p>
    <w:p w14:paraId="17B99CA9" w14:textId="77777777" w:rsidR="009357F3" w:rsidRPr="009357F3" w:rsidRDefault="009357F3" w:rsidP="009357F3">
      <w:pPr>
        <w:shd w:val="clear" w:color="auto" w:fill="002060"/>
        <w:jc w:val="both"/>
        <w:rPr>
          <w:rFonts w:eastAsia="Arial" w:cstheme="minorHAnsi"/>
          <w:b/>
          <w:bCs/>
          <w:color w:val="FFFFFF" w:themeColor="background1"/>
          <w:sz w:val="23"/>
          <w:szCs w:val="23"/>
        </w:rPr>
      </w:pPr>
      <w:r w:rsidRPr="009357F3">
        <w:rPr>
          <w:rFonts w:eastAsia="Arial" w:cstheme="minorHAnsi"/>
          <w:b/>
          <w:bCs/>
          <w:color w:val="FFFFFF" w:themeColor="background1"/>
          <w:sz w:val="23"/>
          <w:szCs w:val="23"/>
        </w:rPr>
        <w:t xml:space="preserve">Día 4: Rio de Janeiro – Foz de Iguazú (aéreo NO incluido). </w:t>
      </w:r>
    </w:p>
    <w:p w14:paraId="46BBBEB5" w14:textId="77777777" w:rsidR="009357F3" w:rsidRPr="009357F3" w:rsidRDefault="009357F3" w:rsidP="009357F3">
      <w:pPr>
        <w:pStyle w:val="Prrafodelista"/>
        <w:numPr>
          <w:ilvl w:val="0"/>
          <w:numId w:val="9"/>
        </w:numPr>
        <w:pBdr>
          <w:top w:val="nil"/>
          <w:left w:val="nil"/>
          <w:bottom w:val="nil"/>
          <w:right w:val="nil"/>
          <w:between w:val="nil"/>
        </w:pBdr>
        <w:spacing w:after="0" w:line="240" w:lineRule="auto"/>
        <w:jc w:val="both"/>
        <w:rPr>
          <w:rFonts w:eastAsia="Arial" w:cstheme="minorHAnsi"/>
          <w:color w:val="000000"/>
          <w:sz w:val="23"/>
          <w:szCs w:val="23"/>
        </w:rPr>
      </w:pPr>
      <w:r w:rsidRPr="009357F3">
        <w:rPr>
          <w:rFonts w:eastAsia="Arial" w:cstheme="minorHAnsi"/>
          <w:color w:val="000000"/>
          <w:sz w:val="23"/>
          <w:szCs w:val="23"/>
        </w:rPr>
        <w:t xml:space="preserve">Desayuno buffet servido en el restaurante del hotel. Check </w:t>
      </w:r>
      <w:proofErr w:type="spellStart"/>
      <w:r w:rsidRPr="009357F3">
        <w:rPr>
          <w:rFonts w:eastAsia="Arial" w:cstheme="minorHAnsi"/>
          <w:color w:val="000000"/>
          <w:sz w:val="23"/>
          <w:szCs w:val="23"/>
        </w:rPr>
        <w:t>Out</w:t>
      </w:r>
      <w:proofErr w:type="spellEnd"/>
      <w:r w:rsidRPr="009357F3">
        <w:rPr>
          <w:rFonts w:eastAsia="Arial" w:cstheme="minorHAnsi"/>
          <w:color w:val="000000"/>
          <w:sz w:val="23"/>
          <w:szCs w:val="23"/>
        </w:rPr>
        <w:t xml:space="preserve">. </w:t>
      </w:r>
    </w:p>
    <w:p w14:paraId="2B901240" w14:textId="77777777" w:rsidR="009357F3" w:rsidRPr="009357F3" w:rsidRDefault="009357F3" w:rsidP="009357F3">
      <w:pPr>
        <w:pStyle w:val="Prrafodelista"/>
        <w:numPr>
          <w:ilvl w:val="0"/>
          <w:numId w:val="9"/>
        </w:numPr>
        <w:pBdr>
          <w:top w:val="nil"/>
          <w:left w:val="nil"/>
          <w:bottom w:val="nil"/>
          <w:right w:val="nil"/>
          <w:between w:val="nil"/>
        </w:pBdr>
        <w:spacing w:after="0"/>
        <w:jc w:val="both"/>
        <w:rPr>
          <w:rFonts w:eastAsia="Arial" w:cstheme="minorHAnsi"/>
          <w:b/>
          <w:bCs/>
          <w:color w:val="000000"/>
          <w:sz w:val="23"/>
          <w:szCs w:val="23"/>
        </w:rPr>
      </w:pPr>
      <w:r w:rsidRPr="009357F3">
        <w:rPr>
          <w:rFonts w:cstheme="minorHAnsi"/>
          <w:color w:val="000000"/>
          <w:sz w:val="23"/>
          <w:szCs w:val="23"/>
        </w:rPr>
        <w:t xml:space="preserve">Traslado del hotel al aeropuerto internacional de Río de Janeiro (GIG), para tomar vuelo con destino a Foz de Iguazú. </w:t>
      </w:r>
    </w:p>
    <w:p w14:paraId="5118FBB0" w14:textId="77777777" w:rsidR="009357F3" w:rsidRPr="009357F3" w:rsidRDefault="009357F3" w:rsidP="009357F3">
      <w:pPr>
        <w:pStyle w:val="Prrafodelista"/>
        <w:numPr>
          <w:ilvl w:val="0"/>
          <w:numId w:val="9"/>
        </w:numPr>
        <w:pBdr>
          <w:top w:val="nil"/>
          <w:left w:val="nil"/>
          <w:bottom w:val="nil"/>
          <w:right w:val="nil"/>
          <w:between w:val="nil"/>
        </w:pBdr>
        <w:spacing w:after="0"/>
        <w:jc w:val="both"/>
        <w:rPr>
          <w:rFonts w:eastAsia="Arial" w:cstheme="minorHAnsi"/>
          <w:b/>
          <w:bCs/>
          <w:color w:val="000000"/>
          <w:sz w:val="23"/>
          <w:szCs w:val="23"/>
        </w:rPr>
      </w:pPr>
      <w:r w:rsidRPr="009357F3">
        <w:rPr>
          <w:rFonts w:cstheme="minorHAnsi"/>
          <w:color w:val="000000"/>
          <w:sz w:val="23"/>
          <w:szCs w:val="23"/>
        </w:rPr>
        <w:t xml:space="preserve">Llegada al aeropuerto internacional de Foz do Iguazú. Recepción por nuestro personal y traslado en servicio regular compartido al hotel de su elección. </w:t>
      </w:r>
    </w:p>
    <w:p w14:paraId="467C71FE" w14:textId="77777777" w:rsidR="009357F3" w:rsidRPr="009357F3" w:rsidRDefault="009357F3" w:rsidP="009357F3">
      <w:pPr>
        <w:pStyle w:val="Prrafodelista"/>
        <w:pBdr>
          <w:top w:val="nil"/>
          <w:left w:val="nil"/>
          <w:bottom w:val="nil"/>
          <w:right w:val="nil"/>
          <w:between w:val="nil"/>
        </w:pBdr>
        <w:spacing w:after="0"/>
        <w:jc w:val="both"/>
        <w:rPr>
          <w:rFonts w:cstheme="minorHAnsi"/>
          <w:color w:val="000000"/>
          <w:sz w:val="23"/>
          <w:szCs w:val="23"/>
        </w:rPr>
      </w:pPr>
      <w:r w:rsidRPr="009357F3">
        <w:rPr>
          <w:rFonts w:cstheme="minorHAnsi"/>
          <w:color w:val="000000"/>
          <w:sz w:val="23"/>
          <w:szCs w:val="23"/>
        </w:rPr>
        <w:t xml:space="preserve">Por la noche recomendamos un tour </w:t>
      </w:r>
      <w:r w:rsidRPr="009357F3">
        <w:rPr>
          <w:rFonts w:cstheme="minorHAnsi"/>
          <w:b/>
          <w:bCs/>
          <w:color w:val="000000"/>
          <w:sz w:val="23"/>
          <w:szCs w:val="23"/>
        </w:rPr>
        <w:t>opcional</w:t>
      </w:r>
      <w:r w:rsidRPr="009357F3">
        <w:rPr>
          <w:rFonts w:cstheme="minorHAnsi"/>
          <w:color w:val="000000"/>
          <w:sz w:val="23"/>
          <w:szCs w:val="23"/>
        </w:rPr>
        <w:t xml:space="preserve"> </w:t>
      </w:r>
      <w:proofErr w:type="spellStart"/>
      <w:r w:rsidRPr="009357F3">
        <w:rPr>
          <w:rFonts w:cstheme="minorHAnsi"/>
          <w:color w:val="000000"/>
          <w:sz w:val="23"/>
          <w:szCs w:val="23"/>
        </w:rPr>
        <w:t>Rafain</w:t>
      </w:r>
      <w:proofErr w:type="spellEnd"/>
      <w:r w:rsidRPr="009357F3">
        <w:rPr>
          <w:rFonts w:cstheme="minorHAnsi"/>
          <w:color w:val="000000"/>
          <w:sz w:val="23"/>
          <w:szCs w:val="23"/>
        </w:rPr>
        <w:t xml:space="preserve"> cena Show (Consultar Tarifas)</w:t>
      </w:r>
    </w:p>
    <w:p w14:paraId="2F2DFC0F" w14:textId="77777777" w:rsidR="009357F3" w:rsidRPr="009357F3" w:rsidRDefault="009357F3" w:rsidP="009357F3">
      <w:pPr>
        <w:pStyle w:val="Prrafodelista"/>
        <w:numPr>
          <w:ilvl w:val="0"/>
          <w:numId w:val="9"/>
        </w:numPr>
        <w:pBdr>
          <w:top w:val="nil"/>
          <w:left w:val="nil"/>
          <w:bottom w:val="nil"/>
          <w:right w:val="nil"/>
          <w:between w:val="nil"/>
        </w:pBdr>
        <w:spacing w:after="0"/>
        <w:jc w:val="both"/>
        <w:rPr>
          <w:rFonts w:eastAsia="Arial" w:cstheme="minorHAnsi"/>
          <w:b/>
          <w:bCs/>
          <w:color w:val="000000"/>
          <w:sz w:val="23"/>
          <w:szCs w:val="23"/>
        </w:rPr>
      </w:pPr>
      <w:r w:rsidRPr="009357F3">
        <w:rPr>
          <w:rFonts w:cstheme="minorHAnsi"/>
          <w:color w:val="000000"/>
          <w:sz w:val="23"/>
          <w:szCs w:val="23"/>
        </w:rPr>
        <w:t>Alojamiento.</w:t>
      </w:r>
    </w:p>
    <w:p w14:paraId="122B9CAD" w14:textId="77777777" w:rsidR="009357F3" w:rsidRPr="009357F3" w:rsidRDefault="009357F3" w:rsidP="009357F3">
      <w:pPr>
        <w:pStyle w:val="Prrafodelista"/>
        <w:pBdr>
          <w:top w:val="nil"/>
          <w:left w:val="nil"/>
          <w:bottom w:val="nil"/>
          <w:right w:val="nil"/>
          <w:between w:val="nil"/>
        </w:pBdr>
        <w:spacing w:after="0"/>
        <w:jc w:val="both"/>
        <w:rPr>
          <w:rFonts w:eastAsia="Arial" w:cstheme="minorHAnsi"/>
          <w:b/>
          <w:bCs/>
          <w:color w:val="000000"/>
          <w:sz w:val="23"/>
          <w:szCs w:val="23"/>
        </w:rPr>
      </w:pPr>
    </w:p>
    <w:p w14:paraId="2E26486E" w14:textId="77777777" w:rsidR="009357F3" w:rsidRPr="009357F3" w:rsidRDefault="009357F3" w:rsidP="009357F3">
      <w:pPr>
        <w:shd w:val="clear" w:color="auto" w:fill="002060"/>
        <w:jc w:val="both"/>
        <w:rPr>
          <w:rFonts w:eastAsia="Arial" w:cstheme="minorHAnsi"/>
          <w:b/>
          <w:bCs/>
          <w:color w:val="FFFFFF" w:themeColor="background1"/>
          <w:sz w:val="23"/>
          <w:szCs w:val="23"/>
        </w:rPr>
      </w:pPr>
      <w:r w:rsidRPr="009357F3">
        <w:rPr>
          <w:rFonts w:eastAsia="Arial" w:cstheme="minorHAnsi"/>
          <w:b/>
          <w:bCs/>
          <w:color w:val="FFFFFF" w:themeColor="background1"/>
          <w:sz w:val="23"/>
          <w:szCs w:val="23"/>
        </w:rPr>
        <w:t xml:space="preserve">Día 5: Foz de Iguazú (Cataratas del lado </w:t>
      </w:r>
      <w:proofErr w:type="gramStart"/>
      <w:r w:rsidRPr="009357F3">
        <w:rPr>
          <w:rFonts w:eastAsia="Arial" w:cstheme="minorHAnsi"/>
          <w:b/>
          <w:bCs/>
          <w:color w:val="FFFFFF" w:themeColor="background1"/>
          <w:sz w:val="23"/>
          <w:szCs w:val="23"/>
        </w:rPr>
        <w:t>Argentino</w:t>
      </w:r>
      <w:proofErr w:type="gramEnd"/>
      <w:r w:rsidRPr="009357F3">
        <w:rPr>
          <w:rFonts w:eastAsia="Arial" w:cstheme="minorHAnsi"/>
          <w:b/>
          <w:bCs/>
          <w:color w:val="FFFFFF" w:themeColor="background1"/>
          <w:sz w:val="23"/>
          <w:szCs w:val="23"/>
        </w:rPr>
        <w:t xml:space="preserve">)- (Cataratas del lado </w:t>
      </w:r>
      <w:proofErr w:type="gramStart"/>
      <w:r w:rsidRPr="009357F3">
        <w:rPr>
          <w:rFonts w:eastAsia="Arial" w:cstheme="minorHAnsi"/>
          <w:b/>
          <w:bCs/>
          <w:color w:val="FFFFFF" w:themeColor="background1"/>
          <w:sz w:val="23"/>
          <w:szCs w:val="23"/>
        </w:rPr>
        <w:t>Brasilero</w:t>
      </w:r>
      <w:proofErr w:type="gramEnd"/>
      <w:r w:rsidRPr="009357F3">
        <w:rPr>
          <w:rFonts w:eastAsia="Arial" w:cstheme="minorHAnsi"/>
          <w:b/>
          <w:bCs/>
          <w:color w:val="FFFFFF" w:themeColor="background1"/>
          <w:sz w:val="23"/>
          <w:szCs w:val="23"/>
        </w:rPr>
        <w:t>)</w:t>
      </w:r>
    </w:p>
    <w:p w14:paraId="0DB5648D" w14:textId="77777777" w:rsidR="009357F3" w:rsidRPr="009357F3" w:rsidRDefault="009357F3" w:rsidP="009357F3">
      <w:pPr>
        <w:pStyle w:val="Prrafodelista"/>
        <w:numPr>
          <w:ilvl w:val="0"/>
          <w:numId w:val="9"/>
        </w:numPr>
        <w:spacing w:after="0" w:line="240" w:lineRule="auto"/>
        <w:jc w:val="both"/>
        <w:rPr>
          <w:rFonts w:eastAsia="Times New Roman" w:cstheme="minorHAnsi"/>
          <w:color w:val="000000" w:themeColor="text1"/>
          <w:sz w:val="23"/>
          <w:szCs w:val="23"/>
        </w:rPr>
      </w:pPr>
      <w:r w:rsidRPr="009357F3">
        <w:rPr>
          <w:rFonts w:eastAsia="Times New Roman" w:cstheme="minorHAnsi"/>
          <w:color w:val="000000" w:themeColor="text1"/>
          <w:sz w:val="23"/>
          <w:szCs w:val="23"/>
        </w:rPr>
        <w:t xml:space="preserve">Desayuno servido en el restaurante del hotel. </w:t>
      </w:r>
    </w:p>
    <w:p w14:paraId="02DF3EBB" w14:textId="77777777" w:rsidR="009357F3" w:rsidRPr="009357F3" w:rsidRDefault="009357F3" w:rsidP="009357F3">
      <w:pPr>
        <w:pStyle w:val="Prrafodelista"/>
        <w:numPr>
          <w:ilvl w:val="0"/>
          <w:numId w:val="9"/>
        </w:numPr>
        <w:spacing w:after="0" w:line="240" w:lineRule="auto"/>
        <w:jc w:val="both"/>
        <w:rPr>
          <w:rFonts w:eastAsia="Times New Roman" w:cstheme="minorHAnsi"/>
          <w:sz w:val="23"/>
          <w:szCs w:val="23"/>
        </w:rPr>
      </w:pPr>
      <w:r w:rsidRPr="009357F3">
        <w:rPr>
          <w:rFonts w:eastAsia="Times New Roman" w:cstheme="minorHAnsi"/>
          <w:color w:val="000000" w:themeColor="text1"/>
          <w:sz w:val="23"/>
          <w:szCs w:val="23"/>
        </w:rPr>
        <w:t xml:space="preserve">Por la mañana salida para conocer el </w:t>
      </w:r>
      <w:r w:rsidRPr="009357F3">
        <w:rPr>
          <w:rFonts w:eastAsia="Times New Roman" w:cstheme="minorHAnsi"/>
          <w:b/>
          <w:bCs/>
          <w:color w:val="000000" w:themeColor="text1"/>
          <w:sz w:val="23"/>
          <w:szCs w:val="23"/>
        </w:rPr>
        <w:t xml:space="preserve">lado </w:t>
      </w:r>
      <w:proofErr w:type="gramStart"/>
      <w:r w:rsidRPr="009357F3">
        <w:rPr>
          <w:rFonts w:eastAsia="Times New Roman" w:cstheme="minorHAnsi"/>
          <w:b/>
          <w:bCs/>
          <w:color w:val="000000" w:themeColor="text1"/>
          <w:sz w:val="23"/>
          <w:szCs w:val="23"/>
        </w:rPr>
        <w:t>Argentino</w:t>
      </w:r>
      <w:proofErr w:type="gramEnd"/>
      <w:r w:rsidRPr="009357F3">
        <w:rPr>
          <w:rFonts w:eastAsia="Times New Roman" w:cstheme="minorHAnsi"/>
          <w:b/>
          <w:bCs/>
          <w:color w:val="000000" w:themeColor="text1"/>
          <w:sz w:val="23"/>
          <w:szCs w:val="23"/>
        </w:rPr>
        <w:t xml:space="preserve"> de las cataratas del Iguazú</w:t>
      </w:r>
      <w:r w:rsidRPr="009357F3">
        <w:rPr>
          <w:rFonts w:eastAsia="Times New Roman" w:cstheme="minorHAnsi"/>
          <w:color w:val="000000" w:themeColor="text1"/>
          <w:sz w:val="23"/>
          <w:szCs w:val="23"/>
        </w:rPr>
        <w:t xml:space="preserve">. En la entrada al parque se encuentra un centro de visitantes equipado con una gran estructura con baños, centro médico, tiendas de regalos y paneles informativos sobre la biodiversidad del parque. El transporte dentro del parque se realiza en un tren ecológico que une en varias paradas los principales puntos del Parque Nacional. Visitar el lado </w:t>
      </w:r>
      <w:proofErr w:type="gramStart"/>
      <w:r w:rsidRPr="009357F3">
        <w:rPr>
          <w:rFonts w:eastAsia="Times New Roman" w:cstheme="minorHAnsi"/>
          <w:color w:val="000000" w:themeColor="text1"/>
          <w:sz w:val="23"/>
          <w:szCs w:val="23"/>
        </w:rPr>
        <w:t>Argentino</w:t>
      </w:r>
      <w:proofErr w:type="gramEnd"/>
      <w:r w:rsidRPr="009357F3">
        <w:rPr>
          <w:rFonts w:eastAsia="Times New Roman" w:cstheme="minorHAnsi"/>
          <w:color w:val="000000" w:themeColor="text1"/>
          <w:sz w:val="23"/>
          <w:szCs w:val="23"/>
        </w:rPr>
        <w:t xml:space="preserve"> de las cataratas nos da la posibilidad de hacer 3 recorridos diferentes en donde se obtienen diferentes visiones de esta maravilla del mundo. La primera parada es la Estación Cataratas, desde allí se puede hacer la visita al paseo Superior, o al paseo en la parte inferior. Otra visita imperdible del parque es la Garganta del diablo, donde después de cruzar un camino de 1 kilómetro de pasarelas sobre el río se   llega al </w:t>
      </w:r>
      <w:r w:rsidRPr="009357F3">
        <w:rPr>
          <w:rFonts w:eastAsia="Times New Roman" w:cstheme="minorHAnsi"/>
          <w:color w:val="000000" w:themeColor="text1"/>
          <w:sz w:val="23"/>
          <w:szCs w:val="23"/>
        </w:rPr>
        <w:lastRenderedPageBreak/>
        <w:t xml:space="preserve">punto donde se puede conocer de cerca esta gigantesca cascada. Por la tarde visitaremos </w:t>
      </w:r>
      <w:r w:rsidRPr="009357F3">
        <w:rPr>
          <w:rFonts w:eastAsia="Times New Roman" w:cstheme="minorHAnsi"/>
          <w:b/>
          <w:bCs/>
          <w:color w:val="000000" w:themeColor="text1"/>
          <w:sz w:val="23"/>
          <w:szCs w:val="23"/>
        </w:rPr>
        <w:t xml:space="preserve">el lado </w:t>
      </w:r>
      <w:proofErr w:type="gramStart"/>
      <w:r w:rsidRPr="009357F3">
        <w:rPr>
          <w:rFonts w:eastAsia="Times New Roman" w:cstheme="minorHAnsi"/>
          <w:b/>
          <w:bCs/>
          <w:color w:val="000000" w:themeColor="text1"/>
          <w:sz w:val="23"/>
          <w:szCs w:val="23"/>
        </w:rPr>
        <w:t>Brasilero</w:t>
      </w:r>
      <w:proofErr w:type="gramEnd"/>
      <w:r w:rsidRPr="009357F3">
        <w:rPr>
          <w:rFonts w:eastAsia="Times New Roman" w:cstheme="minorHAnsi"/>
          <w:b/>
          <w:bCs/>
          <w:color w:val="000000" w:themeColor="text1"/>
          <w:sz w:val="23"/>
          <w:szCs w:val="23"/>
        </w:rPr>
        <w:t xml:space="preserve"> de las cataratas del Iguazú</w:t>
      </w:r>
      <w:r w:rsidRPr="009357F3">
        <w:rPr>
          <w:rFonts w:eastAsia="Times New Roman" w:cstheme="minorHAnsi"/>
          <w:color w:val="000000" w:themeColor="text1"/>
          <w:sz w:val="23"/>
          <w:szCs w:val="23"/>
        </w:rPr>
        <w:t xml:space="preserve">. Luego de pasar por el centro de visitantes, continuaremos por una ruta que nos lleva hasta las magníficas Cataratas del Iguazú. Llegamos hasta el Mirador de las Cataratas, y a partir de este lugar, realizaremos una caminata de aproximadamente 1.200m con un nivel de dificultad leve. Durante la caminata tenemos vistas panorámicas de los diferentes saltos, y al final una fantástica aproximación de la Garganta del Diablo. El paseo termina a la parte superior de las Cataratas donde existe un bellísimo mirador con una vista panorámica al Rio Iguazú superior; en este lugar hay un excelente restaurante y tienda de artesanía, donde podremos saborear un delicioso jugo de frutas natural o adquirir un souvenir del lugar. Antes de regresar al hotel, recomendamos no perder como tour </w:t>
      </w:r>
      <w:r w:rsidRPr="009357F3">
        <w:rPr>
          <w:rFonts w:eastAsia="Times New Roman" w:cstheme="minorHAnsi"/>
          <w:b/>
          <w:bCs/>
          <w:color w:val="000000" w:themeColor="text1"/>
          <w:sz w:val="23"/>
          <w:szCs w:val="23"/>
        </w:rPr>
        <w:t>opcional</w:t>
      </w:r>
      <w:r w:rsidRPr="009357F3">
        <w:rPr>
          <w:rFonts w:eastAsia="Times New Roman" w:cstheme="minorHAnsi"/>
          <w:color w:val="000000" w:themeColor="text1"/>
          <w:sz w:val="23"/>
          <w:szCs w:val="23"/>
        </w:rPr>
        <w:t xml:space="preserve"> la experiencia Macuco Safari o un paseo por el parque de las aves.  </w:t>
      </w:r>
    </w:p>
    <w:p w14:paraId="497646AD" w14:textId="77777777" w:rsidR="009357F3" w:rsidRPr="009357F3" w:rsidRDefault="009357F3" w:rsidP="009357F3">
      <w:pPr>
        <w:pStyle w:val="Prrafodelista"/>
        <w:numPr>
          <w:ilvl w:val="0"/>
          <w:numId w:val="9"/>
        </w:numPr>
        <w:spacing w:after="0" w:line="240" w:lineRule="auto"/>
        <w:jc w:val="both"/>
        <w:rPr>
          <w:rFonts w:eastAsia="Times New Roman" w:cstheme="minorHAnsi"/>
          <w:sz w:val="23"/>
          <w:szCs w:val="23"/>
        </w:rPr>
      </w:pPr>
      <w:r w:rsidRPr="009357F3">
        <w:rPr>
          <w:rFonts w:eastAsia="Times New Roman" w:cstheme="minorHAnsi"/>
          <w:color w:val="000000" w:themeColor="text1"/>
          <w:sz w:val="23"/>
          <w:szCs w:val="23"/>
        </w:rPr>
        <w:t xml:space="preserve">Regreso al hotel. </w:t>
      </w:r>
    </w:p>
    <w:p w14:paraId="59824446" w14:textId="77777777" w:rsidR="009357F3" w:rsidRPr="009357F3" w:rsidRDefault="009357F3" w:rsidP="009357F3">
      <w:pPr>
        <w:pStyle w:val="Prrafodelista"/>
        <w:numPr>
          <w:ilvl w:val="0"/>
          <w:numId w:val="9"/>
        </w:numPr>
        <w:spacing w:after="0" w:line="240" w:lineRule="auto"/>
        <w:jc w:val="both"/>
        <w:rPr>
          <w:rFonts w:eastAsia="Times New Roman" w:cstheme="minorHAnsi"/>
          <w:sz w:val="23"/>
          <w:szCs w:val="23"/>
        </w:rPr>
      </w:pPr>
      <w:r w:rsidRPr="009357F3">
        <w:rPr>
          <w:rFonts w:eastAsia="Times New Roman" w:cstheme="minorHAnsi"/>
          <w:color w:val="000000" w:themeColor="text1"/>
          <w:sz w:val="23"/>
          <w:szCs w:val="23"/>
        </w:rPr>
        <w:t>Alojamiento</w:t>
      </w:r>
      <w:r w:rsidRPr="009357F3">
        <w:rPr>
          <w:rFonts w:eastAsia="Times New Roman" w:cstheme="minorHAnsi"/>
          <w:color w:val="000000"/>
          <w:sz w:val="23"/>
          <w:szCs w:val="23"/>
        </w:rPr>
        <w:t>.</w:t>
      </w:r>
    </w:p>
    <w:p w14:paraId="758211B6" w14:textId="77777777" w:rsidR="009357F3" w:rsidRPr="009357F3" w:rsidRDefault="009357F3" w:rsidP="009357F3">
      <w:pPr>
        <w:pBdr>
          <w:top w:val="nil"/>
          <w:left w:val="nil"/>
          <w:bottom w:val="nil"/>
          <w:right w:val="nil"/>
          <w:between w:val="nil"/>
        </w:pBdr>
        <w:spacing w:after="0" w:line="240" w:lineRule="auto"/>
        <w:ind w:left="360"/>
        <w:jc w:val="both"/>
        <w:rPr>
          <w:rFonts w:eastAsia="Arial" w:cstheme="minorHAnsi"/>
          <w:b/>
          <w:bCs/>
          <w:color w:val="000000"/>
          <w:sz w:val="23"/>
          <w:szCs w:val="23"/>
        </w:rPr>
      </w:pPr>
    </w:p>
    <w:p w14:paraId="19EE5C9E" w14:textId="77777777" w:rsidR="009357F3" w:rsidRPr="009357F3" w:rsidRDefault="009357F3" w:rsidP="009357F3">
      <w:pPr>
        <w:shd w:val="clear" w:color="auto" w:fill="002060"/>
        <w:jc w:val="both"/>
        <w:rPr>
          <w:rFonts w:eastAsia="Arial" w:cstheme="minorHAnsi"/>
          <w:b/>
          <w:bCs/>
          <w:color w:val="FFFFFF" w:themeColor="background1"/>
          <w:sz w:val="23"/>
          <w:szCs w:val="23"/>
        </w:rPr>
      </w:pPr>
      <w:r w:rsidRPr="009357F3">
        <w:rPr>
          <w:rFonts w:eastAsia="Arial" w:cstheme="minorHAnsi"/>
          <w:b/>
          <w:bCs/>
          <w:color w:val="FFFFFF" w:themeColor="background1"/>
          <w:sz w:val="23"/>
          <w:szCs w:val="23"/>
        </w:rPr>
        <w:t>Día 6: Foz de Iguazú – Salvador de Bahía (aéreo NO incluido).</w:t>
      </w:r>
    </w:p>
    <w:p w14:paraId="6863E9A5" w14:textId="77777777" w:rsidR="009357F3" w:rsidRPr="009357F3" w:rsidRDefault="009357F3" w:rsidP="009357F3">
      <w:pPr>
        <w:pStyle w:val="Prrafodelista"/>
        <w:numPr>
          <w:ilvl w:val="0"/>
          <w:numId w:val="10"/>
        </w:numPr>
        <w:pBdr>
          <w:top w:val="nil"/>
          <w:left w:val="nil"/>
          <w:bottom w:val="nil"/>
          <w:right w:val="nil"/>
          <w:between w:val="nil"/>
        </w:pBdr>
        <w:spacing w:after="0"/>
        <w:jc w:val="both"/>
        <w:rPr>
          <w:rFonts w:eastAsia="Arial" w:cstheme="minorHAnsi"/>
          <w:color w:val="000000"/>
          <w:sz w:val="23"/>
          <w:szCs w:val="23"/>
        </w:rPr>
      </w:pPr>
      <w:bookmarkStart w:id="3" w:name="_heading=h.4uzo6u83q6f4" w:colFirst="0" w:colLast="0"/>
      <w:bookmarkEnd w:id="3"/>
      <w:r w:rsidRPr="009357F3">
        <w:rPr>
          <w:rFonts w:eastAsia="Arial" w:cstheme="minorHAnsi"/>
          <w:color w:val="000000"/>
          <w:sz w:val="23"/>
          <w:szCs w:val="23"/>
        </w:rPr>
        <w:t xml:space="preserve">Desayuno buffet servido en el restaurante del hotel. </w:t>
      </w:r>
    </w:p>
    <w:p w14:paraId="5C074D62" w14:textId="77777777" w:rsidR="009357F3" w:rsidRPr="009357F3" w:rsidRDefault="009357F3" w:rsidP="009357F3">
      <w:pPr>
        <w:pStyle w:val="Prrafodelista"/>
        <w:numPr>
          <w:ilvl w:val="0"/>
          <w:numId w:val="10"/>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 xml:space="preserve">Traslado del hotel en servicio regular compartido al aeropuerto de Foz do Iguazú (IGU). </w:t>
      </w:r>
    </w:p>
    <w:p w14:paraId="1F309EC4" w14:textId="77777777" w:rsidR="009357F3" w:rsidRPr="009357F3" w:rsidRDefault="009357F3" w:rsidP="009357F3">
      <w:pPr>
        <w:pStyle w:val="Prrafodelista"/>
        <w:numPr>
          <w:ilvl w:val="0"/>
          <w:numId w:val="10"/>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 xml:space="preserve">Llegada al aeropuerto de Salbador de Bahia (SSA). Recepción por nuestro personal y traslado privado al hotel seleccionado. Resto del día libre. </w:t>
      </w:r>
    </w:p>
    <w:p w14:paraId="3E76643F" w14:textId="7F348D08" w:rsidR="009357F3" w:rsidRPr="009357F3" w:rsidRDefault="009357F3" w:rsidP="009357F3">
      <w:pPr>
        <w:pStyle w:val="Prrafodelista"/>
        <w:numPr>
          <w:ilvl w:val="0"/>
          <w:numId w:val="10"/>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Alojamiento.</w:t>
      </w:r>
    </w:p>
    <w:p w14:paraId="4FCC99D4" w14:textId="77777777" w:rsidR="009357F3" w:rsidRPr="009357F3" w:rsidRDefault="009357F3" w:rsidP="009357F3">
      <w:pPr>
        <w:pBdr>
          <w:top w:val="nil"/>
          <w:left w:val="nil"/>
          <w:bottom w:val="nil"/>
          <w:right w:val="nil"/>
          <w:between w:val="nil"/>
        </w:pBdr>
        <w:spacing w:after="0"/>
        <w:jc w:val="both"/>
        <w:rPr>
          <w:rFonts w:eastAsia="Arial" w:cstheme="minorHAnsi"/>
          <w:color w:val="000000"/>
          <w:sz w:val="23"/>
          <w:szCs w:val="23"/>
        </w:rPr>
      </w:pPr>
    </w:p>
    <w:p w14:paraId="05D97C75" w14:textId="77777777" w:rsidR="009357F3" w:rsidRPr="009357F3" w:rsidRDefault="009357F3" w:rsidP="009357F3">
      <w:pPr>
        <w:shd w:val="clear" w:color="auto" w:fill="002060"/>
        <w:jc w:val="both"/>
        <w:rPr>
          <w:rFonts w:eastAsia="Arial" w:cstheme="minorHAnsi"/>
          <w:color w:val="000000"/>
          <w:sz w:val="23"/>
          <w:szCs w:val="23"/>
        </w:rPr>
      </w:pPr>
      <w:r w:rsidRPr="009357F3">
        <w:rPr>
          <w:rFonts w:eastAsia="Arial" w:cstheme="minorHAnsi"/>
          <w:b/>
          <w:bCs/>
          <w:color w:val="FFFFFF" w:themeColor="background1"/>
          <w:sz w:val="23"/>
          <w:szCs w:val="23"/>
        </w:rPr>
        <w:t xml:space="preserve">Día 7:  Salvador de Bahia. </w:t>
      </w:r>
    </w:p>
    <w:p w14:paraId="03884596" w14:textId="77777777" w:rsidR="009357F3" w:rsidRPr="009357F3" w:rsidRDefault="009357F3" w:rsidP="009357F3">
      <w:pPr>
        <w:pStyle w:val="Prrafodelista"/>
        <w:numPr>
          <w:ilvl w:val="0"/>
          <w:numId w:val="10"/>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 xml:space="preserve">Desayuno buffet servido en el restaurante del hotel. </w:t>
      </w:r>
    </w:p>
    <w:p w14:paraId="1DE23DFF" w14:textId="77777777" w:rsidR="009357F3" w:rsidRPr="009357F3" w:rsidRDefault="009357F3" w:rsidP="009357F3">
      <w:pPr>
        <w:pStyle w:val="Prrafodelista"/>
        <w:numPr>
          <w:ilvl w:val="0"/>
          <w:numId w:val="10"/>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 xml:space="preserve">Paseo panorámico e histórico: Farol da Barra, Corredor da Vitória, Campo Grande, Piedade, El </w:t>
      </w:r>
      <w:proofErr w:type="spellStart"/>
      <w:r w:rsidRPr="009357F3">
        <w:rPr>
          <w:rFonts w:eastAsia="Arial" w:cstheme="minorHAnsi"/>
          <w:color w:val="000000"/>
          <w:sz w:val="23"/>
          <w:szCs w:val="23"/>
        </w:rPr>
        <w:t>Pelourinho</w:t>
      </w:r>
      <w:proofErr w:type="spellEnd"/>
      <w:r w:rsidRPr="009357F3">
        <w:rPr>
          <w:rFonts w:eastAsia="Arial" w:cstheme="minorHAnsi"/>
          <w:color w:val="000000"/>
          <w:sz w:val="23"/>
          <w:szCs w:val="23"/>
        </w:rPr>
        <w:t xml:space="preserve"> con sus iglesias coloniales (San Francisco de Assis, </w:t>
      </w:r>
      <w:proofErr w:type="spellStart"/>
      <w:r w:rsidRPr="009357F3">
        <w:rPr>
          <w:rFonts w:eastAsia="Arial" w:cstheme="minorHAnsi"/>
          <w:color w:val="000000"/>
          <w:sz w:val="23"/>
          <w:szCs w:val="23"/>
        </w:rPr>
        <w:t>Nossa</w:t>
      </w:r>
      <w:proofErr w:type="spellEnd"/>
      <w:r w:rsidRPr="009357F3">
        <w:rPr>
          <w:rFonts w:eastAsia="Arial" w:cstheme="minorHAnsi"/>
          <w:color w:val="000000"/>
          <w:sz w:val="23"/>
          <w:szCs w:val="23"/>
        </w:rPr>
        <w:t xml:space="preserve"> </w:t>
      </w:r>
      <w:proofErr w:type="spellStart"/>
      <w:r w:rsidRPr="009357F3">
        <w:rPr>
          <w:rFonts w:eastAsia="Arial" w:cstheme="minorHAnsi"/>
          <w:color w:val="000000"/>
          <w:sz w:val="23"/>
          <w:szCs w:val="23"/>
        </w:rPr>
        <w:t>Senhora</w:t>
      </w:r>
      <w:proofErr w:type="spellEnd"/>
      <w:r w:rsidRPr="009357F3">
        <w:rPr>
          <w:rFonts w:eastAsia="Arial" w:cstheme="minorHAnsi"/>
          <w:color w:val="000000"/>
          <w:sz w:val="23"/>
          <w:szCs w:val="23"/>
        </w:rPr>
        <w:t xml:space="preserve"> do Rosário dos </w:t>
      </w:r>
      <w:proofErr w:type="spellStart"/>
      <w:r w:rsidRPr="009357F3">
        <w:rPr>
          <w:rFonts w:eastAsia="Arial" w:cstheme="minorHAnsi"/>
          <w:color w:val="000000"/>
          <w:sz w:val="23"/>
          <w:szCs w:val="23"/>
        </w:rPr>
        <w:t>Pretos</w:t>
      </w:r>
      <w:proofErr w:type="spellEnd"/>
      <w:r w:rsidRPr="009357F3">
        <w:rPr>
          <w:rFonts w:eastAsia="Arial" w:cstheme="minorHAnsi"/>
          <w:color w:val="000000"/>
          <w:sz w:val="23"/>
          <w:szCs w:val="23"/>
        </w:rPr>
        <w:t xml:space="preserve">), Fundación Casa de Jorge Amado y Mirador del Elevador Lacerda. </w:t>
      </w:r>
    </w:p>
    <w:p w14:paraId="0B712373" w14:textId="77777777" w:rsidR="009357F3" w:rsidRPr="009357F3" w:rsidRDefault="009357F3" w:rsidP="009357F3">
      <w:pPr>
        <w:pStyle w:val="Prrafodelista"/>
        <w:numPr>
          <w:ilvl w:val="0"/>
          <w:numId w:val="10"/>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Regreso al hotel, tarde libre.</w:t>
      </w:r>
    </w:p>
    <w:p w14:paraId="0E69B504" w14:textId="77777777" w:rsidR="009357F3" w:rsidRPr="009357F3" w:rsidRDefault="009357F3" w:rsidP="009357F3">
      <w:pPr>
        <w:pStyle w:val="Prrafodelista"/>
        <w:numPr>
          <w:ilvl w:val="0"/>
          <w:numId w:val="10"/>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 xml:space="preserve">Alojamiento. </w:t>
      </w:r>
    </w:p>
    <w:p w14:paraId="085223D0" w14:textId="77777777" w:rsidR="009357F3" w:rsidRPr="009357F3" w:rsidRDefault="009357F3" w:rsidP="009357F3">
      <w:pPr>
        <w:pBdr>
          <w:top w:val="nil"/>
          <w:left w:val="nil"/>
          <w:bottom w:val="nil"/>
          <w:right w:val="nil"/>
          <w:between w:val="nil"/>
        </w:pBdr>
        <w:spacing w:after="0"/>
        <w:jc w:val="both"/>
        <w:rPr>
          <w:rFonts w:eastAsia="Arial" w:cstheme="minorHAnsi"/>
          <w:color w:val="000000"/>
          <w:sz w:val="23"/>
          <w:szCs w:val="23"/>
        </w:rPr>
      </w:pPr>
    </w:p>
    <w:p w14:paraId="52348F5E" w14:textId="77777777" w:rsidR="009357F3" w:rsidRPr="009357F3" w:rsidRDefault="009357F3" w:rsidP="009357F3">
      <w:pPr>
        <w:shd w:val="clear" w:color="auto" w:fill="002060"/>
        <w:jc w:val="both"/>
        <w:rPr>
          <w:rFonts w:eastAsia="Arial" w:cstheme="minorHAnsi"/>
          <w:b/>
          <w:bCs/>
          <w:color w:val="FFFFFF" w:themeColor="background1"/>
          <w:sz w:val="23"/>
          <w:szCs w:val="23"/>
        </w:rPr>
      </w:pPr>
      <w:r w:rsidRPr="009357F3">
        <w:rPr>
          <w:rFonts w:eastAsia="Arial" w:cstheme="minorHAnsi"/>
          <w:b/>
          <w:bCs/>
          <w:color w:val="FFFFFF" w:themeColor="background1"/>
          <w:sz w:val="23"/>
          <w:szCs w:val="23"/>
        </w:rPr>
        <w:t xml:space="preserve">Día 8: Salvador de Bahia. </w:t>
      </w:r>
    </w:p>
    <w:p w14:paraId="456CFAD1" w14:textId="77777777" w:rsidR="009357F3" w:rsidRPr="009357F3" w:rsidRDefault="009357F3" w:rsidP="009357F3">
      <w:pPr>
        <w:pStyle w:val="Prrafodelista"/>
        <w:numPr>
          <w:ilvl w:val="0"/>
          <w:numId w:val="14"/>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 xml:space="preserve">Desayuno buffet en el hotel. </w:t>
      </w:r>
    </w:p>
    <w:p w14:paraId="00DEEC76" w14:textId="77777777" w:rsidR="009357F3" w:rsidRPr="009357F3" w:rsidRDefault="009357F3" w:rsidP="009357F3">
      <w:pPr>
        <w:pStyle w:val="Prrafodelista"/>
        <w:numPr>
          <w:ilvl w:val="0"/>
          <w:numId w:val="14"/>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Día libre para conocer y disfrutar de la ciudad. Posibilidad de realizar excursiones opcionales como el tour de islas por la Bahía de Todos los Santos.</w:t>
      </w:r>
    </w:p>
    <w:p w14:paraId="032217C1" w14:textId="77777777" w:rsidR="009357F3" w:rsidRPr="009357F3" w:rsidRDefault="009357F3" w:rsidP="009357F3">
      <w:pPr>
        <w:pStyle w:val="Prrafodelista"/>
        <w:numPr>
          <w:ilvl w:val="0"/>
          <w:numId w:val="14"/>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 xml:space="preserve">En hora de la noche vive un maravilloso espectáculo con cena (pendiente por definir el restaurante): Espectáculo folclórico con las principales manifestaciones de la cultura afro-bahiana: Samba de rueda, </w:t>
      </w:r>
      <w:proofErr w:type="spellStart"/>
      <w:r w:rsidRPr="009357F3">
        <w:rPr>
          <w:rFonts w:eastAsia="Arial" w:cstheme="minorHAnsi"/>
          <w:color w:val="000000"/>
          <w:sz w:val="23"/>
          <w:szCs w:val="23"/>
        </w:rPr>
        <w:t>Puxada</w:t>
      </w:r>
      <w:proofErr w:type="spellEnd"/>
      <w:r w:rsidRPr="009357F3">
        <w:rPr>
          <w:rFonts w:eastAsia="Arial" w:cstheme="minorHAnsi"/>
          <w:color w:val="000000"/>
          <w:sz w:val="23"/>
          <w:szCs w:val="23"/>
        </w:rPr>
        <w:t xml:space="preserve"> de red, </w:t>
      </w:r>
      <w:proofErr w:type="spellStart"/>
      <w:r w:rsidRPr="009357F3">
        <w:rPr>
          <w:rFonts w:eastAsia="Arial" w:cstheme="minorHAnsi"/>
          <w:color w:val="000000"/>
          <w:sz w:val="23"/>
          <w:szCs w:val="23"/>
        </w:rPr>
        <w:t>Maculelê</w:t>
      </w:r>
      <w:proofErr w:type="spellEnd"/>
      <w:r w:rsidRPr="009357F3">
        <w:rPr>
          <w:rFonts w:eastAsia="Arial" w:cstheme="minorHAnsi"/>
          <w:color w:val="000000"/>
          <w:sz w:val="23"/>
          <w:szCs w:val="23"/>
        </w:rPr>
        <w:t xml:space="preserve">, Capoeira y danza de los </w:t>
      </w:r>
      <w:proofErr w:type="spellStart"/>
      <w:r w:rsidRPr="009357F3">
        <w:rPr>
          <w:rFonts w:eastAsia="Arial" w:cstheme="minorHAnsi"/>
          <w:color w:val="000000"/>
          <w:sz w:val="23"/>
          <w:szCs w:val="23"/>
        </w:rPr>
        <w:t>orixás</w:t>
      </w:r>
      <w:proofErr w:type="spellEnd"/>
      <w:r w:rsidRPr="009357F3">
        <w:rPr>
          <w:rFonts w:eastAsia="Arial" w:cstheme="minorHAnsi"/>
          <w:color w:val="000000"/>
          <w:sz w:val="23"/>
          <w:szCs w:val="23"/>
        </w:rPr>
        <w:t>. Incluye</w:t>
      </w:r>
    </w:p>
    <w:p w14:paraId="4DF5F306" w14:textId="77777777" w:rsidR="009357F3" w:rsidRPr="009357F3" w:rsidRDefault="009357F3" w:rsidP="009357F3">
      <w:pPr>
        <w:pStyle w:val="Prrafodelista"/>
        <w:numPr>
          <w:ilvl w:val="0"/>
          <w:numId w:val="14"/>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 xml:space="preserve">traslado, guía, cena y espectáculo. Bebidas se pagan por separado. </w:t>
      </w:r>
    </w:p>
    <w:p w14:paraId="6F78FD16" w14:textId="77777777" w:rsidR="009357F3" w:rsidRPr="009357F3" w:rsidRDefault="009357F3" w:rsidP="009357F3">
      <w:pPr>
        <w:pStyle w:val="Prrafodelista"/>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 xml:space="preserve">Duración aproximada: 4 horas. – Opera: lunes a sábado. </w:t>
      </w:r>
    </w:p>
    <w:p w14:paraId="0F9226A9" w14:textId="77777777" w:rsidR="009357F3" w:rsidRPr="009357F3" w:rsidRDefault="009357F3" w:rsidP="009357F3">
      <w:pPr>
        <w:pStyle w:val="Prrafodelista"/>
        <w:numPr>
          <w:ilvl w:val="0"/>
          <w:numId w:val="14"/>
        </w:numPr>
        <w:pBdr>
          <w:top w:val="nil"/>
          <w:left w:val="nil"/>
          <w:bottom w:val="nil"/>
          <w:right w:val="nil"/>
          <w:between w:val="nil"/>
        </w:pBdr>
        <w:spacing w:after="0"/>
        <w:jc w:val="both"/>
        <w:rPr>
          <w:rFonts w:eastAsia="Arial" w:cstheme="minorHAnsi"/>
          <w:color w:val="000000"/>
          <w:sz w:val="23"/>
          <w:szCs w:val="23"/>
        </w:rPr>
      </w:pPr>
      <w:r w:rsidRPr="009357F3">
        <w:rPr>
          <w:rFonts w:eastAsia="Arial" w:cstheme="minorHAnsi"/>
          <w:color w:val="000000"/>
          <w:sz w:val="23"/>
          <w:szCs w:val="23"/>
        </w:rPr>
        <w:t xml:space="preserve">Regreso al hotel y Alojamiento. </w:t>
      </w:r>
    </w:p>
    <w:p w14:paraId="74E1E9FF" w14:textId="77777777" w:rsidR="009357F3" w:rsidRPr="009357F3" w:rsidRDefault="009357F3" w:rsidP="009357F3">
      <w:pPr>
        <w:pBdr>
          <w:top w:val="nil"/>
          <w:left w:val="nil"/>
          <w:bottom w:val="nil"/>
          <w:right w:val="nil"/>
          <w:between w:val="nil"/>
        </w:pBdr>
        <w:spacing w:after="0"/>
        <w:jc w:val="both"/>
        <w:rPr>
          <w:rFonts w:eastAsia="Arial" w:cstheme="minorHAnsi"/>
          <w:color w:val="000000"/>
          <w:sz w:val="23"/>
          <w:szCs w:val="23"/>
        </w:rPr>
      </w:pPr>
    </w:p>
    <w:p w14:paraId="19DADC37" w14:textId="77777777" w:rsidR="009357F3" w:rsidRPr="009357F3" w:rsidRDefault="009357F3" w:rsidP="009357F3">
      <w:pPr>
        <w:shd w:val="clear" w:color="auto" w:fill="002060"/>
        <w:jc w:val="both"/>
        <w:rPr>
          <w:rFonts w:eastAsia="Arial" w:cstheme="minorHAnsi"/>
          <w:b/>
          <w:bCs/>
          <w:color w:val="FFFFFF" w:themeColor="background1"/>
          <w:sz w:val="23"/>
          <w:szCs w:val="23"/>
        </w:rPr>
      </w:pPr>
      <w:r w:rsidRPr="009357F3">
        <w:rPr>
          <w:rFonts w:eastAsia="Arial" w:cstheme="minorHAnsi"/>
          <w:b/>
          <w:bCs/>
          <w:color w:val="FFFFFF" w:themeColor="background1"/>
          <w:sz w:val="23"/>
          <w:szCs w:val="23"/>
        </w:rPr>
        <w:t>Día 9: Salvador de Bahía – Ciudad de Origen. (aéreo NO incluido).</w:t>
      </w:r>
    </w:p>
    <w:p w14:paraId="7C3EF821" w14:textId="77777777" w:rsidR="009357F3" w:rsidRPr="009357F3" w:rsidRDefault="009357F3" w:rsidP="009357F3">
      <w:pPr>
        <w:pStyle w:val="Prrafodelista"/>
        <w:numPr>
          <w:ilvl w:val="0"/>
          <w:numId w:val="15"/>
        </w:numPr>
        <w:spacing w:after="0" w:line="259" w:lineRule="auto"/>
        <w:jc w:val="both"/>
        <w:rPr>
          <w:rFonts w:eastAsia="Arial" w:cstheme="minorHAnsi"/>
          <w:sz w:val="23"/>
          <w:szCs w:val="23"/>
        </w:rPr>
      </w:pPr>
      <w:r w:rsidRPr="009357F3">
        <w:rPr>
          <w:rFonts w:eastAsia="Arial" w:cstheme="minorHAnsi"/>
          <w:sz w:val="23"/>
          <w:szCs w:val="23"/>
        </w:rPr>
        <w:t xml:space="preserve">Desayuno buffet en el hotel. </w:t>
      </w:r>
    </w:p>
    <w:p w14:paraId="16C1F523" w14:textId="77777777" w:rsidR="009357F3" w:rsidRPr="009357F3" w:rsidRDefault="009357F3" w:rsidP="009357F3">
      <w:pPr>
        <w:pStyle w:val="Prrafodelista"/>
        <w:numPr>
          <w:ilvl w:val="0"/>
          <w:numId w:val="15"/>
        </w:numPr>
        <w:spacing w:after="0" w:line="259" w:lineRule="auto"/>
        <w:jc w:val="both"/>
        <w:rPr>
          <w:rFonts w:eastAsia="Arial" w:cstheme="minorHAnsi"/>
          <w:sz w:val="23"/>
          <w:szCs w:val="23"/>
        </w:rPr>
      </w:pPr>
      <w:r w:rsidRPr="009357F3">
        <w:rPr>
          <w:rFonts w:eastAsia="Arial" w:cstheme="minorHAnsi"/>
          <w:sz w:val="23"/>
          <w:szCs w:val="23"/>
        </w:rPr>
        <w:t xml:space="preserve">Traslado del hotel en servicio regular compartido al aeropuerto de Salvador (SSA). Para tomar vuelo a su ciudad de origen. </w:t>
      </w:r>
      <w:r w:rsidRPr="009357F3">
        <w:rPr>
          <w:rFonts w:eastAsia="Arial" w:cstheme="minorHAnsi"/>
          <w:color w:val="000000"/>
          <w:sz w:val="23"/>
          <w:szCs w:val="23"/>
        </w:rPr>
        <w:t>(Vuelo no incluido).</w:t>
      </w:r>
    </w:p>
    <w:p w14:paraId="29E60FF7" w14:textId="77777777" w:rsidR="009357F3" w:rsidRPr="009357F3" w:rsidRDefault="009357F3" w:rsidP="009357F3">
      <w:pPr>
        <w:pStyle w:val="Prrafodelista"/>
        <w:spacing w:after="0"/>
        <w:jc w:val="both"/>
        <w:rPr>
          <w:rFonts w:eastAsia="Arial" w:cstheme="minorHAnsi"/>
          <w:sz w:val="23"/>
          <w:szCs w:val="23"/>
        </w:rPr>
      </w:pPr>
    </w:p>
    <w:p w14:paraId="79FF3ECF" w14:textId="77777777" w:rsidR="009357F3" w:rsidRPr="009357F3" w:rsidRDefault="009357F3" w:rsidP="009357F3">
      <w:pPr>
        <w:spacing w:after="0"/>
        <w:jc w:val="center"/>
        <w:rPr>
          <w:rFonts w:cstheme="minorHAnsi"/>
          <w:b/>
          <w:bCs/>
          <w:color w:val="0070C0"/>
          <w:sz w:val="23"/>
          <w:szCs w:val="23"/>
        </w:rPr>
      </w:pPr>
      <w:r w:rsidRPr="009357F3">
        <w:rPr>
          <w:rFonts w:cstheme="minorHAnsi"/>
          <w:b/>
          <w:bCs/>
          <w:sz w:val="23"/>
          <w:szCs w:val="23"/>
        </w:rPr>
        <w:t xml:space="preserve">Fin de los servicios </w:t>
      </w:r>
      <w:r w:rsidRPr="009357F3">
        <w:rPr>
          <w:rFonts w:cstheme="minorHAnsi"/>
          <w:b/>
          <w:bCs/>
          <w:color w:val="0070C0"/>
          <w:sz w:val="23"/>
          <w:szCs w:val="23"/>
        </w:rPr>
        <w:t>¡Cada viaje, Una Experiencia que deja Huella!</w:t>
      </w:r>
    </w:p>
    <w:p w14:paraId="5019815C" w14:textId="77777777" w:rsidR="009357F3" w:rsidRDefault="009357F3" w:rsidP="009357F3">
      <w:pPr>
        <w:spacing w:after="0"/>
        <w:jc w:val="center"/>
        <w:rPr>
          <w:rFonts w:eastAsia="Arial" w:cstheme="minorHAnsi"/>
          <w:b/>
          <w:bCs/>
          <w:color w:val="4F4F00"/>
          <w:sz w:val="28"/>
          <w:szCs w:val="28"/>
        </w:rPr>
      </w:pPr>
    </w:p>
    <w:p w14:paraId="4E199198" w14:textId="77777777" w:rsidR="009357F3" w:rsidRDefault="009357F3" w:rsidP="009357F3">
      <w:pPr>
        <w:spacing w:after="0"/>
        <w:jc w:val="center"/>
        <w:rPr>
          <w:rFonts w:eastAsia="Arial" w:cstheme="minorHAnsi"/>
          <w:b/>
          <w:bCs/>
          <w:color w:val="4F4F00"/>
          <w:sz w:val="28"/>
          <w:szCs w:val="28"/>
        </w:rPr>
      </w:pPr>
    </w:p>
    <w:p w14:paraId="2406101A" w14:textId="77777777" w:rsidR="009357F3" w:rsidRDefault="009357F3" w:rsidP="009357F3">
      <w:pPr>
        <w:spacing w:after="0"/>
        <w:jc w:val="center"/>
        <w:rPr>
          <w:rFonts w:eastAsia="Arial" w:cstheme="minorHAnsi"/>
          <w:b/>
          <w:bCs/>
          <w:color w:val="4F4F00"/>
          <w:sz w:val="28"/>
          <w:szCs w:val="28"/>
        </w:rPr>
      </w:pPr>
    </w:p>
    <w:p w14:paraId="1E563DFD" w14:textId="77777777" w:rsidR="009357F3" w:rsidRDefault="009357F3" w:rsidP="009357F3">
      <w:pPr>
        <w:spacing w:after="0"/>
        <w:jc w:val="center"/>
        <w:rPr>
          <w:rFonts w:eastAsia="Arial" w:cstheme="minorHAnsi"/>
          <w:b/>
          <w:bCs/>
          <w:color w:val="4F4F00"/>
          <w:sz w:val="28"/>
          <w:szCs w:val="28"/>
        </w:rPr>
      </w:pPr>
    </w:p>
    <w:p w14:paraId="013AC23E" w14:textId="77777777" w:rsidR="009357F3" w:rsidRDefault="009357F3" w:rsidP="009357F3">
      <w:pPr>
        <w:spacing w:after="0"/>
        <w:jc w:val="center"/>
        <w:rPr>
          <w:rFonts w:eastAsia="Arial" w:cstheme="minorHAnsi"/>
          <w:b/>
          <w:bCs/>
          <w:color w:val="4F4F00"/>
          <w:sz w:val="28"/>
          <w:szCs w:val="28"/>
        </w:rPr>
      </w:pPr>
    </w:p>
    <w:p w14:paraId="4B6271F3" w14:textId="77777777" w:rsidR="009357F3" w:rsidRDefault="009357F3" w:rsidP="009357F3">
      <w:pPr>
        <w:spacing w:after="0"/>
        <w:jc w:val="center"/>
        <w:rPr>
          <w:rFonts w:eastAsia="Arial" w:cstheme="minorHAnsi"/>
          <w:b/>
          <w:bCs/>
          <w:color w:val="4F4F00"/>
          <w:sz w:val="28"/>
          <w:szCs w:val="28"/>
        </w:rPr>
      </w:pPr>
    </w:p>
    <w:p w14:paraId="79B552D5" w14:textId="77777777" w:rsidR="009357F3" w:rsidRPr="009357F3" w:rsidRDefault="009357F3" w:rsidP="009357F3">
      <w:pPr>
        <w:spacing w:after="0"/>
        <w:jc w:val="center"/>
        <w:rPr>
          <w:rFonts w:eastAsia="Arial" w:cstheme="minorHAnsi"/>
          <w:b/>
          <w:bCs/>
          <w:color w:val="4F4F00"/>
          <w:sz w:val="28"/>
          <w:szCs w:val="28"/>
        </w:rPr>
      </w:pPr>
    </w:p>
    <w:p w14:paraId="7D84917E" w14:textId="77777777" w:rsidR="009357F3" w:rsidRPr="009357F3" w:rsidRDefault="009357F3" w:rsidP="009357F3">
      <w:pPr>
        <w:spacing w:after="0"/>
        <w:jc w:val="center"/>
        <w:rPr>
          <w:rFonts w:eastAsia="Arial" w:cstheme="minorHAnsi"/>
          <w:b/>
          <w:bCs/>
          <w:color w:val="002060"/>
          <w:sz w:val="28"/>
          <w:szCs w:val="28"/>
          <w:u w:val="single"/>
        </w:rPr>
      </w:pPr>
      <w:r w:rsidRPr="009357F3">
        <w:rPr>
          <w:rFonts w:eastAsia="Arial" w:cstheme="minorHAnsi"/>
          <w:b/>
          <w:bCs/>
          <w:color w:val="002060"/>
          <w:sz w:val="28"/>
          <w:szCs w:val="28"/>
          <w:u w:val="single"/>
        </w:rPr>
        <w:lastRenderedPageBreak/>
        <w:t>PRECIO POR PERSONA EN DÓLARES AMERICANOS</w:t>
      </w:r>
    </w:p>
    <w:p w14:paraId="61CE7E44" w14:textId="77777777" w:rsidR="009357F3" w:rsidRPr="009357F3" w:rsidRDefault="009357F3" w:rsidP="009357F3">
      <w:pPr>
        <w:shd w:val="clear" w:color="auto" w:fill="D9E2F3" w:themeFill="accent1" w:themeFillTint="33"/>
        <w:spacing w:after="0"/>
        <w:jc w:val="center"/>
        <w:rPr>
          <w:rFonts w:eastAsia="Arial" w:cstheme="minorHAnsi"/>
          <w:b/>
          <w:bCs/>
          <w:color w:val="0070C0"/>
        </w:rPr>
      </w:pPr>
      <w:r w:rsidRPr="009357F3">
        <w:rPr>
          <w:rFonts w:eastAsia="Arial" w:cstheme="minorHAnsi"/>
          <w:b/>
          <w:bCs/>
          <w:color w:val="0070C0"/>
        </w:rPr>
        <w:t>Tarifas sujetas a cambio sin previo aviso.</w:t>
      </w:r>
    </w:p>
    <w:p w14:paraId="49CEDB55" w14:textId="77777777" w:rsidR="009357F3" w:rsidRPr="009357F3" w:rsidRDefault="009357F3" w:rsidP="009357F3">
      <w:pPr>
        <w:spacing w:after="0"/>
        <w:jc w:val="center"/>
        <w:rPr>
          <w:rFonts w:eastAsia="Arial" w:cstheme="minorHAnsi"/>
          <w:b/>
          <w:bCs/>
          <w:highlight w:val="cyan"/>
        </w:rPr>
      </w:pPr>
    </w:p>
    <w:p w14:paraId="1FC1238C" w14:textId="77777777" w:rsidR="009357F3" w:rsidRPr="009357F3" w:rsidRDefault="009357F3" w:rsidP="009357F3">
      <w:pPr>
        <w:spacing w:after="0"/>
        <w:jc w:val="center"/>
        <w:rPr>
          <w:rFonts w:eastAsia="Arial" w:cstheme="minorHAnsi"/>
          <w:b/>
          <w:bCs/>
        </w:rPr>
      </w:pPr>
      <w:r w:rsidRPr="009357F3">
        <w:rPr>
          <w:rFonts w:eastAsia="Arial" w:cstheme="minorHAnsi"/>
          <w:b/>
          <w:bCs/>
        </w:rPr>
        <w:t>*Operación mínimo 2 personas*</w:t>
      </w:r>
    </w:p>
    <w:tbl>
      <w:tblPr>
        <w:tblStyle w:val="Tablaconcuadrcula"/>
        <w:tblW w:w="0" w:type="auto"/>
        <w:tblLook w:val="04A0" w:firstRow="1" w:lastRow="0" w:firstColumn="1" w:lastColumn="0" w:noHBand="0" w:noVBand="1"/>
      </w:tblPr>
      <w:tblGrid>
        <w:gridCol w:w="2208"/>
        <w:gridCol w:w="1707"/>
        <w:gridCol w:w="1431"/>
        <w:gridCol w:w="1759"/>
        <w:gridCol w:w="1723"/>
      </w:tblGrid>
      <w:tr w:rsidR="009357F3" w:rsidRPr="009357F3" w14:paraId="55F8BC37" w14:textId="77777777" w:rsidTr="00683485">
        <w:tc>
          <w:tcPr>
            <w:tcW w:w="9658" w:type="dxa"/>
            <w:gridSpan w:val="5"/>
            <w:shd w:val="clear" w:color="auto" w:fill="002060"/>
          </w:tcPr>
          <w:p w14:paraId="4F7D7944" w14:textId="77777777" w:rsidR="009357F3" w:rsidRPr="009357F3" w:rsidRDefault="009357F3" w:rsidP="00683485">
            <w:pPr>
              <w:jc w:val="center"/>
              <w:rPr>
                <w:rFonts w:asciiTheme="minorHAnsi" w:eastAsia="Arial" w:hAnsiTheme="minorHAnsi" w:cstheme="minorHAnsi"/>
                <w:b/>
                <w:bCs/>
                <w:color w:val="FFFFFF" w:themeColor="background1"/>
                <w:sz w:val="28"/>
                <w:szCs w:val="28"/>
              </w:rPr>
            </w:pPr>
            <w:r w:rsidRPr="009357F3">
              <w:rPr>
                <w:rFonts w:asciiTheme="minorHAnsi" w:eastAsia="Arial" w:hAnsiTheme="minorHAnsi" w:cstheme="minorHAnsi"/>
                <w:b/>
                <w:bCs/>
                <w:color w:val="FFFFFF" w:themeColor="background1"/>
                <w:sz w:val="28"/>
                <w:szCs w:val="28"/>
              </w:rPr>
              <w:t>VIGENCIA: 02 ENERO – 31 DICIEMBRE 2027.</w:t>
            </w:r>
          </w:p>
          <w:p w14:paraId="1BA20384" w14:textId="77777777" w:rsidR="009357F3" w:rsidRPr="009357F3" w:rsidRDefault="009357F3" w:rsidP="00683485">
            <w:pPr>
              <w:jc w:val="center"/>
              <w:rPr>
                <w:rFonts w:asciiTheme="minorHAnsi" w:eastAsia="Arial" w:hAnsiTheme="minorHAnsi" w:cstheme="minorHAnsi"/>
                <w:b/>
                <w:bCs/>
                <w:color w:val="FFFFFF" w:themeColor="background1"/>
                <w:sz w:val="28"/>
                <w:szCs w:val="28"/>
              </w:rPr>
            </w:pPr>
            <w:r w:rsidRPr="009357F3">
              <w:rPr>
                <w:rFonts w:asciiTheme="minorHAnsi" w:eastAsia="Arial" w:hAnsiTheme="minorHAnsi" w:cstheme="minorHAnsi"/>
                <w:b/>
                <w:bCs/>
                <w:color w:val="FFFFFF" w:themeColor="background1"/>
                <w:sz w:val="28"/>
                <w:szCs w:val="28"/>
              </w:rPr>
              <w:t xml:space="preserve">Operación: Diaria. </w:t>
            </w:r>
          </w:p>
          <w:p w14:paraId="316DA251" w14:textId="77777777" w:rsidR="009357F3" w:rsidRPr="009357F3" w:rsidRDefault="009357F3" w:rsidP="00683485">
            <w:pPr>
              <w:jc w:val="both"/>
              <w:rPr>
                <w:rFonts w:asciiTheme="minorHAnsi" w:eastAsia="Arial" w:hAnsiTheme="minorHAnsi" w:cstheme="minorHAnsi"/>
                <w:b/>
                <w:bCs/>
              </w:rPr>
            </w:pPr>
          </w:p>
        </w:tc>
      </w:tr>
      <w:tr w:rsidR="009357F3" w:rsidRPr="009357F3" w14:paraId="61F95472" w14:textId="77777777" w:rsidTr="00683485">
        <w:tc>
          <w:tcPr>
            <w:tcW w:w="2405" w:type="dxa"/>
            <w:shd w:val="clear" w:color="auto" w:fill="D5DCE4" w:themeFill="text2" w:themeFillTint="33"/>
          </w:tcPr>
          <w:p w14:paraId="42596C10"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CATEGORIA</w:t>
            </w:r>
          </w:p>
        </w:tc>
        <w:tc>
          <w:tcPr>
            <w:tcW w:w="1843" w:type="dxa"/>
            <w:shd w:val="clear" w:color="auto" w:fill="D5DCE4" w:themeFill="text2" w:themeFillTint="33"/>
          </w:tcPr>
          <w:p w14:paraId="7B9372BB"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SENCILLA</w:t>
            </w:r>
          </w:p>
        </w:tc>
        <w:tc>
          <w:tcPr>
            <w:tcW w:w="1559" w:type="dxa"/>
            <w:shd w:val="clear" w:color="auto" w:fill="D5DCE4" w:themeFill="text2" w:themeFillTint="33"/>
          </w:tcPr>
          <w:p w14:paraId="62A576BA"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DOBLE</w:t>
            </w:r>
          </w:p>
        </w:tc>
        <w:tc>
          <w:tcPr>
            <w:tcW w:w="1919" w:type="dxa"/>
            <w:shd w:val="clear" w:color="auto" w:fill="D5DCE4" w:themeFill="text2" w:themeFillTint="33"/>
          </w:tcPr>
          <w:p w14:paraId="00C8B516"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TRIPLE</w:t>
            </w:r>
          </w:p>
        </w:tc>
        <w:tc>
          <w:tcPr>
            <w:tcW w:w="1932" w:type="dxa"/>
            <w:shd w:val="clear" w:color="auto" w:fill="D5DCE4" w:themeFill="text2" w:themeFillTint="33"/>
          </w:tcPr>
          <w:p w14:paraId="2ED7B59B"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Niños</w:t>
            </w:r>
          </w:p>
          <w:p w14:paraId="245EC005"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(1 a 4 años)</w:t>
            </w:r>
          </w:p>
        </w:tc>
      </w:tr>
      <w:tr w:rsidR="009357F3" w:rsidRPr="009357F3" w14:paraId="637B8A9A" w14:textId="77777777" w:rsidTr="00683485">
        <w:tc>
          <w:tcPr>
            <w:tcW w:w="2405" w:type="dxa"/>
          </w:tcPr>
          <w:p w14:paraId="35298CB1" w14:textId="77777777" w:rsidR="009357F3" w:rsidRPr="009357F3" w:rsidRDefault="009357F3" w:rsidP="00683485">
            <w:pPr>
              <w:jc w:val="both"/>
              <w:rPr>
                <w:rFonts w:asciiTheme="minorHAnsi" w:eastAsia="Arial" w:hAnsiTheme="minorHAnsi" w:cstheme="minorHAnsi"/>
                <w:b/>
                <w:bCs/>
              </w:rPr>
            </w:pPr>
            <w:r w:rsidRPr="009357F3">
              <w:rPr>
                <w:rFonts w:asciiTheme="minorHAnsi" w:eastAsia="Arial" w:hAnsiTheme="minorHAnsi" w:cstheme="minorHAnsi"/>
                <w:b/>
                <w:bCs/>
              </w:rPr>
              <w:t xml:space="preserve">Turista </w:t>
            </w:r>
          </w:p>
        </w:tc>
        <w:tc>
          <w:tcPr>
            <w:tcW w:w="1843" w:type="dxa"/>
          </w:tcPr>
          <w:p w14:paraId="16073A6B"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1.998</w:t>
            </w:r>
          </w:p>
        </w:tc>
        <w:tc>
          <w:tcPr>
            <w:tcW w:w="1559" w:type="dxa"/>
          </w:tcPr>
          <w:p w14:paraId="2E58E5BA"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1.230</w:t>
            </w:r>
          </w:p>
        </w:tc>
        <w:tc>
          <w:tcPr>
            <w:tcW w:w="1919" w:type="dxa"/>
          </w:tcPr>
          <w:p w14:paraId="2371D5A8"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Bajo Solicitud</w:t>
            </w:r>
          </w:p>
        </w:tc>
        <w:tc>
          <w:tcPr>
            <w:tcW w:w="1932" w:type="dxa"/>
          </w:tcPr>
          <w:p w14:paraId="611E53A3"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720</w:t>
            </w:r>
          </w:p>
        </w:tc>
      </w:tr>
      <w:tr w:rsidR="009357F3" w:rsidRPr="009357F3" w14:paraId="2F74228A" w14:textId="77777777" w:rsidTr="00683485">
        <w:tc>
          <w:tcPr>
            <w:tcW w:w="2405" w:type="dxa"/>
          </w:tcPr>
          <w:p w14:paraId="15810F7D" w14:textId="77777777" w:rsidR="009357F3" w:rsidRPr="009357F3" w:rsidRDefault="009357F3" w:rsidP="00683485">
            <w:pPr>
              <w:jc w:val="both"/>
              <w:rPr>
                <w:rFonts w:asciiTheme="minorHAnsi" w:eastAsia="Arial" w:hAnsiTheme="minorHAnsi" w:cstheme="minorHAnsi"/>
                <w:b/>
                <w:bCs/>
              </w:rPr>
            </w:pPr>
            <w:r w:rsidRPr="009357F3">
              <w:rPr>
                <w:rFonts w:asciiTheme="minorHAnsi" w:eastAsia="Arial" w:hAnsiTheme="minorHAnsi" w:cstheme="minorHAnsi"/>
                <w:b/>
                <w:bCs/>
              </w:rPr>
              <w:t xml:space="preserve">Turista Superior </w:t>
            </w:r>
          </w:p>
        </w:tc>
        <w:tc>
          <w:tcPr>
            <w:tcW w:w="1843" w:type="dxa"/>
          </w:tcPr>
          <w:p w14:paraId="133BE436"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2.340</w:t>
            </w:r>
          </w:p>
        </w:tc>
        <w:tc>
          <w:tcPr>
            <w:tcW w:w="1559" w:type="dxa"/>
          </w:tcPr>
          <w:p w14:paraId="7BAEAF20"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1.495</w:t>
            </w:r>
          </w:p>
        </w:tc>
        <w:tc>
          <w:tcPr>
            <w:tcW w:w="1919" w:type="dxa"/>
          </w:tcPr>
          <w:p w14:paraId="778151B6"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Bajo Solicitud</w:t>
            </w:r>
          </w:p>
        </w:tc>
        <w:tc>
          <w:tcPr>
            <w:tcW w:w="1932" w:type="dxa"/>
          </w:tcPr>
          <w:p w14:paraId="3728B352"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720</w:t>
            </w:r>
          </w:p>
        </w:tc>
      </w:tr>
      <w:tr w:rsidR="009357F3" w:rsidRPr="009357F3" w14:paraId="35B1F14A" w14:textId="77777777" w:rsidTr="00683485">
        <w:tc>
          <w:tcPr>
            <w:tcW w:w="2405" w:type="dxa"/>
          </w:tcPr>
          <w:p w14:paraId="155DC221" w14:textId="77777777" w:rsidR="009357F3" w:rsidRPr="009357F3" w:rsidRDefault="009357F3" w:rsidP="00683485">
            <w:pPr>
              <w:jc w:val="both"/>
              <w:rPr>
                <w:rFonts w:asciiTheme="minorHAnsi" w:eastAsia="Arial" w:hAnsiTheme="minorHAnsi" w:cstheme="minorHAnsi"/>
                <w:b/>
                <w:bCs/>
              </w:rPr>
            </w:pPr>
            <w:r w:rsidRPr="009357F3">
              <w:rPr>
                <w:rFonts w:asciiTheme="minorHAnsi" w:eastAsia="Arial" w:hAnsiTheme="minorHAnsi" w:cstheme="minorHAnsi"/>
                <w:b/>
                <w:bCs/>
              </w:rPr>
              <w:t xml:space="preserve">Primera </w:t>
            </w:r>
          </w:p>
        </w:tc>
        <w:tc>
          <w:tcPr>
            <w:tcW w:w="1843" w:type="dxa"/>
          </w:tcPr>
          <w:p w14:paraId="48ED3618"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2.620</w:t>
            </w:r>
          </w:p>
        </w:tc>
        <w:tc>
          <w:tcPr>
            <w:tcW w:w="1559" w:type="dxa"/>
          </w:tcPr>
          <w:p w14:paraId="4F4102D8"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1.690</w:t>
            </w:r>
          </w:p>
        </w:tc>
        <w:tc>
          <w:tcPr>
            <w:tcW w:w="1919" w:type="dxa"/>
          </w:tcPr>
          <w:p w14:paraId="0C17074B"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Bajo Solicitud</w:t>
            </w:r>
          </w:p>
        </w:tc>
        <w:tc>
          <w:tcPr>
            <w:tcW w:w="1932" w:type="dxa"/>
          </w:tcPr>
          <w:p w14:paraId="6A7F6E28"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720</w:t>
            </w:r>
          </w:p>
        </w:tc>
      </w:tr>
      <w:tr w:rsidR="009357F3" w:rsidRPr="009357F3" w14:paraId="58FE2780" w14:textId="77777777" w:rsidTr="00683485">
        <w:tc>
          <w:tcPr>
            <w:tcW w:w="2405" w:type="dxa"/>
          </w:tcPr>
          <w:p w14:paraId="068267EC" w14:textId="77777777" w:rsidR="009357F3" w:rsidRPr="009357F3" w:rsidRDefault="009357F3" w:rsidP="00683485">
            <w:pPr>
              <w:jc w:val="both"/>
              <w:rPr>
                <w:rFonts w:asciiTheme="minorHAnsi" w:eastAsia="Arial" w:hAnsiTheme="minorHAnsi" w:cstheme="minorHAnsi"/>
                <w:b/>
                <w:bCs/>
              </w:rPr>
            </w:pPr>
            <w:r w:rsidRPr="009357F3">
              <w:rPr>
                <w:rFonts w:asciiTheme="minorHAnsi" w:eastAsia="Arial" w:hAnsiTheme="minorHAnsi" w:cstheme="minorHAnsi"/>
                <w:b/>
                <w:bCs/>
              </w:rPr>
              <w:t xml:space="preserve">Primera Superior </w:t>
            </w:r>
          </w:p>
        </w:tc>
        <w:tc>
          <w:tcPr>
            <w:tcW w:w="1843" w:type="dxa"/>
          </w:tcPr>
          <w:p w14:paraId="53D97983"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3.680</w:t>
            </w:r>
          </w:p>
        </w:tc>
        <w:tc>
          <w:tcPr>
            <w:tcW w:w="1559" w:type="dxa"/>
          </w:tcPr>
          <w:p w14:paraId="591779F2"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2.265</w:t>
            </w:r>
          </w:p>
        </w:tc>
        <w:tc>
          <w:tcPr>
            <w:tcW w:w="1919" w:type="dxa"/>
          </w:tcPr>
          <w:p w14:paraId="74AE0D35"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2.040</w:t>
            </w:r>
          </w:p>
        </w:tc>
        <w:tc>
          <w:tcPr>
            <w:tcW w:w="1932" w:type="dxa"/>
          </w:tcPr>
          <w:p w14:paraId="543D915B" w14:textId="77777777" w:rsidR="009357F3" w:rsidRPr="009357F3" w:rsidRDefault="009357F3" w:rsidP="00683485">
            <w:pPr>
              <w:jc w:val="center"/>
              <w:rPr>
                <w:rFonts w:asciiTheme="minorHAnsi" w:eastAsia="Arial" w:hAnsiTheme="minorHAnsi" w:cstheme="minorHAnsi"/>
                <w:b/>
                <w:bCs/>
              </w:rPr>
            </w:pPr>
            <w:r w:rsidRPr="009357F3">
              <w:rPr>
                <w:rFonts w:asciiTheme="minorHAnsi" w:eastAsia="Arial" w:hAnsiTheme="minorHAnsi" w:cstheme="minorHAnsi"/>
                <w:b/>
                <w:bCs/>
              </w:rPr>
              <w:t>USD 720</w:t>
            </w:r>
          </w:p>
        </w:tc>
      </w:tr>
    </w:tbl>
    <w:p w14:paraId="14F77516" w14:textId="77777777" w:rsidR="009357F3" w:rsidRDefault="009357F3" w:rsidP="009357F3">
      <w:pPr>
        <w:pStyle w:val="Prrafodelista"/>
        <w:spacing w:after="0" w:line="240" w:lineRule="auto"/>
        <w:ind w:left="0"/>
        <w:jc w:val="both"/>
        <w:rPr>
          <w:rFonts w:eastAsia="Arial" w:cstheme="minorHAnsi"/>
          <w:b/>
          <w:bCs/>
          <w:color w:val="C00000"/>
        </w:rPr>
      </w:pPr>
    </w:p>
    <w:p w14:paraId="521F03F5" w14:textId="74537E5E" w:rsidR="009357F3" w:rsidRPr="009357F3" w:rsidRDefault="009357F3" w:rsidP="009357F3">
      <w:pPr>
        <w:pStyle w:val="Prrafodelista"/>
        <w:spacing w:after="0" w:line="240" w:lineRule="auto"/>
        <w:ind w:left="0"/>
        <w:jc w:val="both"/>
        <w:rPr>
          <w:rFonts w:eastAsia="Arial" w:cstheme="minorHAnsi"/>
          <w:b/>
          <w:bCs/>
          <w:color w:val="C00000"/>
        </w:rPr>
      </w:pPr>
      <w:r w:rsidRPr="009357F3">
        <w:rPr>
          <w:rFonts w:eastAsia="Arial" w:cstheme="minorHAnsi"/>
          <w:b/>
          <w:bCs/>
          <w:color w:val="C00000"/>
        </w:rPr>
        <w:t xml:space="preserve"> TENER EN CUENTA: </w:t>
      </w:r>
    </w:p>
    <w:p w14:paraId="0AE7B69B" w14:textId="77777777" w:rsidR="009357F3" w:rsidRPr="009357F3" w:rsidRDefault="009357F3" w:rsidP="009357F3">
      <w:pPr>
        <w:pStyle w:val="Prrafodelista"/>
        <w:numPr>
          <w:ilvl w:val="0"/>
          <w:numId w:val="5"/>
        </w:numPr>
        <w:spacing w:after="0" w:line="240" w:lineRule="auto"/>
        <w:jc w:val="both"/>
        <w:rPr>
          <w:rFonts w:eastAsia="Arial" w:cstheme="minorHAnsi"/>
          <w:sz w:val="22"/>
          <w:szCs w:val="22"/>
        </w:rPr>
      </w:pPr>
      <w:r w:rsidRPr="009357F3">
        <w:rPr>
          <w:rFonts w:eastAsia="Arial" w:cstheme="minorHAnsi"/>
          <w:sz w:val="22"/>
          <w:szCs w:val="22"/>
        </w:rPr>
        <w:t>Los menores de 1 a 4 años deben compartir cama con sus padres.</w:t>
      </w:r>
    </w:p>
    <w:p w14:paraId="765521A9" w14:textId="77777777" w:rsidR="009357F3" w:rsidRPr="009357F3" w:rsidRDefault="009357F3" w:rsidP="009357F3">
      <w:pPr>
        <w:pStyle w:val="Prrafodelista"/>
        <w:numPr>
          <w:ilvl w:val="0"/>
          <w:numId w:val="5"/>
        </w:numPr>
        <w:spacing w:after="0" w:line="240" w:lineRule="auto"/>
        <w:jc w:val="both"/>
        <w:rPr>
          <w:rFonts w:eastAsia="Arial" w:cstheme="minorHAnsi"/>
          <w:sz w:val="22"/>
          <w:szCs w:val="22"/>
        </w:rPr>
      </w:pPr>
      <w:r w:rsidRPr="009357F3">
        <w:rPr>
          <w:rFonts w:eastAsia="Arial" w:cstheme="minorHAnsi"/>
          <w:sz w:val="22"/>
          <w:szCs w:val="22"/>
        </w:rPr>
        <w:t>Los menores de 4 años en adelante pagan tarifa de adulto con base en acomodación doble.</w:t>
      </w:r>
    </w:p>
    <w:p w14:paraId="3AF949EE" w14:textId="77777777" w:rsidR="009357F3" w:rsidRPr="009357F3" w:rsidRDefault="009357F3" w:rsidP="009357F3">
      <w:pPr>
        <w:pStyle w:val="Prrafodelista"/>
        <w:numPr>
          <w:ilvl w:val="0"/>
          <w:numId w:val="5"/>
        </w:numPr>
        <w:spacing w:after="0" w:line="240" w:lineRule="auto"/>
        <w:jc w:val="both"/>
        <w:rPr>
          <w:rFonts w:eastAsia="Arial" w:cstheme="minorHAnsi"/>
          <w:sz w:val="22"/>
          <w:szCs w:val="22"/>
        </w:rPr>
      </w:pPr>
      <w:r w:rsidRPr="009357F3">
        <w:rPr>
          <w:rFonts w:eastAsia="Arial" w:cstheme="minorHAnsi"/>
          <w:sz w:val="22"/>
          <w:szCs w:val="22"/>
        </w:rPr>
        <w:t>No aplica para pasajeros viajando solos.</w:t>
      </w:r>
    </w:p>
    <w:p w14:paraId="0895FAEB" w14:textId="77777777" w:rsidR="009357F3" w:rsidRPr="009357F3" w:rsidRDefault="009357F3" w:rsidP="009357F3">
      <w:pPr>
        <w:pStyle w:val="Prrafodelista"/>
        <w:numPr>
          <w:ilvl w:val="0"/>
          <w:numId w:val="5"/>
        </w:numPr>
        <w:spacing w:after="0" w:line="240" w:lineRule="auto"/>
        <w:jc w:val="both"/>
        <w:rPr>
          <w:rFonts w:eastAsia="Arial" w:cstheme="minorHAnsi"/>
          <w:sz w:val="22"/>
          <w:szCs w:val="22"/>
        </w:rPr>
      </w:pPr>
      <w:r w:rsidRPr="009357F3">
        <w:rPr>
          <w:rFonts w:eastAsia="Arial" w:cstheme="minorHAnsi"/>
          <w:sz w:val="22"/>
          <w:szCs w:val="22"/>
        </w:rPr>
        <w:t xml:space="preserve">Estas tarifas aplican exclusivamente durante la temporada baja y NO son válidas para Carnaval, semana santa, fin de año, feriados ni fechas en las que se realicen grandes eventos. </w:t>
      </w:r>
    </w:p>
    <w:p w14:paraId="7CC7B979" w14:textId="77777777" w:rsidR="009357F3" w:rsidRPr="009357F3" w:rsidRDefault="009357F3" w:rsidP="009357F3">
      <w:pPr>
        <w:pStyle w:val="Prrafodelista"/>
        <w:numPr>
          <w:ilvl w:val="0"/>
          <w:numId w:val="5"/>
        </w:numPr>
        <w:spacing w:after="0" w:line="240" w:lineRule="auto"/>
        <w:jc w:val="both"/>
        <w:rPr>
          <w:rFonts w:eastAsia="Arial" w:cstheme="minorHAnsi"/>
          <w:sz w:val="22"/>
          <w:szCs w:val="22"/>
        </w:rPr>
      </w:pPr>
      <w:r w:rsidRPr="009357F3">
        <w:rPr>
          <w:rFonts w:eastAsia="Arial" w:cstheme="minorHAnsi"/>
          <w:sz w:val="22"/>
          <w:szCs w:val="22"/>
        </w:rPr>
        <w:t xml:space="preserve">Las acomodaciones </w:t>
      </w:r>
      <w:proofErr w:type="gramStart"/>
      <w:r w:rsidRPr="009357F3">
        <w:rPr>
          <w:rFonts w:eastAsia="Arial" w:cstheme="minorHAnsi"/>
          <w:sz w:val="22"/>
          <w:szCs w:val="22"/>
        </w:rPr>
        <w:t>triple  por</w:t>
      </w:r>
      <w:proofErr w:type="gramEnd"/>
      <w:r w:rsidRPr="009357F3">
        <w:rPr>
          <w:rFonts w:eastAsia="Arial" w:cstheme="minorHAnsi"/>
          <w:sz w:val="22"/>
          <w:szCs w:val="22"/>
        </w:rPr>
        <w:t xml:space="preserve"> lo general es una cama doble + una cama extra, pero tiene variación de acuerdo al hotel y el destino. </w:t>
      </w:r>
    </w:p>
    <w:p w14:paraId="15234854" w14:textId="77777777" w:rsidR="009357F3" w:rsidRPr="009357F3" w:rsidRDefault="009357F3" w:rsidP="009357F3">
      <w:pPr>
        <w:pStyle w:val="Prrafodelista"/>
        <w:numPr>
          <w:ilvl w:val="0"/>
          <w:numId w:val="5"/>
        </w:numPr>
        <w:spacing w:after="0" w:line="240" w:lineRule="auto"/>
        <w:jc w:val="both"/>
        <w:rPr>
          <w:rFonts w:eastAsia="Arial" w:cstheme="minorHAnsi"/>
          <w:sz w:val="22"/>
          <w:szCs w:val="22"/>
        </w:rPr>
      </w:pPr>
      <w:r w:rsidRPr="009357F3">
        <w:rPr>
          <w:rFonts w:eastAsia="Arial" w:cstheme="minorHAnsi"/>
          <w:sz w:val="22"/>
          <w:szCs w:val="22"/>
        </w:rPr>
        <w:t xml:space="preserve">Suplemento para traslados privados en Rio de Janeiro con guía en español- inglés aproximado por persona </w:t>
      </w:r>
      <w:r w:rsidRPr="009357F3">
        <w:rPr>
          <w:rFonts w:eastAsia="Arial" w:cstheme="minorHAnsi"/>
          <w:b/>
          <w:bCs/>
          <w:sz w:val="22"/>
          <w:szCs w:val="22"/>
        </w:rPr>
        <w:t>USD 45</w:t>
      </w:r>
      <w:r w:rsidRPr="009357F3">
        <w:rPr>
          <w:rFonts w:eastAsia="Arial" w:cstheme="minorHAnsi"/>
          <w:sz w:val="22"/>
          <w:szCs w:val="22"/>
        </w:rPr>
        <w:t xml:space="preserve"> (Mínimo 2 personas).</w:t>
      </w:r>
    </w:p>
    <w:p w14:paraId="059A6B40" w14:textId="77777777" w:rsidR="009357F3" w:rsidRPr="009357F3" w:rsidRDefault="009357F3" w:rsidP="009357F3">
      <w:pPr>
        <w:pStyle w:val="Prrafodelista"/>
        <w:numPr>
          <w:ilvl w:val="0"/>
          <w:numId w:val="5"/>
        </w:numPr>
        <w:spacing w:after="0" w:line="240" w:lineRule="auto"/>
        <w:jc w:val="both"/>
        <w:rPr>
          <w:rFonts w:eastAsia="Arial" w:cstheme="minorHAnsi"/>
          <w:sz w:val="22"/>
          <w:szCs w:val="22"/>
        </w:rPr>
      </w:pPr>
      <w:r w:rsidRPr="009357F3">
        <w:rPr>
          <w:rFonts w:eastAsia="Arial" w:cstheme="minorHAnsi"/>
          <w:sz w:val="22"/>
          <w:szCs w:val="22"/>
        </w:rPr>
        <w:t xml:space="preserve">Las habitaciones para acomodación triple están siempre bajo solicitud por la capacidad de algunos hoteles. Excepto en los hoteles de categoría Primera superior. </w:t>
      </w:r>
    </w:p>
    <w:p w14:paraId="10113A96" w14:textId="77777777" w:rsidR="009357F3" w:rsidRPr="009357F3" w:rsidRDefault="009357F3" w:rsidP="009357F3">
      <w:pPr>
        <w:pStyle w:val="Prrafodelista"/>
        <w:numPr>
          <w:ilvl w:val="0"/>
          <w:numId w:val="5"/>
        </w:numPr>
        <w:spacing w:after="0" w:line="240" w:lineRule="auto"/>
        <w:jc w:val="both"/>
        <w:rPr>
          <w:rFonts w:eastAsia="Arial" w:cstheme="minorHAnsi"/>
          <w:sz w:val="22"/>
          <w:szCs w:val="22"/>
        </w:rPr>
      </w:pPr>
      <w:r w:rsidRPr="009357F3">
        <w:rPr>
          <w:rFonts w:cstheme="minorHAnsi"/>
          <w:color w:val="000000"/>
          <w:sz w:val="22"/>
          <w:szCs w:val="22"/>
        </w:rPr>
        <w:t xml:space="preserve">Algunos hoteles pueden generar </w:t>
      </w:r>
      <w:r w:rsidRPr="009357F3">
        <w:rPr>
          <w:rFonts w:cstheme="minorHAnsi"/>
          <w:b/>
          <w:bCs/>
          <w:color w:val="000000"/>
          <w:sz w:val="22"/>
          <w:szCs w:val="22"/>
        </w:rPr>
        <w:t>cargos adicionales de pago directo en destino</w:t>
      </w:r>
      <w:r w:rsidRPr="009357F3">
        <w:rPr>
          <w:rFonts w:cstheme="minorHAnsi"/>
          <w:color w:val="000000"/>
          <w:sz w:val="22"/>
          <w:szCs w:val="22"/>
        </w:rPr>
        <w:t xml:space="preserve">, correspondientes a tasas locales, depósitos, servicios o conceptos no incluidos en el programa. Estos valores serán asumidos directamente por el pasajero y están sujetos a las políticas vigentes de cada establecimiento. </w:t>
      </w:r>
    </w:p>
    <w:p w14:paraId="00015926" w14:textId="77777777" w:rsidR="009357F3" w:rsidRPr="009357F3" w:rsidRDefault="009357F3" w:rsidP="009357F3">
      <w:pPr>
        <w:spacing w:after="0" w:line="240" w:lineRule="auto"/>
        <w:jc w:val="both"/>
        <w:rPr>
          <w:rFonts w:eastAsia="Arial" w:cstheme="minorHAnsi"/>
          <w:sz w:val="22"/>
          <w:szCs w:val="22"/>
        </w:rPr>
      </w:pPr>
    </w:p>
    <w:p w14:paraId="4EC5B350" w14:textId="77777777" w:rsidR="009357F3" w:rsidRPr="009357F3" w:rsidRDefault="009357F3" w:rsidP="009357F3">
      <w:pPr>
        <w:spacing w:after="0" w:line="240" w:lineRule="auto"/>
        <w:jc w:val="both"/>
        <w:rPr>
          <w:rFonts w:eastAsia="Arial" w:cstheme="minorHAnsi"/>
        </w:rPr>
      </w:pPr>
    </w:p>
    <w:p w14:paraId="117CD9DC" w14:textId="77777777" w:rsidR="009357F3" w:rsidRPr="009357F3" w:rsidRDefault="009357F3" w:rsidP="009357F3">
      <w:pPr>
        <w:spacing w:after="0" w:line="240" w:lineRule="auto"/>
        <w:jc w:val="both"/>
        <w:rPr>
          <w:rFonts w:eastAsia="Arial" w:cstheme="minorHAnsi"/>
        </w:rPr>
      </w:pPr>
    </w:p>
    <w:tbl>
      <w:tblPr>
        <w:tblStyle w:val="Tablaconcuadrcula"/>
        <w:tblW w:w="0" w:type="auto"/>
        <w:tblLook w:val="04A0" w:firstRow="1" w:lastRow="0" w:firstColumn="1" w:lastColumn="0" w:noHBand="0" w:noVBand="1"/>
      </w:tblPr>
      <w:tblGrid>
        <w:gridCol w:w="2339"/>
        <w:gridCol w:w="2439"/>
        <w:gridCol w:w="1698"/>
        <w:gridCol w:w="2352"/>
      </w:tblGrid>
      <w:tr w:rsidR="009357F3" w:rsidRPr="009357F3" w14:paraId="7925F0DF" w14:textId="77777777" w:rsidTr="00683485">
        <w:trPr>
          <w:trHeight w:val="266"/>
        </w:trPr>
        <w:tc>
          <w:tcPr>
            <w:tcW w:w="9658" w:type="dxa"/>
            <w:gridSpan w:val="4"/>
            <w:shd w:val="clear" w:color="auto" w:fill="002060"/>
          </w:tcPr>
          <w:p w14:paraId="7DBE8D6F" w14:textId="77777777" w:rsidR="009357F3" w:rsidRPr="009357F3" w:rsidRDefault="009357F3" w:rsidP="00683485">
            <w:pPr>
              <w:jc w:val="both"/>
              <w:rPr>
                <w:rFonts w:asciiTheme="minorHAnsi" w:eastAsia="Arial" w:hAnsiTheme="minorHAnsi" w:cstheme="minorHAnsi"/>
                <w:b/>
                <w:bCs/>
              </w:rPr>
            </w:pPr>
          </w:p>
          <w:p w14:paraId="1244C43A" w14:textId="77777777" w:rsidR="009357F3" w:rsidRPr="009357F3" w:rsidRDefault="009357F3" w:rsidP="00683485">
            <w:pPr>
              <w:shd w:val="clear" w:color="auto" w:fill="002060"/>
              <w:jc w:val="center"/>
              <w:rPr>
                <w:rFonts w:asciiTheme="minorHAnsi" w:eastAsia="Arial" w:hAnsiTheme="minorHAnsi" w:cstheme="minorHAnsi"/>
                <w:b/>
                <w:bCs/>
                <w:sz w:val="28"/>
                <w:szCs w:val="28"/>
              </w:rPr>
            </w:pPr>
            <w:r w:rsidRPr="009357F3">
              <w:rPr>
                <w:rFonts w:asciiTheme="minorHAnsi" w:eastAsia="Arial" w:hAnsiTheme="minorHAnsi" w:cstheme="minorHAnsi"/>
                <w:b/>
                <w:bCs/>
                <w:sz w:val="28"/>
                <w:szCs w:val="28"/>
              </w:rPr>
              <w:t>LISTA DE HOTELES PREVISTOS O SIMILARES</w:t>
            </w:r>
          </w:p>
          <w:p w14:paraId="7328A3EF" w14:textId="77777777" w:rsidR="009357F3" w:rsidRPr="009357F3" w:rsidRDefault="009357F3" w:rsidP="00683485">
            <w:pPr>
              <w:jc w:val="both"/>
              <w:rPr>
                <w:rFonts w:asciiTheme="minorHAnsi" w:eastAsia="Arial" w:hAnsiTheme="minorHAnsi" w:cstheme="minorHAnsi"/>
                <w:b/>
                <w:bCs/>
              </w:rPr>
            </w:pPr>
          </w:p>
        </w:tc>
      </w:tr>
      <w:tr w:rsidR="009357F3" w:rsidRPr="009357F3" w14:paraId="5C57C456" w14:textId="77777777" w:rsidTr="00683485">
        <w:trPr>
          <w:trHeight w:val="517"/>
        </w:trPr>
        <w:tc>
          <w:tcPr>
            <w:tcW w:w="2547" w:type="dxa"/>
            <w:shd w:val="clear" w:color="auto" w:fill="D5DCE4" w:themeFill="text2" w:themeFillTint="33"/>
          </w:tcPr>
          <w:p w14:paraId="3F968E54" w14:textId="77777777" w:rsidR="009357F3" w:rsidRPr="009357F3" w:rsidRDefault="009357F3" w:rsidP="00683485">
            <w:pPr>
              <w:jc w:val="center"/>
              <w:rPr>
                <w:rFonts w:asciiTheme="minorHAnsi" w:eastAsia="Arial" w:hAnsiTheme="minorHAnsi" w:cstheme="minorHAnsi"/>
                <w:b/>
                <w:bCs/>
                <w:color w:val="002060"/>
              </w:rPr>
            </w:pPr>
            <w:r w:rsidRPr="009357F3">
              <w:rPr>
                <w:rFonts w:asciiTheme="minorHAnsi" w:eastAsia="Arial" w:hAnsiTheme="minorHAnsi" w:cstheme="minorHAnsi"/>
                <w:b/>
                <w:bCs/>
                <w:color w:val="002060"/>
              </w:rPr>
              <w:t>CATEGORIA</w:t>
            </w:r>
          </w:p>
        </w:tc>
        <w:tc>
          <w:tcPr>
            <w:tcW w:w="2693" w:type="dxa"/>
            <w:shd w:val="clear" w:color="auto" w:fill="D5DCE4" w:themeFill="text2" w:themeFillTint="33"/>
          </w:tcPr>
          <w:p w14:paraId="0DDEF4FA" w14:textId="77777777" w:rsidR="009357F3" w:rsidRPr="009357F3" w:rsidRDefault="009357F3" w:rsidP="00683485">
            <w:pPr>
              <w:jc w:val="center"/>
              <w:rPr>
                <w:rFonts w:asciiTheme="minorHAnsi" w:eastAsia="Arial" w:hAnsiTheme="minorHAnsi" w:cstheme="minorHAnsi"/>
                <w:b/>
                <w:bCs/>
                <w:color w:val="002060"/>
              </w:rPr>
            </w:pPr>
            <w:r w:rsidRPr="009357F3">
              <w:rPr>
                <w:rFonts w:asciiTheme="minorHAnsi" w:eastAsia="Arial" w:hAnsiTheme="minorHAnsi" w:cstheme="minorHAnsi"/>
                <w:b/>
                <w:bCs/>
                <w:color w:val="002060"/>
              </w:rPr>
              <w:t>RIO DE JANEIRO</w:t>
            </w:r>
          </w:p>
        </w:tc>
        <w:tc>
          <w:tcPr>
            <w:tcW w:w="1843" w:type="dxa"/>
            <w:shd w:val="clear" w:color="auto" w:fill="D5DCE4" w:themeFill="text2" w:themeFillTint="33"/>
          </w:tcPr>
          <w:p w14:paraId="3D68C0BC" w14:textId="77777777" w:rsidR="009357F3" w:rsidRPr="009357F3" w:rsidRDefault="009357F3" w:rsidP="00683485">
            <w:pPr>
              <w:jc w:val="center"/>
              <w:rPr>
                <w:rFonts w:asciiTheme="minorHAnsi" w:eastAsia="Arial" w:hAnsiTheme="minorHAnsi" w:cstheme="minorHAnsi"/>
                <w:b/>
                <w:bCs/>
                <w:color w:val="002060"/>
              </w:rPr>
            </w:pPr>
            <w:r w:rsidRPr="009357F3">
              <w:rPr>
                <w:rFonts w:asciiTheme="minorHAnsi" w:eastAsia="Arial" w:hAnsiTheme="minorHAnsi" w:cstheme="minorHAnsi"/>
                <w:b/>
                <w:bCs/>
                <w:color w:val="002060"/>
              </w:rPr>
              <w:t>FOZ DO IGUAÇU</w:t>
            </w:r>
          </w:p>
        </w:tc>
        <w:tc>
          <w:tcPr>
            <w:tcW w:w="2575" w:type="dxa"/>
            <w:shd w:val="clear" w:color="auto" w:fill="D5DCE4" w:themeFill="text2" w:themeFillTint="33"/>
          </w:tcPr>
          <w:p w14:paraId="76B6C2B0" w14:textId="77777777" w:rsidR="009357F3" w:rsidRPr="009357F3" w:rsidRDefault="009357F3" w:rsidP="00683485">
            <w:pPr>
              <w:jc w:val="center"/>
              <w:rPr>
                <w:rFonts w:asciiTheme="minorHAnsi" w:eastAsia="Arial" w:hAnsiTheme="minorHAnsi" w:cstheme="minorHAnsi"/>
                <w:b/>
                <w:bCs/>
                <w:color w:val="002060"/>
              </w:rPr>
            </w:pPr>
            <w:r w:rsidRPr="009357F3">
              <w:rPr>
                <w:rFonts w:asciiTheme="minorHAnsi" w:eastAsia="Arial" w:hAnsiTheme="minorHAnsi" w:cstheme="minorHAnsi"/>
                <w:b/>
                <w:bCs/>
                <w:color w:val="002060"/>
              </w:rPr>
              <w:t>SALVADOR DE BAHIA</w:t>
            </w:r>
          </w:p>
        </w:tc>
      </w:tr>
      <w:tr w:rsidR="009357F3" w:rsidRPr="009357F3" w14:paraId="7B1D4A8F" w14:textId="77777777" w:rsidTr="00683485">
        <w:trPr>
          <w:trHeight w:val="282"/>
        </w:trPr>
        <w:tc>
          <w:tcPr>
            <w:tcW w:w="2547" w:type="dxa"/>
          </w:tcPr>
          <w:p w14:paraId="2E13EE63" w14:textId="77777777" w:rsidR="009357F3" w:rsidRPr="009357F3" w:rsidRDefault="009357F3" w:rsidP="00683485">
            <w:pPr>
              <w:jc w:val="both"/>
              <w:rPr>
                <w:rFonts w:asciiTheme="minorHAnsi" w:eastAsia="Arial" w:hAnsiTheme="minorHAnsi" w:cstheme="minorHAnsi"/>
                <w:b/>
                <w:bCs/>
                <w:sz w:val="24"/>
                <w:szCs w:val="24"/>
              </w:rPr>
            </w:pPr>
            <w:r w:rsidRPr="009357F3">
              <w:rPr>
                <w:rFonts w:asciiTheme="minorHAnsi" w:eastAsia="Arial" w:hAnsiTheme="minorHAnsi" w:cstheme="minorHAnsi"/>
                <w:b/>
                <w:bCs/>
                <w:sz w:val="24"/>
                <w:szCs w:val="24"/>
              </w:rPr>
              <w:t xml:space="preserve">Turista </w:t>
            </w:r>
          </w:p>
        </w:tc>
        <w:tc>
          <w:tcPr>
            <w:tcW w:w="2693" w:type="dxa"/>
          </w:tcPr>
          <w:p w14:paraId="4DAD08F5" w14:textId="77777777" w:rsidR="009357F3" w:rsidRPr="009357F3" w:rsidRDefault="009357F3" w:rsidP="00683485">
            <w:pPr>
              <w:jc w:val="both"/>
              <w:rPr>
                <w:rFonts w:asciiTheme="minorHAnsi" w:eastAsia="Arial" w:hAnsiTheme="minorHAnsi" w:cstheme="minorHAnsi"/>
                <w:sz w:val="24"/>
                <w:szCs w:val="24"/>
              </w:rPr>
            </w:pPr>
            <w:r w:rsidRPr="009357F3">
              <w:rPr>
                <w:rFonts w:asciiTheme="minorHAnsi" w:eastAsia="Arial" w:hAnsiTheme="minorHAnsi" w:cstheme="minorHAnsi"/>
                <w:sz w:val="24"/>
                <w:szCs w:val="24"/>
              </w:rPr>
              <w:t>South American</w:t>
            </w:r>
          </w:p>
        </w:tc>
        <w:tc>
          <w:tcPr>
            <w:tcW w:w="1843" w:type="dxa"/>
          </w:tcPr>
          <w:p w14:paraId="023D734D" w14:textId="77777777" w:rsidR="009357F3" w:rsidRPr="009357F3" w:rsidRDefault="009357F3" w:rsidP="00683485">
            <w:pPr>
              <w:jc w:val="both"/>
              <w:rPr>
                <w:rFonts w:asciiTheme="minorHAnsi" w:eastAsia="Arial" w:hAnsiTheme="minorHAnsi" w:cstheme="minorHAnsi"/>
                <w:sz w:val="24"/>
                <w:szCs w:val="24"/>
              </w:rPr>
            </w:pPr>
            <w:r w:rsidRPr="009357F3">
              <w:rPr>
                <w:rFonts w:asciiTheme="minorHAnsi" w:eastAsia="Arial" w:hAnsiTheme="minorHAnsi" w:cstheme="minorHAnsi"/>
                <w:sz w:val="24"/>
                <w:szCs w:val="24"/>
              </w:rPr>
              <w:t>Viale Iguassu</w:t>
            </w:r>
          </w:p>
        </w:tc>
        <w:tc>
          <w:tcPr>
            <w:tcW w:w="2575" w:type="dxa"/>
          </w:tcPr>
          <w:p w14:paraId="0A7D11B7" w14:textId="77777777" w:rsidR="009357F3" w:rsidRPr="009357F3" w:rsidRDefault="009357F3" w:rsidP="00683485">
            <w:pPr>
              <w:jc w:val="center"/>
              <w:rPr>
                <w:rFonts w:asciiTheme="minorHAnsi" w:eastAsia="Arial" w:hAnsiTheme="minorHAnsi" w:cstheme="minorHAnsi"/>
                <w:sz w:val="24"/>
                <w:szCs w:val="24"/>
              </w:rPr>
            </w:pPr>
            <w:r w:rsidRPr="009357F3">
              <w:rPr>
                <w:rFonts w:asciiTheme="minorHAnsi" w:eastAsia="Arial" w:hAnsiTheme="minorHAnsi" w:cstheme="minorHAnsi"/>
                <w:sz w:val="24"/>
                <w:szCs w:val="24"/>
              </w:rPr>
              <w:t xml:space="preserve">Real </w:t>
            </w:r>
            <w:proofErr w:type="spellStart"/>
            <w:r w:rsidRPr="009357F3">
              <w:rPr>
                <w:rFonts w:asciiTheme="minorHAnsi" w:eastAsia="Arial" w:hAnsiTheme="minorHAnsi" w:cstheme="minorHAnsi"/>
                <w:sz w:val="24"/>
                <w:szCs w:val="24"/>
              </w:rPr>
              <w:t>Classic</w:t>
            </w:r>
            <w:proofErr w:type="spellEnd"/>
            <w:r w:rsidRPr="009357F3">
              <w:rPr>
                <w:rFonts w:asciiTheme="minorHAnsi" w:eastAsia="Arial" w:hAnsiTheme="minorHAnsi" w:cstheme="minorHAnsi"/>
                <w:sz w:val="24"/>
                <w:szCs w:val="24"/>
              </w:rPr>
              <w:t xml:space="preserve"> Bahia</w:t>
            </w:r>
          </w:p>
        </w:tc>
      </w:tr>
      <w:tr w:rsidR="009357F3" w:rsidRPr="009357F3" w14:paraId="76DBA04D" w14:textId="77777777" w:rsidTr="00683485">
        <w:trPr>
          <w:trHeight w:val="282"/>
        </w:trPr>
        <w:tc>
          <w:tcPr>
            <w:tcW w:w="2547" w:type="dxa"/>
          </w:tcPr>
          <w:p w14:paraId="2DC23FCF" w14:textId="77777777" w:rsidR="009357F3" w:rsidRPr="009357F3" w:rsidRDefault="009357F3" w:rsidP="00683485">
            <w:pPr>
              <w:jc w:val="both"/>
              <w:rPr>
                <w:rFonts w:asciiTheme="minorHAnsi" w:eastAsia="Arial" w:hAnsiTheme="minorHAnsi" w:cstheme="minorHAnsi"/>
                <w:b/>
                <w:bCs/>
                <w:sz w:val="24"/>
                <w:szCs w:val="24"/>
              </w:rPr>
            </w:pPr>
            <w:r w:rsidRPr="009357F3">
              <w:rPr>
                <w:rFonts w:asciiTheme="minorHAnsi" w:eastAsia="Arial" w:hAnsiTheme="minorHAnsi" w:cstheme="minorHAnsi"/>
                <w:b/>
                <w:bCs/>
                <w:sz w:val="24"/>
                <w:szCs w:val="24"/>
              </w:rPr>
              <w:t xml:space="preserve">Turista Superior </w:t>
            </w:r>
          </w:p>
        </w:tc>
        <w:tc>
          <w:tcPr>
            <w:tcW w:w="2693" w:type="dxa"/>
          </w:tcPr>
          <w:p w14:paraId="1016BA19" w14:textId="77777777" w:rsidR="009357F3" w:rsidRPr="009357F3" w:rsidRDefault="009357F3" w:rsidP="00683485">
            <w:pPr>
              <w:jc w:val="both"/>
              <w:rPr>
                <w:rFonts w:asciiTheme="minorHAnsi" w:eastAsia="Arial" w:hAnsiTheme="minorHAnsi" w:cstheme="minorHAnsi"/>
                <w:sz w:val="24"/>
                <w:szCs w:val="24"/>
              </w:rPr>
            </w:pPr>
            <w:r w:rsidRPr="009357F3">
              <w:rPr>
                <w:rFonts w:asciiTheme="minorHAnsi" w:eastAsia="Arial" w:hAnsiTheme="minorHAnsi" w:cstheme="minorHAnsi"/>
                <w:sz w:val="24"/>
                <w:szCs w:val="24"/>
              </w:rPr>
              <w:t>Windsor Copa</w:t>
            </w:r>
          </w:p>
        </w:tc>
        <w:tc>
          <w:tcPr>
            <w:tcW w:w="1843" w:type="dxa"/>
          </w:tcPr>
          <w:p w14:paraId="52EE1903" w14:textId="77777777" w:rsidR="009357F3" w:rsidRPr="009357F3" w:rsidRDefault="009357F3" w:rsidP="00683485">
            <w:pPr>
              <w:jc w:val="both"/>
              <w:rPr>
                <w:rFonts w:asciiTheme="minorHAnsi" w:eastAsia="Arial" w:hAnsiTheme="minorHAnsi" w:cstheme="minorHAnsi"/>
                <w:sz w:val="24"/>
                <w:szCs w:val="24"/>
              </w:rPr>
            </w:pPr>
            <w:r w:rsidRPr="009357F3">
              <w:rPr>
                <w:rFonts w:asciiTheme="minorHAnsi" w:eastAsia="Arial" w:hAnsiTheme="minorHAnsi" w:cstheme="minorHAnsi"/>
                <w:sz w:val="24"/>
                <w:szCs w:val="24"/>
              </w:rPr>
              <w:t>Viale Tower</w:t>
            </w:r>
          </w:p>
        </w:tc>
        <w:tc>
          <w:tcPr>
            <w:tcW w:w="2575" w:type="dxa"/>
          </w:tcPr>
          <w:p w14:paraId="13427051" w14:textId="77777777" w:rsidR="009357F3" w:rsidRPr="009357F3" w:rsidRDefault="009357F3" w:rsidP="00683485">
            <w:pPr>
              <w:jc w:val="center"/>
              <w:rPr>
                <w:rFonts w:asciiTheme="minorHAnsi" w:eastAsia="Arial" w:hAnsiTheme="minorHAnsi" w:cstheme="minorHAnsi"/>
                <w:sz w:val="24"/>
                <w:szCs w:val="24"/>
              </w:rPr>
            </w:pPr>
            <w:r w:rsidRPr="009357F3">
              <w:rPr>
                <w:rFonts w:asciiTheme="minorHAnsi" w:eastAsia="Arial" w:hAnsiTheme="minorHAnsi" w:cstheme="minorHAnsi"/>
                <w:sz w:val="24"/>
                <w:szCs w:val="24"/>
              </w:rPr>
              <w:t xml:space="preserve">Novotel Rio </w:t>
            </w:r>
            <w:proofErr w:type="spellStart"/>
            <w:r w:rsidRPr="009357F3">
              <w:rPr>
                <w:rFonts w:asciiTheme="minorHAnsi" w:eastAsia="Arial" w:hAnsiTheme="minorHAnsi" w:cstheme="minorHAnsi"/>
                <w:sz w:val="24"/>
                <w:szCs w:val="24"/>
              </w:rPr>
              <w:t>Vermelho</w:t>
            </w:r>
            <w:proofErr w:type="spellEnd"/>
          </w:p>
        </w:tc>
      </w:tr>
      <w:tr w:rsidR="009357F3" w:rsidRPr="009357F3" w14:paraId="58626658" w14:textId="77777777" w:rsidTr="00683485">
        <w:trPr>
          <w:trHeight w:val="282"/>
        </w:trPr>
        <w:tc>
          <w:tcPr>
            <w:tcW w:w="2547" w:type="dxa"/>
          </w:tcPr>
          <w:p w14:paraId="62A191BF" w14:textId="77777777" w:rsidR="009357F3" w:rsidRPr="009357F3" w:rsidRDefault="009357F3" w:rsidP="00683485">
            <w:pPr>
              <w:jc w:val="both"/>
              <w:rPr>
                <w:rFonts w:asciiTheme="minorHAnsi" w:eastAsia="Arial" w:hAnsiTheme="minorHAnsi" w:cstheme="minorHAnsi"/>
                <w:b/>
                <w:bCs/>
                <w:sz w:val="24"/>
                <w:szCs w:val="24"/>
              </w:rPr>
            </w:pPr>
            <w:r w:rsidRPr="009357F3">
              <w:rPr>
                <w:rFonts w:asciiTheme="minorHAnsi" w:eastAsia="Arial" w:hAnsiTheme="minorHAnsi" w:cstheme="minorHAnsi"/>
                <w:b/>
                <w:bCs/>
                <w:sz w:val="24"/>
                <w:szCs w:val="24"/>
              </w:rPr>
              <w:t xml:space="preserve">Primera </w:t>
            </w:r>
          </w:p>
        </w:tc>
        <w:tc>
          <w:tcPr>
            <w:tcW w:w="2693" w:type="dxa"/>
          </w:tcPr>
          <w:p w14:paraId="6B613C41" w14:textId="77777777" w:rsidR="009357F3" w:rsidRPr="009357F3" w:rsidRDefault="009357F3" w:rsidP="00683485">
            <w:pPr>
              <w:rPr>
                <w:rFonts w:asciiTheme="minorHAnsi" w:eastAsia="Arial" w:hAnsiTheme="minorHAnsi" w:cstheme="minorHAnsi"/>
                <w:sz w:val="24"/>
                <w:szCs w:val="24"/>
              </w:rPr>
            </w:pPr>
            <w:r w:rsidRPr="009357F3">
              <w:rPr>
                <w:rFonts w:asciiTheme="minorHAnsi" w:eastAsia="Arial" w:hAnsiTheme="minorHAnsi" w:cstheme="minorHAnsi"/>
                <w:sz w:val="24"/>
                <w:szCs w:val="24"/>
              </w:rPr>
              <w:t>Windsor Leme</w:t>
            </w:r>
          </w:p>
        </w:tc>
        <w:tc>
          <w:tcPr>
            <w:tcW w:w="1843" w:type="dxa"/>
          </w:tcPr>
          <w:p w14:paraId="0C516AB9" w14:textId="77777777" w:rsidR="009357F3" w:rsidRPr="009357F3" w:rsidRDefault="009357F3" w:rsidP="00683485">
            <w:pPr>
              <w:jc w:val="both"/>
              <w:rPr>
                <w:rFonts w:asciiTheme="minorHAnsi" w:eastAsia="Arial" w:hAnsiTheme="minorHAnsi" w:cstheme="minorHAnsi"/>
                <w:sz w:val="24"/>
                <w:szCs w:val="24"/>
              </w:rPr>
            </w:pPr>
            <w:r w:rsidRPr="009357F3">
              <w:rPr>
                <w:rFonts w:asciiTheme="minorHAnsi" w:eastAsia="Arial" w:hAnsiTheme="minorHAnsi" w:cstheme="minorHAnsi"/>
                <w:sz w:val="24"/>
                <w:szCs w:val="24"/>
              </w:rPr>
              <w:t>Nadai Confort</w:t>
            </w:r>
          </w:p>
        </w:tc>
        <w:tc>
          <w:tcPr>
            <w:tcW w:w="2575" w:type="dxa"/>
          </w:tcPr>
          <w:p w14:paraId="2A77FE45" w14:textId="77777777" w:rsidR="009357F3" w:rsidRPr="009357F3" w:rsidRDefault="009357F3" w:rsidP="00683485">
            <w:pPr>
              <w:jc w:val="center"/>
              <w:rPr>
                <w:rFonts w:asciiTheme="minorHAnsi" w:eastAsia="Arial" w:hAnsiTheme="minorHAnsi" w:cstheme="minorHAnsi"/>
                <w:sz w:val="24"/>
                <w:szCs w:val="24"/>
              </w:rPr>
            </w:pPr>
            <w:r w:rsidRPr="009357F3">
              <w:rPr>
                <w:rFonts w:asciiTheme="minorHAnsi" w:eastAsia="Arial" w:hAnsiTheme="minorHAnsi" w:cstheme="minorHAnsi"/>
                <w:sz w:val="24"/>
                <w:szCs w:val="24"/>
              </w:rPr>
              <w:t>Wish Bahía</w:t>
            </w:r>
          </w:p>
        </w:tc>
      </w:tr>
      <w:tr w:rsidR="009357F3" w:rsidRPr="009357F3" w14:paraId="39418755" w14:textId="77777777" w:rsidTr="00683485">
        <w:trPr>
          <w:trHeight w:val="282"/>
        </w:trPr>
        <w:tc>
          <w:tcPr>
            <w:tcW w:w="2547" w:type="dxa"/>
          </w:tcPr>
          <w:p w14:paraId="51FD3089" w14:textId="77777777" w:rsidR="009357F3" w:rsidRPr="009357F3" w:rsidRDefault="009357F3" w:rsidP="00683485">
            <w:pPr>
              <w:jc w:val="both"/>
              <w:rPr>
                <w:rFonts w:asciiTheme="minorHAnsi" w:eastAsia="Arial" w:hAnsiTheme="minorHAnsi" w:cstheme="minorHAnsi"/>
                <w:b/>
                <w:bCs/>
                <w:sz w:val="24"/>
                <w:szCs w:val="24"/>
              </w:rPr>
            </w:pPr>
            <w:r w:rsidRPr="009357F3">
              <w:rPr>
                <w:rFonts w:asciiTheme="minorHAnsi" w:eastAsia="Arial" w:hAnsiTheme="minorHAnsi" w:cstheme="minorHAnsi"/>
                <w:b/>
                <w:bCs/>
                <w:sz w:val="24"/>
                <w:szCs w:val="24"/>
              </w:rPr>
              <w:t>Primera Superior</w:t>
            </w:r>
          </w:p>
        </w:tc>
        <w:tc>
          <w:tcPr>
            <w:tcW w:w="2693" w:type="dxa"/>
          </w:tcPr>
          <w:p w14:paraId="793BC731" w14:textId="77777777" w:rsidR="009357F3" w:rsidRPr="009357F3" w:rsidRDefault="009357F3" w:rsidP="00683485">
            <w:pPr>
              <w:rPr>
                <w:rFonts w:asciiTheme="minorHAnsi" w:eastAsia="Arial" w:hAnsiTheme="minorHAnsi" w:cstheme="minorHAnsi"/>
                <w:sz w:val="24"/>
                <w:szCs w:val="24"/>
              </w:rPr>
            </w:pPr>
            <w:r w:rsidRPr="009357F3">
              <w:rPr>
                <w:rFonts w:asciiTheme="minorHAnsi" w:eastAsia="Arial" w:hAnsiTheme="minorHAnsi" w:cstheme="minorHAnsi"/>
                <w:sz w:val="24"/>
                <w:szCs w:val="24"/>
              </w:rPr>
              <w:t xml:space="preserve">Miramar </w:t>
            </w:r>
            <w:proofErr w:type="spellStart"/>
            <w:r w:rsidRPr="009357F3">
              <w:rPr>
                <w:rFonts w:asciiTheme="minorHAnsi" w:eastAsia="Arial" w:hAnsiTheme="minorHAnsi" w:cstheme="minorHAnsi"/>
                <w:sz w:val="24"/>
                <w:szCs w:val="24"/>
              </w:rPr>
              <w:t>by</w:t>
            </w:r>
            <w:proofErr w:type="spellEnd"/>
            <w:r w:rsidRPr="009357F3">
              <w:rPr>
                <w:rFonts w:asciiTheme="minorHAnsi" w:eastAsia="Arial" w:hAnsiTheme="minorHAnsi" w:cstheme="minorHAnsi"/>
                <w:sz w:val="24"/>
                <w:szCs w:val="24"/>
              </w:rPr>
              <w:t xml:space="preserve"> Windsor</w:t>
            </w:r>
          </w:p>
        </w:tc>
        <w:tc>
          <w:tcPr>
            <w:tcW w:w="1843" w:type="dxa"/>
          </w:tcPr>
          <w:p w14:paraId="05559153" w14:textId="77777777" w:rsidR="009357F3" w:rsidRPr="009357F3" w:rsidRDefault="009357F3" w:rsidP="00683485">
            <w:pPr>
              <w:jc w:val="both"/>
              <w:rPr>
                <w:rFonts w:asciiTheme="minorHAnsi" w:eastAsia="Arial" w:hAnsiTheme="minorHAnsi" w:cstheme="minorHAnsi"/>
                <w:sz w:val="24"/>
                <w:szCs w:val="24"/>
              </w:rPr>
            </w:pPr>
            <w:r w:rsidRPr="009357F3">
              <w:rPr>
                <w:rFonts w:asciiTheme="minorHAnsi" w:eastAsia="Arial" w:hAnsiTheme="minorHAnsi" w:cstheme="minorHAnsi"/>
                <w:sz w:val="24"/>
                <w:szCs w:val="24"/>
              </w:rPr>
              <w:t>Wish Foz</w:t>
            </w:r>
          </w:p>
        </w:tc>
        <w:tc>
          <w:tcPr>
            <w:tcW w:w="2575" w:type="dxa"/>
          </w:tcPr>
          <w:p w14:paraId="3EB4CDA2" w14:textId="77777777" w:rsidR="009357F3" w:rsidRPr="009357F3" w:rsidRDefault="009357F3" w:rsidP="00683485">
            <w:pPr>
              <w:jc w:val="center"/>
              <w:rPr>
                <w:rFonts w:asciiTheme="minorHAnsi" w:eastAsia="Arial" w:hAnsiTheme="minorHAnsi" w:cstheme="minorHAnsi"/>
                <w:sz w:val="24"/>
                <w:szCs w:val="24"/>
              </w:rPr>
            </w:pPr>
            <w:r w:rsidRPr="009357F3">
              <w:rPr>
                <w:rFonts w:asciiTheme="minorHAnsi" w:eastAsia="Arial" w:hAnsiTheme="minorHAnsi" w:cstheme="minorHAnsi"/>
                <w:sz w:val="24"/>
                <w:szCs w:val="24"/>
              </w:rPr>
              <w:t>Fera Palace</w:t>
            </w:r>
          </w:p>
        </w:tc>
      </w:tr>
    </w:tbl>
    <w:p w14:paraId="4F798EA2" w14:textId="77777777" w:rsidR="009357F3" w:rsidRPr="009357F3" w:rsidRDefault="009357F3" w:rsidP="009357F3">
      <w:pPr>
        <w:spacing w:after="0"/>
        <w:jc w:val="both"/>
        <w:rPr>
          <w:rFonts w:eastAsia="Arial" w:cstheme="minorHAnsi"/>
          <w:b/>
          <w:bCs/>
          <w:color w:val="434343"/>
        </w:rPr>
      </w:pPr>
    </w:p>
    <w:p w14:paraId="0561C262" w14:textId="77777777" w:rsidR="009357F3" w:rsidRPr="00697374" w:rsidRDefault="009357F3" w:rsidP="009357F3">
      <w:pPr>
        <w:shd w:val="clear" w:color="auto" w:fill="002060"/>
        <w:jc w:val="both"/>
        <w:rPr>
          <w:rFonts w:eastAsia="Arial" w:cstheme="minorHAnsi"/>
          <w:b/>
          <w:bCs/>
          <w:color w:val="FFFFFF" w:themeColor="background1"/>
          <w:sz w:val="22"/>
          <w:szCs w:val="22"/>
        </w:rPr>
      </w:pPr>
      <w:r w:rsidRPr="00697374">
        <w:rPr>
          <w:rFonts w:eastAsia="Arial" w:cstheme="minorHAnsi"/>
          <w:b/>
          <w:bCs/>
          <w:color w:val="FFFFFF" w:themeColor="background1"/>
          <w:sz w:val="22"/>
          <w:szCs w:val="22"/>
        </w:rPr>
        <w:t xml:space="preserve">SERVICIOS INCLUIDOS: </w:t>
      </w:r>
    </w:p>
    <w:p w14:paraId="126AE1CD" w14:textId="77777777" w:rsidR="009357F3" w:rsidRPr="00697374" w:rsidRDefault="009357F3" w:rsidP="009357F3">
      <w:pPr>
        <w:jc w:val="both"/>
        <w:rPr>
          <w:rFonts w:eastAsia="Arial" w:cstheme="minorHAnsi"/>
          <w:b/>
          <w:bCs/>
          <w:sz w:val="22"/>
          <w:szCs w:val="22"/>
        </w:rPr>
      </w:pPr>
      <w:r w:rsidRPr="00697374">
        <w:rPr>
          <w:rFonts w:eastAsia="Arial" w:cstheme="minorHAnsi"/>
          <w:b/>
          <w:bCs/>
          <w:sz w:val="22"/>
          <w:szCs w:val="22"/>
        </w:rPr>
        <w:t>RIO DE JANIERO:</w:t>
      </w:r>
    </w:p>
    <w:p w14:paraId="296531CB" w14:textId="77777777" w:rsidR="009357F3" w:rsidRPr="00697374" w:rsidRDefault="009357F3" w:rsidP="009357F3">
      <w:pPr>
        <w:pStyle w:val="Prrafodelista"/>
        <w:numPr>
          <w:ilvl w:val="0"/>
          <w:numId w:val="12"/>
        </w:numPr>
        <w:spacing w:line="259" w:lineRule="auto"/>
        <w:jc w:val="both"/>
        <w:rPr>
          <w:rFonts w:eastAsia="Arial" w:cstheme="minorHAnsi"/>
          <w:sz w:val="22"/>
          <w:szCs w:val="22"/>
        </w:rPr>
      </w:pPr>
      <w:r w:rsidRPr="00697374">
        <w:rPr>
          <w:rFonts w:eastAsia="Arial" w:cstheme="minorHAnsi"/>
          <w:sz w:val="22"/>
          <w:szCs w:val="22"/>
        </w:rPr>
        <w:t xml:space="preserve">Traslado aeropuerto de Rio de Janeiro (GIG) /Hotel / Aeropuerto de Rio de Janeiro (GIG). </w:t>
      </w:r>
    </w:p>
    <w:p w14:paraId="2A33F4B1" w14:textId="77777777" w:rsidR="009357F3" w:rsidRPr="00697374" w:rsidRDefault="009357F3" w:rsidP="009357F3">
      <w:pPr>
        <w:pStyle w:val="Prrafodelista"/>
        <w:numPr>
          <w:ilvl w:val="0"/>
          <w:numId w:val="11"/>
        </w:numPr>
        <w:spacing w:line="259" w:lineRule="auto"/>
        <w:jc w:val="both"/>
        <w:rPr>
          <w:rFonts w:eastAsia="Arial" w:cstheme="minorHAnsi"/>
          <w:sz w:val="22"/>
          <w:szCs w:val="22"/>
        </w:rPr>
      </w:pPr>
      <w:r w:rsidRPr="00697374">
        <w:rPr>
          <w:rFonts w:eastAsia="Arial" w:cstheme="minorHAnsi"/>
          <w:sz w:val="22"/>
          <w:szCs w:val="22"/>
        </w:rPr>
        <w:t>Tour de medio media: City tour y pan de azúcar en servicio regular compartido, (español).</w:t>
      </w:r>
    </w:p>
    <w:p w14:paraId="263EE9C4" w14:textId="77777777" w:rsidR="009357F3" w:rsidRPr="00697374" w:rsidRDefault="009357F3" w:rsidP="009357F3">
      <w:pPr>
        <w:pStyle w:val="Prrafodelista"/>
        <w:numPr>
          <w:ilvl w:val="0"/>
          <w:numId w:val="11"/>
        </w:numPr>
        <w:spacing w:line="259" w:lineRule="auto"/>
        <w:jc w:val="both"/>
        <w:rPr>
          <w:rFonts w:eastAsia="Arial" w:cstheme="minorHAnsi"/>
          <w:sz w:val="22"/>
          <w:szCs w:val="22"/>
        </w:rPr>
      </w:pPr>
      <w:r w:rsidRPr="00697374">
        <w:rPr>
          <w:rFonts w:eastAsia="Arial" w:cstheme="minorHAnsi"/>
          <w:sz w:val="22"/>
          <w:szCs w:val="22"/>
        </w:rPr>
        <w:t xml:space="preserve">Tour al corcovado en van con visita al Cristo Redentor en </w:t>
      </w:r>
      <w:proofErr w:type="spellStart"/>
      <w:r w:rsidRPr="00697374">
        <w:rPr>
          <w:rFonts w:eastAsia="Arial" w:cstheme="minorHAnsi"/>
          <w:sz w:val="22"/>
          <w:szCs w:val="22"/>
        </w:rPr>
        <w:t>van</w:t>
      </w:r>
      <w:proofErr w:type="spellEnd"/>
      <w:r w:rsidRPr="00697374">
        <w:rPr>
          <w:rFonts w:eastAsia="Arial" w:cstheme="minorHAnsi"/>
          <w:sz w:val="22"/>
          <w:szCs w:val="22"/>
        </w:rPr>
        <w:t xml:space="preserve">. </w:t>
      </w:r>
    </w:p>
    <w:p w14:paraId="569AD846" w14:textId="77777777" w:rsidR="009357F3" w:rsidRPr="00697374" w:rsidRDefault="009357F3" w:rsidP="009357F3">
      <w:pPr>
        <w:pStyle w:val="Prrafodelista"/>
        <w:numPr>
          <w:ilvl w:val="0"/>
          <w:numId w:val="11"/>
        </w:numPr>
        <w:spacing w:line="259" w:lineRule="auto"/>
        <w:jc w:val="both"/>
        <w:rPr>
          <w:rFonts w:eastAsia="Arial" w:cstheme="minorHAnsi"/>
          <w:sz w:val="22"/>
          <w:szCs w:val="22"/>
        </w:rPr>
      </w:pPr>
      <w:r w:rsidRPr="00697374">
        <w:rPr>
          <w:rFonts w:eastAsia="Arial" w:cstheme="minorHAnsi"/>
          <w:sz w:val="22"/>
          <w:szCs w:val="22"/>
        </w:rPr>
        <w:t>03 noches de alojamiento de acuerdo a la categoría de su elección. (Habitación estándar).</w:t>
      </w:r>
    </w:p>
    <w:p w14:paraId="0D67C7A1" w14:textId="77777777" w:rsidR="009357F3" w:rsidRPr="00697374" w:rsidRDefault="009357F3" w:rsidP="009357F3">
      <w:pPr>
        <w:pStyle w:val="Prrafodelista"/>
        <w:numPr>
          <w:ilvl w:val="0"/>
          <w:numId w:val="11"/>
        </w:numPr>
        <w:spacing w:line="259" w:lineRule="auto"/>
        <w:jc w:val="both"/>
        <w:rPr>
          <w:rFonts w:eastAsia="Arial" w:cstheme="minorHAnsi"/>
          <w:sz w:val="22"/>
          <w:szCs w:val="22"/>
        </w:rPr>
      </w:pPr>
      <w:r w:rsidRPr="00697374">
        <w:rPr>
          <w:rFonts w:eastAsia="Arial" w:cstheme="minorHAnsi"/>
          <w:sz w:val="22"/>
          <w:szCs w:val="22"/>
        </w:rPr>
        <w:t>Desayuno.</w:t>
      </w:r>
      <w:r w:rsidRPr="00697374">
        <w:rPr>
          <w:rFonts w:eastAsia="Arial" w:cstheme="minorHAnsi"/>
          <w:sz w:val="22"/>
          <w:szCs w:val="22"/>
        </w:rPr>
        <w:tab/>
      </w:r>
    </w:p>
    <w:p w14:paraId="5F25BE44" w14:textId="619219A4" w:rsidR="009357F3" w:rsidRPr="00697374" w:rsidRDefault="009357F3" w:rsidP="009357F3">
      <w:pPr>
        <w:pStyle w:val="Prrafodelista"/>
        <w:numPr>
          <w:ilvl w:val="0"/>
          <w:numId w:val="11"/>
        </w:numPr>
        <w:spacing w:line="259" w:lineRule="auto"/>
        <w:jc w:val="both"/>
        <w:rPr>
          <w:rFonts w:eastAsia="Arial" w:cstheme="minorHAnsi"/>
          <w:sz w:val="22"/>
          <w:szCs w:val="22"/>
        </w:rPr>
      </w:pPr>
      <w:r w:rsidRPr="00697374">
        <w:rPr>
          <w:rFonts w:eastAsia="Arial" w:cstheme="minorHAnsi"/>
          <w:sz w:val="22"/>
          <w:szCs w:val="22"/>
        </w:rPr>
        <w:t xml:space="preserve">Impuestos obligatorios incluidos. </w:t>
      </w:r>
      <w:r w:rsidRPr="00697374">
        <w:rPr>
          <w:rFonts w:eastAsia="Arial" w:cstheme="minorHAnsi"/>
          <w:sz w:val="22"/>
          <w:szCs w:val="22"/>
        </w:rPr>
        <w:tab/>
      </w:r>
      <w:r w:rsidRPr="00697374">
        <w:rPr>
          <w:rFonts w:eastAsia="Arial" w:cstheme="minorHAnsi"/>
          <w:sz w:val="22"/>
          <w:szCs w:val="22"/>
        </w:rPr>
        <w:tab/>
      </w:r>
      <w:r w:rsidRPr="00697374">
        <w:rPr>
          <w:rFonts w:eastAsia="Arial" w:cstheme="minorHAnsi"/>
          <w:sz w:val="22"/>
          <w:szCs w:val="22"/>
        </w:rPr>
        <w:tab/>
      </w:r>
      <w:r w:rsidRPr="00697374">
        <w:rPr>
          <w:rFonts w:eastAsia="Arial" w:cstheme="minorHAnsi"/>
          <w:sz w:val="22"/>
          <w:szCs w:val="22"/>
        </w:rPr>
        <w:tab/>
      </w:r>
      <w:r w:rsidRPr="00697374">
        <w:rPr>
          <w:rFonts w:eastAsia="Arial" w:cstheme="minorHAnsi"/>
          <w:sz w:val="22"/>
          <w:szCs w:val="22"/>
        </w:rPr>
        <w:tab/>
      </w:r>
      <w:r w:rsidRPr="00697374">
        <w:rPr>
          <w:rFonts w:eastAsia="Arial" w:cstheme="minorHAnsi"/>
          <w:sz w:val="22"/>
          <w:szCs w:val="22"/>
        </w:rPr>
        <w:tab/>
      </w:r>
      <w:r w:rsidRPr="00697374">
        <w:rPr>
          <w:rFonts w:eastAsia="Arial" w:cstheme="minorHAnsi"/>
          <w:sz w:val="22"/>
          <w:szCs w:val="22"/>
        </w:rPr>
        <w:tab/>
      </w:r>
      <w:r w:rsidRPr="00697374">
        <w:rPr>
          <w:rFonts w:eastAsia="Arial" w:cstheme="minorHAnsi"/>
          <w:sz w:val="22"/>
          <w:szCs w:val="22"/>
        </w:rPr>
        <w:tab/>
      </w:r>
    </w:p>
    <w:p w14:paraId="74993B43" w14:textId="77777777" w:rsidR="009357F3" w:rsidRPr="00697374" w:rsidRDefault="009357F3" w:rsidP="009357F3">
      <w:pPr>
        <w:jc w:val="both"/>
        <w:rPr>
          <w:rFonts w:eastAsia="Arial" w:cstheme="minorHAnsi"/>
          <w:b/>
          <w:bCs/>
          <w:sz w:val="22"/>
          <w:szCs w:val="22"/>
        </w:rPr>
      </w:pPr>
      <w:r w:rsidRPr="00697374">
        <w:rPr>
          <w:rFonts w:eastAsia="Arial" w:cstheme="minorHAnsi"/>
          <w:b/>
          <w:bCs/>
          <w:sz w:val="22"/>
          <w:szCs w:val="22"/>
        </w:rPr>
        <w:t>FOZ DE IGUAZU</w:t>
      </w:r>
    </w:p>
    <w:p w14:paraId="35837965" w14:textId="77777777" w:rsidR="009357F3" w:rsidRPr="00697374" w:rsidRDefault="009357F3" w:rsidP="009357F3">
      <w:pPr>
        <w:pStyle w:val="Prrafodelista"/>
        <w:numPr>
          <w:ilvl w:val="0"/>
          <w:numId w:val="11"/>
        </w:numPr>
        <w:spacing w:line="259" w:lineRule="auto"/>
        <w:jc w:val="both"/>
        <w:rPr>
          <w:rFonts w:eastAsia="Arial" w:cstheme="minorHAnsi"/>
          <w:sz w:val="22"/>
          <w:szCs w:val="22"/>
        </w:rPr>
      </w:pPr>
      <w:r w:rsidRPr="00697374">
        <w:rPr>
          <w:rFonts w:eastAsia="Arial" w:cstheme="minorHAnsi"/>
          <w:sz w:val="22"/>
          <w:szCs w:val="22"/>
        </w:rPr>
        <w:t>Traslado aeropuerto Iguazú (IGU) /Hotel / aeropuerto de Iguazú (IGU) en servicio regular compartido – con guía español -inglés.</w:t>
      </w:r>
    </w:p>
    <w:p w14:paraId="0FD4DB81" w14:textId="77777777" w:rsidR="009357F3" w:rsidRPr="00697374" w:rsidRDefault="009357F3" w:rsidP="009357F3">
      <w:pPr>
        <w:pStyle w:val="Prrafodelista"/>
        <w:numPr>
          <w:ilvl w:val="0"/>
          <w:numId w:val="11"/>
        </w:numPr>
        <w:shd w:val="clear" w:color="auto" w:fill="FFFFFF" w:themeFill="background1"/>
        <w:spacing w:line="259" w:lineRule="auto"/>
        <w:jc w:val="both"/>
        <w:rPr>
          <w:rFonts w:eastAsia="Arial" w:cstheme="minorHAnsi"/>
          <w:sz w:val="22"/>
          <w:szCs w:val="22"/>
        </w:rPr>
      </w:pPr>
      <w:r w:rsidRPr="00697374">
        <w:rPr>
          <w:rFonts w:eastAsia="Arial" w:cstheme="minorHAnsi"/>
          <w:sz w:val="22"/>
          <w:szCs w:val="22"/>
        </w:rPr>
        <w:t>Tour Cataratas Brasileñas y Argentinas – Idioma en español (Incluye la entrada a los parques nacionales).</w:t>
      </w:r>
    </w:p>
    <w:p w14:paraId="73F5A619" w14:textId="77777777" w:rsidR="009357F3" w:rsidRPr="00697374" w:rsidRDefault="009357F3" w:rsidP="009357F3">
      <w:pPr>
        <w:pStyle w:val="Prrafodelista"/>
        <w:numPr>
          <w:ilvl w:val="0"/>
          <w:numId w:val="11"/>
        </w:numPr>
        <w:spacing w:line="259" w:lineRule="auto"/>
        <w:jc w:val="both"/>
        <w:rPr>
          <w:rFonts w:eastAsia="Arial" w:cstheme="minorHAnsi"/>
          <w:sz w:val="22"/>
          <w:szCs w:val="22"/>
        </w:rPr>
      </w:pPr>
      <w:r w:rsidRPr="00697374">
        <w:rPr>
          <w:rFonts w:eastAsia="Arial" w:cstheme="minorHAnsi"/>
          <w:sz w:val="22"/>
          <w:szCs w:val="22"/>
        </w:rPr>
        <w:t>02 noches de alojamiento de acuerdo a la categoría de su elección. (Habitación estándar).</w:t>
      </w:r>
    </w:p>
    <w:p w14:paraId="31F1FCCD" w14:textId="77777777" w:rsidR="009357F3" w:rsidRPr="00697374" w:rsidRDefault="009357F3" w:rsidP="009357F3">
      <w:pPr>
        <w:pStyle w:val="Prrafodelista"/>
        <w:numPr>
          <w:ilvl w:val="0"/>
          <w:numId w:val="11"/>
        </w:numPr>
        <w:spacing w:line="259" w:lineRule="auto"/>
        <w:jc w:val="both"/>
        <w:rPr>
          <w:rFonts w:eastAsia="Arial" w:cstheme="minorHAnsi"/>
          <w:sz w:val="22"/>
          <w:szCs w:val="22"/>
        </w:rPr>
      </w:pPr>
      <w:r w:rsidRPr="00697374">
        <w:rPr>
          <w:rFonts w:eastAsia="Arial" w:cstheme="minorHAnsi"/>
          <w:sz w:val="22"/>
          <w:szCs w:val="22"/>
        </w:rPr>
        <w:t xml:space="preserve">Desayuno. </w:t>
      </w:r>
    </w:p>
    <w:p w14:paraId="2B7C17B8" w14:textId="77777777" w:rsidR="009357F3" w:rsidRPr="00697374" w:rsidRDefault="009357F3" w:rsidP="009357F3">
      <w:pPr>
        <w:pStyle w:val="Prrafodelista"/>
        <w:numPr>
          <w:ilvl w:val="0"/>
          <w:numId w:val="11"/>
        </w:numPr>
        <w:spacing w:line="259" w:lineRule="auto"/>
        <w:jc w:val="both"/>
        <w:rPr>
          <w:rFonts w:eastAsia="Arial" w:cstheme="minorHAnsi"/>
          <w:sz w:val="22"/>
          <w:szCs w:val="22"/>
        </w:rPr>
      </w:pPr>
      <w:r w:rsidRPr="00697374">
        <w:rPr>
          <w:rFonts w:eastAsia="Arial" w:cstheme="minorHAnsi"/>
          <w:sz w:val="22"/>
          <w:szCs w:val="22"/>
        </w:rPr>
        <w:t>Impuestos obligatorios incluidos.</w:t>
      </w:r>
    </w:p>
    <w:p w14:paraId="52A6C01D" w14:textId="77777777" w:rsidR="009357F3" w:rsidRPr="00697374" w:rsidRDefault="009357F3" w:rsidP="009357F3">
      <w:pPr>
        <w:jc w:val="both"/>
        <w:rPr>
          <w:rFonts w:eastAsia="Arial" w:cstheme="minorHAnsi"/>
          <w:b/>
          <w:bCs/>
          <w:sz w:val="22"/>
          <w:szCs w:val="22"/>
        </w:rPr>
      </w:pPr>
      <w:r w:rsidRPr="00697374">
        <w:rPr>
          <w:rFonts w:eastAsia="Arial" w:cstheme="minorHAnsi"/>
          <w:b/>
          <w:bCs/>
          <w:sz w:val="22"/>
          <w:szCs w:val="22"/>
        </w:rPr>
        <w:lastRenderedPageBreak/>
        <w:t>SALVADOR DE BAHIA</w:t>
      </w:r>
    </w:p>
    <w:p w14:paraId="6225034E" w14:textId="77777777" w:rsidR="009357F3" w:rsidRPr="00697374" w:rsidRDefault="009357F3" w:rsidP="009357F3">
      <w:pPr>
        <w:pStyle w:val="Prrafodelista"/>
        <w:numPr>
          <w:ilvl w:val="0"/>
          <w:numId w:val="13"/>
        </w:numPr>
        <w:spacing w:line="259" w:lineRule="auto"/>
        <w:jc w:val="both"/>
        <w:rPr>
          <w:rFonts w:eastAsia="Arial" w:cstheme="minorHAnsi"/>
          <w:b/>
          <w:bCs/>
          <w:sz w:val="22"/>
          <w:szCs w:val="22"/>
        </w:rPr>
      </w:pPr>
      <w:r w:rsidRPr="00697374">
        <w:rPr>
          <w:rFonts w:eastAsia="Arial" w:cstheme="minorHAnsi"/>
          <w:sz w:val="22"/>
          <w:szCs w:val="22"/>
        </w:rPr>
        <w:t>Traslado del aeropuerto de Salvador de Bahia (SSA) al hotel de su elección.</w:t>
      </w:r>
    </w:p>
    <w:p w14:paraId="40FCC152" w14:textId="77777777" w:rsidR="009357F3" w:rsidRPr="00697374" w:rsidRDefault="009357F3" w:rsidP="009357F3">
      <w:pPr>
        <w:pStyle w:val="Prrafodelista"/>
        <w:numPr>
          <w:ilvl w:val="0"/>
          <w:numId w:val="13"/>
        </w:numPr>
        <w:spacing w:line="259" w:lineRule="auto"/>
        <w:jc w:val="both"/>
        <w:rPr>
          <w:rFonts w:eastAsia="Arial" w:cstheme="minorHAnsi"/>
          <w:b/>
          <w:bCs/>
          <w:sz w:val="22"/>
          <w:szCs w:val="22"/>
        </w:rPr>
      </w:pPr>
      <w:r w:rsidRPr="00697374">
        <w:rPr>
          <w:rFonts w:eastAsia="Arial" w:cstheme="minorHAnsi"/>
          <w:sz w:val="22"/>
          <w:szCs w:val="22"/>
        </w:rPr>
        <w:t xml:space="preserve">City tour de medio día. </w:t>
      </w:r>
    </w:p>
    <w:p w14:paraId="3B91358A" w14:textId="77777777" w:rsidR="009357F3" w:rsidRPr="00697374" w:rsidRDefault="009357F3" w:rsidP="009357F3">
      <w:pPr>
        <w:pStyle w:val="Prrafodelista"/>
        <w:numPr>
          <w:ilvl w:val="0"/>
          <w:numId w:val="13"/>
        </w:numPr>
        <w:spacing w:line="259" w:lineRule="auto"/>
        <w:jc w:val="both"/>
        <w:rPr>
          <w:rFonts w:eastAsia="Arial" w:cstheme="minorHAnsi"/>
          <w:b/>
          <w:bCs/>
          <w:sz w:val="22"/>
          <w:szCs w:val="22"/>
        </w:rPr>
      </w:pPr>
      <w:r w:rsidRPr="00697374">
        <w:rPr>
          <w:rFonts w:eastAsia="Arial" w:cstheme="minorHAnsi"/>
          <w:sz w:val="22"/>
          <w:szCs w:val="22"/>
        </w:rPr>
        <w:t xml:space="preserve">Cena – espectáculo en restaurante de Salvador Bahia. </w:t>
      </w:r>
    </w:p>
    <w:p w14:paraId="4CBFC54D" w14:textId="77777777" w:rsidR="009357F3" w:rsidRPr="00697374" w:rsidRDefault="009357F3" w:rsidP="009357F3">
      <w:pPr>
        <w:pStyle w:val="Prrafodelista"/>
        <w:numPr>
          <w:ilvl w:val="0"/>
          <w:numId w:val="13"/>
        </w:numPr>
        <w:spacing w:line="259" w:lineRule="auto"/>
        <w:jc w:val="both"/>
        <w:rPr>
          <w:rFonts w:eastAsia="Arial" w:cstheme="minorHAnsi"/>
          <w:b/>
          <w:bCs/>
          <w:sz w:val="22"/>
          <w:szCs w:val="22"/>
        </w:rPr>
      </w:pPr>
      <w:r w:rsidRPr="00697374">
        <w:rPr>
          <w:rFonts w:eastAsia="Arial" w:cstheme="minorHAnsi"/>
          <w:sz w:val="22"/>
          <w:szCs w:val="22"/>
        </w:rPr>
        <w:t>Regreso al hotel.</w:t>
      </w:r>
    </w:p>
    <w:p w14:paraId="7400F077" w14:textId="77777777" w:rsidR="009357F3" w:rsidRPr="00697374" w:rsidRDefault="009357F3" w:rsidP="009357F3">
      <w:pPr>
        <w:pStyle w:val="Prrafodelista"/>
        <w:numPr>
          <w:ilvl w:val="0"/>
          <w:numId w:val="13"/>
        </w:numPr>
        <w:spacing w:line="259" w:lineRule="auto"/>
        <w:jc w:val="both"/>
        <w:rPr>
          <w:rFonts w:eastAsia="Arial" w:cstheme="minorHAnsi"/>
          <w:b/>
          <w:bCs/>
          <w:sz w:val="22"/>
          <w:szCs w:val="22"/>
        </w:rPr>
      </w:pPr>
      <w:r w:rsidRPr="00697374">
        <w:rPr>
          <w:rFonts w:eastAsia="Arial" w:cstheme="minorHAnsi"/>
          <w:sz w:val="22"/>
          <w:szCs w:val="22"/>
        </w:rPr>
        <w:t>03 noches de alojamiento en habitación estándar.</w:t>
      </w:r>
    </w:p>
    <w:p w14:paraId="6315E8BC" w14:textId="77777777" w:rsidR="009357F3" w:rsidRPr="00697374" w:rsidRDefault="009357F3" w:rsidP="009357F3">
      <w:pPr>
        <w:pStyle w:val="Prrafodelista"/>
        <w:numPr>
          <w:ilvl w:val="0"/>
          <w:numId w:val="13"/>
        </w:numPr>
        <w:spacing w:line="259" w:lineRule="auto"/>
        <w:jc w:val="both"/>
        <w:rPr>
          <w:rFonts w:eastAsia="Arial" w:cstheme="minorHAnsi"/>
          <w:b/>
          <w:bCs/>
          <w:sz w:val="22"/>
          <w:szCs w:val="22"/>
        </w:rPr>
      </w:pPr>
      <w:r w:rsidRPr="00697374">
        <w:rPr>
          <w:rFonts w:eastAsia="Arial" w:cstheme="minorHAnsi"/>
          <w:sz w:val="22"/>
          <w:szCs w:val="22"/>
        </w:rPr>
        <w:t xml:space="preserve">Desayuno.  </w:t>
      </w:r>
    </w:p>
    <w:p w14:paraId="5A8E5687" w14:textId="77777777" w:rsidR="009357F3" w:rsidRPr="00697374" w:rsidRDefault="009357F3" w:rsidP="009357F3">
      <w:pPr>
        <w:pStyle w:val="Prrafodelista"/>
        <w:numPr>
          <w:ilvl w:val="0"/>
          <w:numId w:val="13"/>
        </w:numPr>
        <w:spacing w:line="259" w:lineRule="auto"/>
        <w:jc w:val="both"/>
        <w:rPr>
          <w:rFonts w:eastAsia="Arial" w:cstheme="minorHAnsi"/>
          <w:b/>
          <w:bCs/>
          <w:sz w:val="22"/>
          <w:szCs w:val="22"/>
        </w:rPr>
      </w:pPr>
      <w:r w:rsidRPr="00697374">
        <w:rPr>
          <w:rFonts w:eastAsia="Arial" w:cstheme="minorHAnsi"/>
          <w:sz w:val="22"/>
          <w:szCs w:val="22"/>
        </w:rPr>
        <w:t>Impuestos obligatorios incluidos.</w:t>
      </w:r>
    </w:p>
    <w:p w14:paraId="219A57E8" w14:textId="77777777" w:rsidR="009357F3" w:rsidRPr="00697374" w:rsidRDefault="009357F3" w:rsidP="009357F3">
      <w:pPr>
        <w:jc w:val="both"/>
        <w:rPr>
          <w:rFonts w:eastAsia="Arial" w:cstheme="minorHAnsi"/>
          <w:b/>
          <w:bCs/>
          <w:sz w:val="22"/>
          <w:szCs w:val="22"/>
        </w:rPr>
      </w:pPr>
      <w:r w:rsidRPr="00697374">
        <w:rPr>
          <w:rFonts w:eastAsia="Arial" w:cstheme="minorHAnsi"/>
          <w:b/>
          <w:bCs/>
          <w:sz w:val="22"/>
          <w:szCs w:val="22"/>
        </w:rPr>
        <w:t xml:space="preserve">NUESTRO PLUS </w:t>
      </w:r>
    </w:p>
    <w:p w14:paraId="392B111C" w14:textId="77777777" w:rsidR="009357F3" w:rsidRPr="00697374" w:rsidRDefault="009357F3" w:rsidP="009357F3">
      <w:pPr>
        <w:pStyle w:val="Prrafodelista"/>
        <w:numPr>
          <w:ilvl w:val="0"/>
          <w:numId w:val="13"/>
        </w:numPr>
        <w:spacing w:line="259" w:lineRule="auto"/>
        <w:jc w:val="both"/>
        <w:rPr>
          <w:rFonts w:eastAsia="Arial" w:cstheme="minorHAnsi"/>
          <w:sz w:val="22"/>
          <w:szCs w:val="22"/>
        </w:rPr>
      </w:pPr>
      <w:r w:rsidRPr="00697374">
        <w:rPr>
          <w:rFonts w:eastAsia="Arial" w:cstheme="minorHAnsi"/>
          <w:sz w:val="22"/>
          <w:szCs w:val="22"/>
        </w:rPr>
        <w:t>Tarjeta de asistencia médica aplica para pasajeros hasta los 75 años de edad, mayores de esta edad consultar suplemento.</w:t>
      </w:r>
    </w:p>
    <w:p w14:paraId="443C30FE" w14:textId="77777777" w:rsidR="009357F3" w:rsidRPr="00697374" w:rsidRDefault="009357F3" w:rsidP="009357F3">
      <w:pPr>
        <w:pStyle w:val="Prrafodelista"/>
        <w:numPr>
          <w:ilvl w:val="0"/>
          <w:numId w:val="13"/>
        </w:numPr>
        <w:spacing w:line="259" w:lineRule="auto"/>
        <w:rPr>
          <w:rFonts w:eastAsia="Arial" w:cstheme="minorHAnsi"/>
          <w:sz w:val="22"/>
          <w:szCs w:val="22"/>
        </w:rPr>
      </w:pPr>
      <w:r w:rsidRPr="00697374">
        <w:rPr>
          <w:rFonts w:eastAsia="Arial" w:cstheme="minorHAnsi"/>
          <w:color w:val="000000"/>
          <w:sz w:val="22"/>
          <w:szCs w:val="22"/>
        </w:rPr>
        <w:t xml:space="preserve">Tour al corcovado con visita al Cristo Redentor en </w:t>
      </w:r>
      <w:proofErr w:type="spellStart"/>
      <w:r w:rsidRPr="00697374">
        <w:rPr>
          <w:rFonts w:eastAsia="Arial" w:cstheme="minorHAnsi"/>
          <w:color w:val="000000"/>
          <w:sz w:val="22"/>
          <w:szCs w:val="22"/>
        </w:rPr>
        <w:t>van</w:t>
      </w:r>
      <w:proofErr w:type="spellEnd"/>
      <w:r w:rsidRPr="00697374">
        <w:rPr>
          <w:rFonts w:eastAsia="Arial" w:cstheme="minorHAnsi"/>
          <w:color w:val="000000"/>
          <w:sz w:val="22"/>
          <w:szCs w:val="22"/>
        </w:rPr>
        <w:t>.</w:t>
      </w:r>
    </w:p>
    <w:p w14:paraId="54306799" w14:textId="77777777" w:rsidR="009357F3" w:rsidRPr="00697374" w:rsidRDefault="009357F3" w:rsidP="009357F3">
      <w:pPr>
        <w:pStyle w:val="Prrafodelista"/>
        <w:numPr>
          <w:ilvl w:val="0"/>
          <w:numId w:val="13"/>
        </w:numPr>
        <w:spacing w:line="259" w:lineRule="auto"/>
        <w:rPr>
          <w:rFonts w:eastAsia="Arial" w:cstheme="minorHAnsi"/>
          <w:sz w:val="22"/>
          <w:szCs w:val="22"/>
        </w:rPr>
      </w:pPr>
      <w:r w:rsidRPr="00697374">
        <w:rPr>
          <w:rFonts w:eastAsia="Arial" w:cstheme="minorHAnsi"/>
          <w:color w:val="000000"/>
          <w:sz w:val="22"/>
          <w:szCs w:val="22"/>
        </w:rPr>
        <w:t xml:space="preserve">Cena – Show en Salvador Bahía. </w:t>
      </w:r>
    </w:p>
    <w:p w14:paraId="193A2CCE" w14:textId="3492C3A6" w:rsidR="009357F3" w:rsidRPr="00697374" w:rsidRDefault="009357F3" w:rsidP="00697374">
      <w:pPr>
        <w:pStyle w:val="Prrafodelista"/>
        <w:numPr>
          <w:ilvl w:val="0"/>
          <w:numId w:val="13"/>
        </w:numPr>
        <w:spacing w:line="259" w:lineRule="auto"/>
        <w:rPr>
          <w:rFonts w:eastAsia="Arial" w:cstheme="minorHAnsi"/>
          <w:sz w:val="22"/>
          <w:szCs w:val="22"/>
        </w:rPr>
      </w:pPr>
      <w:r w:rsidRPr="00697374">
        <w:rPr>
          <w:rFonts w:eastAsia="Arial" w:cstheme="minorHAnsi"/>
          <w:sz w:val="22"/>
          <w:szCs w:val="22"/>
        </w:rPr>
        <w:t xml:space="preserve">Fee bancario 3 % </w:t>
      </w:r>
    </w:p>
    <w:p w14:paraId="35150AAA" w14:textId="77777777" w:rsidR="009357F3" w:rsidRPr="00697374" w:rsidRDefault="009357F3" w:rsidP="009357F3">
      <w:pPr>
        <w:shd w:val="clear" w:color="auto" w:fill="002060"/>
        <w:jc w:val="both"/>
        <w:rPr>
          <w:rFonts w:eastAsia="Arial" w:cstheme="minorHAnsi"/>
          <w:b/>
          <w:bCs/>
          <w:color w:val="FFFFFF" w:themeColor="background1"/>
          <w:sz w:val="22"/>
          <w:szCs w:val="22"/>
        </w:rPr>
      </w:pPr>
      <w:r w:rsidRPr="00697374">
        <w:rPr>
          <w:rFonts w:eastAsia="Arial" w:cstheme="minorHAnsi"/>
          <w:b/>
          <w:bCs/>
          <w:color w:val="FFFFFF" w:themeColor="background1"/>
          <w:sz w:val="22"/>
          <w:szCs w:val="22"/>
        </w:rPr>
        <w:t xml:space="preserve">SERVICIOS NO INCLUIDOS: </w:t>
      </w:r>
    </w:p>
    <w:p w14:paraId="0346F9CC" w14:textId="77777777" w:rsidR="009357F3" w:rsidRPr="00697374" w:rsidRDefault="009357F3" w:rsidP="009357F3">
      <w:pPr>
        <w:pStyle w:val="Prrafodelista"/>
        <w:numPr>
          <w:ilvl w:val="0"/>
          <w:numId w:val="11"/>
        </w:numPr>
        <w:pBdr>
          <w:top w:val="nil"/>
          <w:left w:val="nil"/>
          <w:bottom w:val="nil"/>
          <w:right w:val="nil"/>
          <w:between w:val="nil"/>
        </w:pBdr>
        <w:spacing w:after="0"/>
        <w:jc w:val="both"/>
        <w:rPr>
          <w:rFonts w:cstheme="minorHAnsi"/>
          <w:color w:val="000000"/>
          <w:sz w:val="22"/>
          <w:szCs w:val="22"/>
        </w:rPr>
      </w:pPr>
      <w:r w:rsidRPr="00697374">
        <w:rPr>
          <w:rFonts w:cstheme="minorHAnsi"/>
          <w:color w:val="000000"/>
          <w:sz w:val="22"/>
          <w:szCs w:val="22"/>
        </w:rPr>
        <w:t>Tiquetes internacionales o vuelos internos/domésticos.</w:t>
      </w:r>
    </w:p>
    <w:p w14:paraId="54E9B903" w14:textId="77777777" w:rsidR="009357F3" w:rsidRPr="00697374" w:rsidRDefault="009357F3" w:rsidP="009357F3">
      <w:pPr>
        <w:pStyle w:val="Prrafodelista"/>
        <w:numPr>
          <w:ilvl w:val="0"/>
          <w:numId w:val="11"/>
        </w:numPr>
        <w:pBdr>
          <w:top w:val="nil"/>
          <w:left w:val="nil"/>
          <w:bottom w:val="nil"/>
          <w:right w:val="nil"/>
          <w:between w:val="nil"/>
        </w:pBdr>
        <w:spacing w:after="0"/>
        <w:jc w:val="both"/>
        <w:rPr>
          <w:rFonts w:cstheme="minorHAnsi"/>
          <w:color w:val="000000"/>
          <w:sz w:val="22"/>
          <w:szCs w:val="22"/>
        </w:rPr>
      </w:pPr>
      <w:r w:rsidRPr="00697374">
        <w:rPr>
          <w:rFonts w:cstheme="minorHAnsi"/>
          <w:color w:val="000000"/>
          <w:sz w:val="22"/>
          <w:szCs w:val="22"/>
        </w:rPr>
        <w:t>Traslados no detallados</w:t>
      </w:r>
      <w:r w:rsidRPr="00697374">
        <w:rPr>
          <w:rFonts w:cstheme="minorHAnsi"/>
          <w:b/>
          <w:bCs/>
          <w:color w:val="000000"/>
          <w:sz w:val="22"/>
          <w:szCs w:val="22"/>
        </w:rPr>
        <w:t>:</w:t>
      </w:r>
      <w:r w:rsidRPr="00697374">
        <w:rPr>
          <w:rFonts w:cstheme="minorHAnsi"/>
          <w:color w:val="000000"/>
          <w:sz w:val="22"/>
          <w:szCs w:val="22"/>
        </w:rPr>
        <w:t xml:space="preserve"> Transportes o desplazamientos fuera de los descritos en el itinerario.</w:t>
      </w:r>
    </w:p>
    <w:p w14:paraId="256B80E2" w14:textId="77777777" w:rsidR="009357F3" w:rsidRPr="00697374" w:rsidRDefault="009357F3" w:rsidP="009357F3">
      <w:pPr>
        <w:pStyle w:val="Prrafodelista"/>
        <w:numPr>
          <w:ilvl w:val="0"/>
          <w:numId w:val="11"/>
        </w:numPr>
        <w:pBdr>
          <w:top w:val="nil"/>
          <w:left w:val="nil"/>
          <w:bottom w:val="nil"/>
          <w:right w:val="nil"/>
          <w:between w:val="nil"/>
        </w:pBdr>
        <w:spacing w:after="0"/>
        <w:jc w:val="both"/>
        <w:rPr>
          <w:rFonts w:cstheme="minorHAnsi"/>
          <w:color w:val="000000"/>
          <w:sz w:val="22"/>
          <w:szCs w:val="22"/>
        </w:rPr>
      </w:pPr>
      <w:r w:rsidRPr="00697374">
        <w:rPr>
          <w:rFonts w:cstheme="minorHAnsi"/>
          <w:color w:val="000000"/>
          <w:sz w:val="22"/>
          <w:szCs w:val="22"/>
        </w:rPr>
        <w:t>Tours opcionales</w:t>
      </w:r>
      <w:r w:rsidRPr="00697374">
        <w:rPr>
          <w:rFonts w:cstheme="minorHAnsi"/>
          <w:b/>
          <w:bCs/>
          <w:color w:val="000000"/>
          <w:sz w:val="22"/>
          <w:szCs w:val="22"/>
        </w:rPr>
        <w:t>:</w:t>
      </w:r>
      <w:r w:rsidRPr="00697374">
        <w:rPr>
          <w:rFonts w:cstheme="minorHAnsi"/>
          <w:color w:val="000000"/>
          <w:sz w:val="22"/>
          <w:szCs w:val="22"/>
        </w:rPr>
        <w:t xml:space="preserve"> Excursiones, visitas o entradas a sitios turísticos no indicados itinerario. </w:t>
      </w:r>
    </w:p>
    <w:p w14:paraId="283C31F3" w14:textId="77777777" w:rsidR="009357F3" w:rsidRPr="00697374" w:rsidRDefault="009357F3" w:rsidP="009357F3">
      <w:pPr>
        <w:pStyle w:val="Prrafodelista"/>
        <w:numPr>
          <w:ilvl w:val="0"/>
          <w:numId w:val="11"/>
        </w:numPr>
        <w:pBdr>
          <w:top w:val="nil"/>
          <w:left w:val="nil"/>
          <w:bottom w:val="nil"/>
          <w:right w:val="nil"/>
          <w:between w:val="nil"/>
        </w:pBdr>
        <w:spacing w:after="0"/>
        <w:jc w:val="both"/>
        <w:rPr>
          <w:rFonts w:cstheme="minorHAnsi"/>
          <w:color w:val="000000"/>
          <w:sz w:val="22"/>
          <w:szCs w:val="22"/>
        </w:rPr>
      </w:pPr>
      <w:r w:rsidRPr="00697374">
        <w:rPr>
          <w:rFonts w:cstheme="minorHAnsi"/>
          <w:color w:val="000000"/>
          <w:sz w:val="22"/>
          <w:szCs w:val="22"/>
        </w:rPr>
        <w:t>Propinas a guías, conductores.</w:t>
      </w:r>
    </w:p>
    <w:p w14:paraId="2854F492" w14:textId="77777777" w:rsidR="009357F3" w:rsidRPr="00697374" w:rsidRDefault="009357F3" w:rsidP="009357F3">
      <w:pPr>
        <w:pStyle w:val="Prrafodelista"/>
        <w:numPr>
          <w:ilvl w:val="0"/>
          <w:numId w:val="11"/>
        </w:numPr>
        <w:pBdr>
          <w:top w:val="nil"/>
          <w:left w:val="nil"/>
          <w:bottom w:val="nil"/>
          <w:right w:val="nil"/>
          <w:between w:val="nil"/>
        </w:pBdr>
        <w:spacing w:after="0"/>
        <w:jc w:val="both"/>
        <w:rPr>
          <w:rFonts w:cstheme="minorHAnsi"/>
          <w:color w:val="000000"/>
          <w:sz w:val="22"/>
          <w:szCs w:val="22"/>
        </w:rPr>
      </w:pPr>
      <w:r w:rsidRPr="00697374">
        <w:rPr>
          <w:rFonts w:cstheme="minorHAnsi"/>
          <w:color w:val="000000"/>
          <w:sz w:val="22"/>
          <w:szCs w:val="22"/>
        </w:rPr>
        <w:t>Gastos personales</w:t>
      </w:r>
      <w:r w:rsidRPr="00697374">
        <w:rPr>
          <w:rFonts w:cstheme="minorHAnsi"/>
          <w:b/>
          <w:bCs/>
          <w:color w:val="000000"/>
          <w:sz w:val="22"/>
          <w:szCs w:val="22"/>
        </w:rPr>
        <w:t>:</w:t>
      </w:r>
      <w:r w:rsidRPr="00697374">
        <w:rPr>
          <w:rFonts w:cstheme="minorHAnsi"/>
          <w:color w:val="000000"/>
          <w:sz w:val="22"/>
          <w:szCs w:val="22"/>
        </w:rPr>
        <w:t xml:space="preserve"> Servicios adicionales en hoteles (minibar, lavandería, llamadas), bebidas o consumos extras.</w:t>
      </w:r>
    </w:p>
    <w:p w14:paraId="5E374ED8" w14:textId="77777777" w:rsidR="009357F3" w:rsidRPr="00697374" w:rsidRDefault="009357F3" w:rsidP="009357F3">
      <w:pPr>
        <w:pStyle w:val="Prrafodelista"/>
        <w:numPr>
          <w:ilvl w:val="0"/>
          <w:numId w:val="11"/>
        </w:numPr>
        <w:pBdr>
          <w:top w:val="nil"/>
          <w:left w:val="nil"/>
          <w:bottom w:val="nil"/>
          <w:right w:val="nil"/>
          <w:between w:val="nil"/>
        </w:pBdr>
        <w:spacing w:after="0"/>
        <w:jc w:val="both"/>
        <w:rPr>
          <w:rFonts w:cstheme="minorHAnsi"/>
          <w:color w:val="000000"/>
          <w:sz w:val="22"/>
          <w:szCs w:val="22"/>
        </w:rPr>
      </w:pPr>
      <w:r w:rsidRPr="00697374">
        <w:rPr>
          <w:rFonts w:cstheme="minorHAnsi"/>
          <w:color w:val="000000"/>
          <w:sz w:val="22"/>
          <w:szCs w:val="22"/>
        </w:rPr>
        <w:t>Impuestos hoteleros o tasas de salida de cobro directo en el destino.</w:t>
      </w:r>
    </w:p>
    <w:p w14:paraId="0AD88B17" w14:textId="77777777" w:rsidR="009357F3" w:rsidRDefault="009357F3" w:rsidP="009357F3">
      <w:pPr>
        <w:pBdr>
          <w:top w:val="nil"/>
          <w:left w:val="nil"/>
          <w:bottom w:val="nil"/>
          <w:right w:val="nil"/>
          <w:between w:val="nil"/>
        </w:pBdr>
        <w:spacing w:after="0"/>
        <w:jc w:val="both"/>
        <w:rPr>
          <w:rFonts w:cstheme="minorHAnsi"/>
          <w:color w:val="000000"/>
        </w:rPr>
      </w:pPr>
    </w:p>
    <w:p w14:paraId="2C423065" w14:textId="77777777" w:rsidR="00697374" w:rsidRDefault="00697374" w:rsidP="009357F3">
      <w:pPr>
        <w:pBdr>
          <w:top w:val="nil"/>
          <w:left w:val="nil"/>
          <w:bottom w:val="nil"/>
          <w:right w:val="nil"/>
          <w:between w:val="nil"/>
        </w:pBdr>
        <w:spacing w:after="0"/>
        <w:jc w:val="both"/>
        <w:rPr>
          <w:rFonts w:cstheme="minorHAnsi"/>
          <w:color w:val="000000"/>
        </w:rPr>
      </w:pPr>
    </w:p>
    <w:p w14:paraId="07E4FD0D" w14:textId="77777777" w:rsidR="00697374" w:rsidRPr="009357F3" w:rsidRDefault="00697374" w:rsidP="009357F3">
      <w:pPr>
        <w:pBdr>
          <w:top w:val="nil"/>
          <w:left w:val="nil"/>
          <w:bottom w:val="nil"/>
          <w:right w:val="nil"/>
          <w:between w:val="nil"/>
        </w:pBdr>
        <w:spacing w:after="0"/>
        <w:jc w:val="both"/>
        <w:rPr>
          <w:rFonts w:cstheme="minorHAnsi"/>
          <w:color w:val="000000"/>
        </w:rPr>
      </w:pPr>
    </w:p>
    <w:p w14:paraId="305CA3EF" w14:textId="77777777" w:rsidR="009357F3" w:rsidRPr="009357F3" w:rsidRDefault="009357F3" w:rsidP="009357F3">
      <w:pPr>
        <w:pBdr>
          <w:top w:val="nil"/>
          <w:left w:val="nil"/>
          <w:bottom w:val="nil"/>
          <w:right w:val="nil"/>
          <w:between w:val="nil"/>
        </w:pBdr>
        <w:spacing w:after="0"/>
        <w:jc w:val="both"/>
        <w:rPr>
          <w:rFonts w:cstheme="minorHAnsi"/>
          <w:color w:val="000000"/>
        </w:rPr>
      </w:pPr>
    </w:p>
    <w:p w14:paraId="6D09D29A" w14:textId="77777777" w:rsidR="009357F3" w:rsidRPr="009357F3" w:rsidRDefault="009357F3" w:rsidP="009357F3">
      <w:pPr>
        <w:pBdr>
          <w:top w:val="single" w:sz="4" w:space="0" w:color="auto"/>
          <w:left w:val="single" w:sz="4" w:space="4" w:color="auto"/>
          <w:bottom w:val="single" w:sz="4" w:space="1" w:color="auto"/>
          <w:right w:val="single" w:sz="4" w:space="4" w:color="auto"/>
        </w:pBdr>
        <w:shd w:val="clear" w:color="auto" w:fill="002060"/>
        <w:jc w:val="center"/>
        <w:rPr>
          <w:rFonts w:eastAsia="Arial" w:cstheme="minorHAnsi"/>
          <w:b/>
          <w:bCs/>
          <w:sz w:val="28"/>
          <w:szCs w:val="28"/>
        </w:rPr>
      </w:pPr>
      <w:r w:rsidRPr="009357F3">
        <w:rPr>
          <w:rFonts w:eastAsia="Arial" w:cstheme="minorHAnsi"/>
          <w:b/>
          <w:bCs/>
          <w:sz w:val="28"/>
          <w:szCs w:val="28"/>
        </w:rPr>
        <w:lastRenderedPageBreak/>
        <w:t xml:space="preserve">ACTIVIDADES OPCIONALES EN </w:t>
      </w:r>
      <w:r w:rsidRPr="009357F3">
        <w:rPr>
          <w:rFonts w:eastAsia="Arial" w:cstheme="minorHAnsi"/>
          <w:b/>
          <w:bCs/>
          <w:sz w:val="28"/>
          <w:szCs w:val="28"/>
          <w:u w:val="single"/>
        </w:rPr>
        <w:t>RIO DE JANEIRO</w:t>
      </w:r>
    </w:p>
    <w:p w14:paraId="2CE1426D" w14:textId="77777777" w:rsidR="009357F3" w:rsidRPr="009357F3" w:rsidRDefault="009357F3" w:rsidP="009357F3">
      <w:pPr>
        <w:pBdr>
          <w:top w:val="single" w:sz="4" w:space="0" w:color="auto"/>
          <w:left w:val="single" w:sz="4" w:space="4" w:color="auto"/>
          <w:bottom w:val="single" w:sz="4" w:space="1" w:color="auto"/>
          <w:right w:val="single" w:sz="4" w:space="4" w:color="auto"/>
        </w:pBdr>
        <w:shd w:val="clear" w:color="auto" w:fill="002060"/>
        <w:jc w:val="center"/>
        <w:rPr>
          <w:rFonts w:eastAsia="Arial" w:cstheme="minorHAnsi"/>
          <w:b/>
          <w:bCs/>
          <w:sz w:val="28"/>
          <w:szCs w:val="28"/>
        </w:rPr>
      </w:pPr>
      <w:r w:rsidRPr="009357F3">
        <w:rPr>
          <w:rFonts w:eastAsia="Arial" w:cstheme="minorHAnsi"/>
          <w:b/>
          <w:bCs/>
          <w:sz w:val="28"/>
          <w:szCs w:val="28"/>
        </w:rPr>
        <w:t>*Mínimo 2 Pasajeros para operar la Excursión*</w:t>
      </w:r>
    </w:p>
    <w:tbl>
      <w:tblPr>
        <w:tblStyle w:val="Tablaconcuadrcula"/>
        <w:tblW w:w="9923" w:type="dxa"/>
        <w:tblInd w:w="-147" w:type="dxa"/>
        <w:tblLook w:val="04A0" w:firstRow="1" w:lastRow="0" w:firstColumn="1" w:lastColumn="0" w:noHBand="0" w:noVBand="1"/>
      </w:tblPr>
      <w:tblGrid>
        <w:gridCol w:w="7513"/>
        <w:gridCol w:w="2410"/>
      </w:tblGrid>
      <w:tr w:rsidR="009357F3" w:rsidRPr="009357F3" w14:paraId="47C87F65" w14:textId="77777777" w:rsidTr="00683485">
        <w:trPr>
          <w:trHeight w:val="497"/>
        </w:trPr>
        <w:tc>
          <w:tcPr>
            <w:tcW w:w="7513" w:type="dxa"/>
            <w:shd w:val="clear" w:color="auto" w:fill="D5DCE4" w:themeFill="text2" w:themeFillTint="33"/>
          </w:tcPr>
          <w:p w14:paraId="58BE1967" w14:textId="77777777" w:rsidR="009357F3" w:rsidRPr="009357F3" w:rsidRDefault="009357F3" w:rsidP="00683485">
            <w:pPr>
              <w:jc w:val="center"/>
              <w:rPr>
                <w:rFonts w:asciiTheme="minorHAnsi" w:hAnsiTheme="minorHAnsi" w:cstheme="minorHAnsi"/>
                <w:b/>
                <w:bCs/>
                <w:color w:val="000000" w:themeColor="text1"/>
              </w:rPr>
            </w:pPr>
            <w:r w:rsidRPr="009357F3">
              <w:rPr>
                <w:rFonts w:asciiTheme="minorHAnsi" w:hAnsiTheme="minorHAnsi" w:cstheme="minorHAnsi"/>
                <w:b/>
                <w:bCs/>
                <w:color w:val="000000" w:themeColor="text1"/>
                <w:sz w:val="28"/>
                <w:szCs w:val="28"/>
              </w:rPr>
              <w:t xml:space="preserve">ACTIVIDAD </w:t>
            </w:r>
          </w:p>
        </w:tc>
        <w:tc>
          <w:tcPr>
            <w:tcW w:w="2410" w:type="dxa"/>
            <w:shd w:val="clear" w:color="auto" w:fill="D5DCE4" w:themeFill="text2" w:themeFillTint="33"/>
          </w:tcPr>
          <w:p w14:paraId="0FE15B0A" w14:textId="77777777" w:rsidR="009357F3" w:rsidRPr="009357F3" w:rsidRDefault="009357F3" w:rsidP="00683485">
            <w:pPr>
              <w:jc w:val="center"/>
              <w:rPr>
                <w:rFonts w:asciiTheme="minorHAnsi" w:hAnsiTheme="minorHAnsi" w:cstheme="minorHAnsi"/>
                <w:b/>
                <w:bCs/>
                <w:color w:val="000000" w:themeColor="text1"/>
              </w:rPr>
            </w:pPr>
            <w:r w:rsidRPr="009357F3">
              <w:rPr>
                <w:rFonts w:asciiTheme="minorHAnsi" w:hAnsiTheme="minorHAnsi" w:cstheme="minorHAnsi"/>
                <w:b/>
                <w:bCs/>
                <w:color w:val="000000" w:themeColor="text1"/>
              </w:rPr>
              <w:t>Tarifa Adulto / Niño</w:t>
            </w:r>
          </w:p>
          <w:p w14:paraId="536E4135" w14:textId="77777777" w:rsidR="009357F3" w:rsidRPr="009357F3" w:rsidRDefault="009357F3" w:rsidP="00683485">
            <w:pPr>
              <w:jc w:val="center"/>
              <w:rPr>
                <w:rFonts w:asciiTheme="minorHAnsi" w:hAnsiTheme="minorHAnsi" w:cstheme="minorHAnsi"/>
                <w:b/>
                <w:bCs/>
                <w:color w:val="000000" w:themeColor="text1"/>
              </w:rPr>
            </w:pPr>
            <w:r w:rsidRPr="009357F3">
              <w:rPr>
                <w:rFonts w:asciiTheme="minorHAnsi" w:hAnsiTheme="minorHAnsi" w:cstheme="minorHAnsi"/>
                <w:b/>
                <w:bCs/>
                <w:color w:val="000000" w:themeColor="text1"/>
              </w:rPr>
              <w:t>P/P</w:t>
            </w:r>
          </w:p>
        </w:tc>
      </w:tr>
      <w:tr w:rsidR="009357F3" w:rsidRPr="009357F3" w14:paraId="3BE77321" w14:textId="77777777" w:rsidTr="00683485">
        <w:trPr>
          <w:trHeight w:val="256"/>
        </w:trPr>
        <w:tc>
          <w:tcPr>
            <w:tcW w:w="7513" w:type="dxa"/>
          </w:tcPr>
          <w:p w14:paraId="71CC2A2B" w14:textId="77777777" w:rsidR="009357F3" w:rsidRPr="00697374" w:rsidRDefault="009357F3" w:rsidP="00683485">
            <w:pPr>
              <w:ind w:right="-765"/>
              <w:jc w:val="both"/>
              <w:rPr>
                <w:rFonts w:asciiTheme="minorHAnsi" w:hAnsiTheme="minorHAnsi" w:cstheme="minorHAnsi"/>
                <w:color w:val="000000"/>
              </w:rPr>
            </w:pPr>
            <w:r w:rsidRPr="00697374">
              <w:rPr>
                <w:rFonts w:asciiTheme="minorHAnsi" w:hAnsiTheme="minorHAnsi" w:cstheme="minorHAnsi"/>
                <w:color w:val="000000"/>
              </w:rPr>
              <w:t>ROXY DINNER SHOW</w:t>
            </w:r>
          </w:p>
        </w:tc>
        <w:tc>
          <w:tcPr>
            <w:tcW w:w="2410" w:type="dxa"/>
            <w:tcBorders>
              <w:top w:val="single" w:sz="4" w:space="0" w:color="auto"/>
              <w:left w:val="single" w:sz="8" w:space="0" w:color="auto"/>
              <w:bottom w:val="single" w:sz="4" w:space="0" w:color="auto"/>
              <w:right w:val="single" w:sz="4" w:space="0" w:color="auto"/>
            </w:tcBorders>
            <w:vAlign w:val="center"/>
          </w:tcPr>
          <w:p w14:paraId="407AA3B7" w14:textId="77777777" w:rsidR="009357F3" w:rsidRPr="009357F3" w:rsidRDefault="009357F3" w:rsidP="00683485">
            <w:pPr>
              <w:ind w:hanging="17"/>
              <w:rPr>
                <w:rFonts w:asciiTheme="minorHAnsi" w:hAnsiTheme="minorHAnsi" w:cstheme="minorHAnsi"/>
                <w:b/>
                <w:bCs/>
                <w:color w:val="000000"/>
              </w:rPr>
            </w:pPr>
            <w:r w:rsidRPr="009357F3">
              <w:rPr>
                <w:rFonts w:asciiTheme="minorHAnsi" w:hAnsiTheme="minorHAnsi" w:cstheme="minorHAnsi"/>
                <w:b/>
                <w:bCs/>
                <w:color w:val="000000"/>
              </w:rPr>
              <w:t>USD 235</w:t>
            </w:r>
          </w:p>
        </w:tc>
      </w:tr>
      <w:tr w:rsidR="009357F3" w:rsidRPr="009357F3" w14:paraId="3DA622A0" w14:textId="77777777" w:rsidTr="00683485">
        <w:trPr>
          <w:trHeight w:val="241"/>
        </w:trPr>
        <w:tc>
          <w:tcPr>
            <w:tcW w:w="7513" w:type="dxa"/>
          </w:tcPr>
          <w:p w14:paraId="3938960D" w14:textId="77777777" w:rsidR="009357F3" w:rsidRPr="00697374" w:rsidRDefault="009357F3" w:rsidP="00683485">
            <w:pPr>
              <w:ind w:right="-765"/>
              <w:jc w:val="both"/>
              <w:rPr>
                <w:rFonts w:asciiTheme="minorHAnsi" w:hAnsiTheme="minorHAnsi" w:cstheme="minorHAnsi"/>
                <w:color w:val="000000"/>
              </w:rPr>
            </w:pPr>
            <w:r w:rsidRPr="00697374">
              <w:rPr>
                <w:rFonts w:asciiTheme="minorHAnsi" w:hAnsiTheme="minorHAnsi" w:cstheme="minorHAnsi"/>
                <w:color w:val="000000"/>
              </w:rPr>
              <w:t>TOUR PETRÓPOLIS</w:t>
            </w:r>
          </w:p>
        </w:tc>
        <w:tc>
          <w:tcPr>
            <w:tcW w:w="2410" w:type="dxa"/>
            <w:tcBorders>
              <w:top w:val="nil"/>
              <w:left w:val="single" w:sz="8" w:space="0" w:color="auto"/>
              <w:bottom w:val="single" w:sz="4" w:space="0" w:color="auto"/>
              <w:right w:val="single" w:sz="4" w:space="0" w:color="auto"/>
            </w:tcBorders>
            <w:vAlign w:val="center"/>
          </w:tcPr>
          <w:p w14:paraId="4AE13B20" w14:textId="77777777" w:rsidR="009357F3" w:rsidRPr="009357F3" w:rsidRDefault="009357F3" w:rsidP="00683485">
            <w:pPr>
              <w:rPr>
                <w:rFonts w:asciiTheme="minorHAnsi" w:hAnsiTheme="minorHAnsi" w:cstheme="minorHAnsi"/>
                <w:b/>
                <w:bCs/>
                <w:color w:val="000000"/>
              </w:rPr>
            </w:pPr>
            <w:r w:rsidRPr="009357F3">
              <w:rPr>
                <w:rFonts w:asciiTheme="minorHAnsi" w:hAnsiTheme="minorHAnsi" w:cstheme="minorHAnsi"/>
                <w:b/>
                <w:bCs/>
                <w:color w:val="000000"/>
              </w:rPr>
              <w:t>USD 58</w:t>
            </w:r>
          </w:p>
        </w:tc>
      </w:tr>
      <w:tr w:rsidR="009357F3" w:rsidRPr="009357F3" w14:paraId="2BD4D040" w14:textId="77777777" w:rsidTr="00683485">
        <w:trPr>
          <w:trHeight w:val="256"/>
        </w:trPr>
        <w:tc>
          <w:tcPr>
            <w:tcW w:w="7513" w:type="dxa"/>
          </w:tcPr>
          <w:p w14:paraId="298B3276" w14:textId="77777777" w:rsidR="009357F3" w:rsidRPr="00697374" w:rsidRDefault="009357F3" w:rsidP="00683485">
            <w:pPr>
              <w:ind w:right="-765"/>
              <w:jc w:val="both"/>
              <w:rPr>
                <w:rFonts w:asciiTheme="minorHAnsi" w:hAnsiTheme="minorHAnsi" w:cstheme="minorHAnsi"/>
                <w:color w:val="000000"/>
              </w:rPr>
            </w:pPr>
            <w:r w:rsidRPr="00697374">
              <w:rPr>
                <w:rFonts w:asciiTheme="minorHAnsi" w:hAnsiTheme="minorHAnsi" w:cstheme="minorHAnsi"/>
                <w:color w:val="000000"/>
              </w:rPr>
              <w:t>TOUR FÚTBOL CARIOCA</w:t>
            </w:r>
          </w:p>
        </w:tc>
        <w:tc>
          <w:tcPr>
            <w:tcW w:w="2410" w:type="dxa"/>
            <w:tcBorders>
              <w:top w:val="nil"/>
              <w:left w:val="single" w:sz="8" w:space="0" w:color="auto"/>
              <w:bottom w:val="single" w:sz="4" w:space="0" w:color="auto"/>
              <w:right w:val="single" w:sz="4" w:space="0" w:color="auto"/>
            </w:tcBorders>
            <w:vAlign w:val="center"/>
          </w:tcPr>
          <w:p w14:paraId="5C1BA6A4" w14:textId="77777777" w:rsidR="009357F3" w:rsidRPr="009357F3" w:rsidRDefault="009357F3" w:rsidP="00683485">
            <w:pPr>
              <w:rPr>
                <w:rFonts w:asciiTheme="minorHAnsi" w:hAnsiTheme="minorHAnsi" w:cstheme="minorHAnsi"/>
                <w:b/>
                <w:bCs/>
                <w:color w:val="000000"/>
              </w:rPr>
            </w:pPr>
            <w:r w:rsidRPr="009357F3">
              <w:rPr>
                <w:rFonts w:asciiTheme="minorHAnsi" w:hAnsiTheme="minorHAnsi" w:cstheme="minorHAnsi"/>
                <w:b/>
                <w:bCs/>
                <w:color w:val="000000"/>
              </w:rPr>
              <w:t>USD 171</w:t>
            </w:r>
          </w:p>
        </w:tc>
      </w:tr>
      <w:tr w:rsidR="009357F3" w:rsidRPr="009357F3" w14:paraId="75D0950E" w14:textId="77777777" w:rsidTr="00683485">
        <w:trPr>
          <w:trHeight w:val="256"/>
        </w:trPr>
        <w:tc>
          <w:tcPr>
            <w:tcW w:w="7513" w:type="dxa"/>
          </w:tcPr>
          <w:p w14:paraId="1E45E598" w14:textId="77777777" w:rsidR="009357F3" w:rsidRPr="00697374" w:rsidRDefault="009357F3" w:rsidP="00683485">
            <w:pPr>
              <w:ind w:right="-765"/>
              <w:jc w:val="both"/>
              <w:rPr>
                <w:rFonts w:asciiTheme="minorHAnsi" w:hAnsiTheme="minorHAnsi" w:cstheme="minorHAnsi"/>
                <w:color w:val="000000"/>
              </w:rPr>
            </w:pPr>
            <w:r w:rsidRPr="00697374">
              <w:rPr>
                <w:rFonts w:asciiTheme="minorHAnsi" w:hAnsiTheme="minorHAnsi" w:cstheme="minorHAnsi"/>
                <w:color w:val="000000"/>
              </w:rPr>
              <w:t>TOUR FAVELA DA ROCINHA</w:t>
            </w:r>
          </w:p>
        </w:tc>
        <w:tc>
          <w:tcPr>
            <w:tcW w:w="2410" w:type="dxa"/>
            <w:tcBorders>
              <w:top w:val="nil"/>
              <w:left w:val="single" w:sz="8" w:space="0" w:color="auto"/>
              <w:bottom w:val="single" w:sz="4" w:space="0" w:color="auto"/>
              <w:right w:val="single" w:sz="4" w:space="0" w:color="auto"/>
            </w:tcBorders>
            <w:vAlign w:val="center"/>
          </w:tcPr>
          <w:p w14:paraId="7A85B07D" w14:textId="77777777" w:rsidR="009357F3" w:rsidRPr="009357F3" w:rsidRDefault="009357F3" w:rsidP="00683485">
            <w:pPr>
              <w:rPr>
                <w:rFonts w:asciiTheme="minorHAnsi" w:hAnsiTheme="minorHAnsi" w:cstheme="minorHAnsi"/>
                <w:b/>
                <w:bCs/>
                <w:color w:val="000000"/>
              </w:rPr>
            </w:pPr>
            <w:r w:rsidRPr="009357F3">
              <w:rPr>
                <w:rFonts w:asciiTheme="minorHAnsi" w:hAnsiTheme="minorHAnsi" w:cstheme="minorHAnsi"/>
                <w:b/>
                <w:bCs/>
                <w:color w:val="000000"/>
              </w:rPr>
              <w:t>USD 72</w:t>
            </w:r>
          </w:p>
        </w:tc>
      </w:tr>
      <w:tr w:rsidR="009357F3" w:rsidRPr="009357F3" w14:paraId="738FA448" w14:textId="77777777" w:rsidTr="00683485">
        <w:trPr>
          <w:trHeight w:val="241"/>
        </w:trPr>
        <w:tc>
          <w:tcPr>
            <w:tcW w:w="7513" w:type="dxa"/>
          </w:tcPr>
          <w:p w14:paraId="5DF33EC8" w14:textId="77777777" w:rsidR="009357F3" w:rsidRPr="00697374" w:rsidRDefault="009357F3" w:rsidP="00683485">
            <w:pPr>
              <w:jc w:val="both"/>
              <w:rPr>
                <w:rFonts w:asciiTheme="minorHAnsi" w:hAnsiTheme="minorHAnsi" w:cstheme="minorHAnsi"/>
                <w:color w:val="000000"/>
              </w:rPr>
            </w:pPr>
            <w:r w:rsidRPr="00697374">
              <w:rPr>
                <w:rFonts w:asciiTheme="minorHAnsi" w:hAnsiTheme="minorHAnsi" w:cstheme="minorHAnsi"/>
                <w:color w:val="000000"/>
              </w:rPr>
              <w:t>TOUR CARNAVAL EXPERIENCE</w:t>
            </w:r>
          </w:p>
        </w:tc>
        <w:tc>
          <w:tcPr>
            <w:tcW w:w="2410" w:type="dxa"/>
            <w:tcBorders>
              <w:top w:val="nil"/>
              <w:left w:val="single" w:sz="8" w:space="0" w:color="auto"/>
              <w:bottom w:val="single" w:sz="4" w:space="0" w:color="auto"/>
              <w:right w:val="single" w:sz="4" w:space="0" w:color="auto"/>
            </w:tcBorders>
            <w:vAlign w:val="center"/>
          </w:tcPr>
          <w:p w14:paraId="57BC72DE" w14:textId="77777777" w:rsidR="009357F3" w:rsidRPr="009357F3" w:rsidRDefault="009357F3" w:rsidP="00683485">
            <w:pPr>
              <w:rPr>
                <w:rFonts w:asciiTheme="minorHAnsi" w:hAnsiTheme="minorHAnsi" w:cstheme="minorHAnsi"/>
                <w:b/>
                <w:bCs/>
                <w:color w:val="000000"/>
              </w:rPr>
            </w:pPr>
            <w:r w:rsidRPr="009357F3">
              <w:rPr>
                <w:rFonts w:asciiTheme="minorHAnsi" w:hAnsiTheme="minorHAnsi" w:cstheme="minorHAnsi"/>
                <w:b/>
                <w:bCs/>
                <w:color w:val="000000"/>
              </w:rPr>
              <w:t>USD 121</w:t>
            </w:r>
          </w:p>
        </w:tc>
      </w:tr>
      <w:tr w:rsidR="009357F3" w:rsidRPr="009357F3" w14:paraId="5D3EA923" w14:textId="77777777" w:rsidTr="00683485">
        <w:trPr>
          <w:trHeight w:val="497"/>
        </w:trPr>
        <w:tc>
          <w:tcPr>
            <w:tcW w:w="7513" w:type="dxa"/>
          </w:tcPr>
          <w:p w14:paraId="689E651A" w14:textId="77777777" w:rsidR="009357F3" w:rsidRPr="00697374" w:rsidRDefault="009357F3" w:rsidP="00683485">
            <w:pPr>
              <w:jc w:val="both"/>
              <w:rPr>
                <w:rFonts w:asciiTheme="minorHAnsi" w:hAnsiTheme="minorHAnsi" w:cstheme="minorHAnsi"/>
                <w:color w:val="000000"/>
              </w:rPr>
            </w:pPr>
            <w:r w:rsidRPr="00697374">
              <w:rPr>
                <w:rFonts w:asciiTheme="minorHAnsi" w:hAnsiTheme="minorHAnsi" w:cstheme="minorHAnsi"/>
                <w:color w:val="000000"/>
              </w:rPr>
              <w:t>TOUR PARAÍSO TROPICAL Y SENDERO A LA PIEDRA DEL TELÉGRAFO</w:t>
            </w:r>
          </w:p>
        </w:tc>
        <w:tc>
          <w:tcPr>
            <w:tcW w:w="2410" w:type="dxa"/>
            <w:tcBorders>
              <w:top w:val="nil"/>
              <w:left w:val="single" w:sz="8" w:space="0" w:color="auto"/>
              <w:bottom w:val="single" w:sz="4" w:space="0" w:color="auto"/>
              <w:right w:val="single" w:sz="4" w:space="0" w:color="auto"/>
            </w:tcBorders>
            <w:vAlign w:val="center"/>
          </w:tcPr>
          <w:p w14:paraId="1F997588" w14:textId="77777777" w:rsidR="009357F3" w:rsidRPr="009357F3" w:rsidRDefault="009357F3" w:rsidP="00683485">
            <w:pPr>
              <w:rPr>
                <w:rFonts w:asciiTheme="minorHAnsi" w:hAnsiTheme="minorHAnsi" w:cstheme="minorHAnsi"/>
                <w:b/>
                <w:bCs/>
                <w:color w:val="000000"/>
              </w:rPr>
            </w:pPr>
            <w:r w:rsidRPr="009357F3">
              <w:rPr>
                <w:rFonts w:asciiTheme="minorHAnsi" w:hAnsiTheme="minorHAnsi" w:cstheme="minorHAnsi"/>
                <w:b/>
                <w:bCs/>
                <w:color w:val="000000"/>
              </w:rPr>
              <w:t>USD 130</w:t>
            </w:r>
          </w:p>
        </w:tc>
      </w:tr>
      <w:tr w:rsidR="009357F3" w:rsidRPr="009357F3" w14:paraId="7E613D1F" w14:textId="77777777" w:rsidTr="00683485">
        <w:trPr>
          <w:trHeight w:val="256"/>
        </w:trPr>
        <w:tc>
          <w:tcPr>
            <w:tcW w:w="7513" w:type="dxa"/>
          </w:tcPr>
          <w:p w14:paraId="47EB8F89" w14:textId="77777777" w:rsidR="009357F3" w:rsidRPr="00697374" w:rsidRDefault="009357F3" w:rsidP="00683485">
            <w:pPr>
              <w:jc w:val="both"/>
              <w:rPr>
                <w:rFonts w:asciiTheme="minorHAnsi" w:hAnsiTheme="minorHAnsi" w:cstheme="minorHAnsi"/>
                <w:color w:val="000000"/>
              </w:rPr>
            </w:pPr>
            <w:r w:rsidRPr="00697374">
              <w:rPr>
                <w:rFonts w:asciiTheme="minorHAnsi" w:hAnsiTheme="minorHAnsi" w:cstheme="minorHAnsi"/>
                <w:color w:val="000000"/>
              </w:rPr>
              <w:t>TOUR A BÚZIOS CON PASEO DE BARCO Y ALMUERZO</w:t>
            </w:r>
          </w:p>
        </w:tc>
        <w:tc>
          <w:tcPr>
            <w:tcW w:w="2410" w:type="dxa"/>
            <w:tcBorders>
              <w:top w:val="nil"/>
              <w:left w:val="single" w:sz="8" w:space="0" w:color="auto"/>
              <w:bottom w:val="single" w:sz="4" w:space="0" w:color="auto"/>
              <w:right w:val="single" w:sz="4" w:space="0" w:color="auto"/>
            </w:tcBorders>
            <w:vAlign w:val="center"/>
          </w:tcPr>
          <w:p w14:paraId="32EE6338" w14:textId="77777777" w:rsidR="009357F3" w:rsidRPr="009357F3" w:rsidRDefault="009357F3" w:rsidP="00683485">
            <w:pPr>
              <w:rPr>
                <w:rFonts w:asciiTheme="minorHAnsi" w:hAnsiTheme="minorHAnsi" w:cstheme="minorHAnsi"/>
                <w:b/>
                <w:bCs/>
                <w:color w:val="000000"/>
              </w:rPr>
            </w:pPr>
            <w:r w:rsidRPr="009357F3">
              <w:rPr>
                <w:rFonts w:asciiTheme="minorHAnsi" w:hAnsiTheme="minorHAnsi" w:cstheme="minorHAnsi"/>
                <w:b/>
                <w:bCs/>
                <w:color w:val="000000"/>
              </w:rPr>
              <w:t>USD 100</w:t>
            </w:r>
          </w:p>
        </w:tc>
      </w:tr>
      <w:tr w:rsidR="009357F3" w:rsidRPr="009357F3" w14:paraId="26F63317" w14:textId="77777777" w:rsidTr="00683485">
        <w:trPr>
          <w:trHeight w:val="497"/>
        </w:trPr>
        <w:tc>
          <w:tcPr>
            <w:tcW w:w="7513" w:type="dxa"/>
          </w:tcPr>
          <w:p w14:paraId="7372D009" w14:textId="77777777" w:rsidR="009357F3" w:rsidRPr="00697374" w:rsidRDefault="009357F3" w:rsidP="00683485">
            <w:pPr>
              <w:ind w:right="-95"/>
              <w:jc w:val="both"/>
              <w:rPr>
                <w:rFonts w:asciiTheme="minorHAnsi" w:hAnsiTheme="minorHAnsi" w:cstheme="minorHAnsi"/>
                <w:color w:val="000000"/>
              </w:rPr>
            </w:pPr>
            <w:r w:rsidRPr="00697374">
              <w:rPr>
                <w:rFonts w:asciiTheme="minorHAnsi" w:hAnsiTheme="minorHAnsi" w:cstheme="minorHAnsi"/>
                <w:color w:val="000000"/>
              </w:rPr>
              <w:t>TOUR A ANGRA DOS REIS CON PASEO DE BARCO Y ALMUERZO</w:t>
            </w:r>
          </w:p>
        </w:tc>
        <w:tc>
          <w:tcPr>
            <w:tcW w:w="2410" w:type="dxa"/>
            <w:tcBorders>
              <w:top w:val="nil"/>
              <w:left w:val="single" w:sz="8" w:space="0" w:color="auto"/>
              <w:bottom w:val="single" w:sz="4" w:space="0" w:color="auto"/>
              <w:right w:val="single" w:sz="4" w:space="0" w:color="auto"/>
            </w:tcBorders>
            <w:vAlign w:val="center"/>
          </w:tcPr>
          <w:p w14:paraId="16A3DA30" w14:textId="77777777" w:rsidR="009357F3" w:rsidRPr="009357F3" w:rsidRDefault="009357F3" w:rsidP="00683485">
            <w:pPr>
              <w:rPr>
                <w:rFonts w:asciiTheme="minorHAnsi" w:hAnsiTheme="minorHAnsi" w:cstheme="minorHAnsi"/>
                <w:b/>
                <w:bCs/>
                <w:color w:val="000000"/>
              </w:rPr>
            </w:pPr>
            <w:r w:rsidRPr="009357F3">
              <w:rPr>
                <w:rFonts w:asciiTheme="minorHAnsi" w:hAnsiTheme="minorHAnsi" w:cstheme="minorHAnsi"/>
                <w:b/>
                <w:bCs/>
                <w:color w:val="000000"/>
              </w:rPr>
              <w:t>USD 86</w:t>
            </w:r>
          </w:p>
        </w:tc>
      </w:tr>
    </w:tbl>
    <w:p w14:paraId="4E12B00D" w14:textId="77777777" w:rsidR="009357F3" w:rsidRPr="009357F3" w:rsidRDefault="009357F3" w:rsidP="009357F3">
      <w:pPr>
        <w:pBdr>
          <w:top w:val="nil"/>
          <w:left w:val="nil"/>
          <w:bottom w:val="nil"/>
          <w:right w:val="nil"/>
          <w:between w:val="nil"/>
        </w:pBdr>
        <w:spacing w:after="0"/>
        <w:jc w:val="center"/>
        <w:rPr>
          <w:rFonts w:cstheme="minorHAnsi"/>
          <w:b/>
          <w:bCs/>
          <w:color w:val="000000"/>
        </w:rPr>
      </w:pPr>
    </w:p>
    <w:p w14:paraId="3DF8D37D" w14:textId="77777777" w:rsidR="009357F3" w:rsidRPr="009357F3" w:rsidRDefault="009357F3" w:rsidP="009357F3">
      <w:pPr>
        <w:pBdr>
          <w:top w:val="nil"/>
          <w:left w:val="nil"/>
          <w:bottom w:val="nil"/>
          <w:right w:val="nil"/>
          <w:between w:val="nil"/>
        </w:pBdr>
        <w:spacing w:after="0"/>
        <w:jc w:val="center"/>
        <w:rPr>
          <w:rFonts w:cstheme="minorHAnsi"/>
          <w:b/>
          <w:bCs/>
          <w:color w:val="000000"/>
        </w:rPr>
      </w:pPr>
    </w:p>
    <w:p w14:paraId="0DD64A6A" w14:textId="77777777" w:rsidR="009357F3" w:rsidRPr="009357F3" w:rsidRDefault="009357F3" w:rsidP="009357F3">
      <w:pPr>
        <w:pBdr>
          <w:top w:val="single" w:sz="4" w:space="0" w:color="auto"/>
          <w:left w:val="single" w:sz="4" w:space="4" w:color="auto"/>
          <w:bottom w:val="single" w:sz="4" w:space="1" w:color="auto"/>
          <w:right w:val="single" w:sz="4" w:space="4" w:color="auto"/>
        </w:pBdr>
        <w:shd w:val="clear" w:color="auto" w:fill="002060"/>
        <w:jc w:val="center"/>
        <w:rPr>
          <w:rFonts w:eastAsia="Arial" w:cstheme="minorHAnsi"/>
          <w:b/>
          <w:bCs/>
          <w:sz w:val="28"/>
          <w:szCs w:val="28"/>
          <w:u w:val="single"/>
        </w:rPr>
      </w:pPr>
      <w:r w:rsidRPr="009357F3">
        <w:rPr>
          <w:rFonts w:eastAsia="Arial" w:cstheme="minorHAnsi"/>
          <w:b/>
          <w:bCs/>
          <w:sz w:val="28"/>
          <w:szCs w:val="28"/>
        </w:rPr>
        <w:t xml:space="preserve">ACTIVIDADES OPCIONALES EN </w:t>
      </w:r>
      <w:r w:rsidRPr="009357F3">
        <w:rPr>
          <w:rFonts w:eastAsia="Arial" w:cstheme="minorHAnsi"/>
          <w:b/>
          <w:bCs/>
          <w:sz w:val="28"/>
          <w:szCs w:val="28"/>
          <w:u w:val="single"/>
        </w:rPr>
        <w:t>FOZ DE IGUAZÚ</w:t>
      </w:r>
    </w:p>
    <w:p w14:paraId="70F17C7A" w14:textId="77777777" w:rsidR="009357F3" w:rsidRPr="009357F3" w:rsidRDefault="009357F3" w:rsidP="009357F3">
      <w:pPr>
        <w:pBdr>
          <w:top w:val="single" w:sz="4" w:space="0" w:color="auto"/>
          <w:left w:val="single" w:sz="4" w:space="4" w:color="auto"/>
          <w:bottom w:val="single" w:sz="4" w:space="1" w:color="auto"/>
          <w:right w:val="single" w:sz="4" w:space="4" w:color="auto"/>
        </w:pBdr>
        <w:shd w:val="clear" w:color="auto" w:fill="002060"/>
        <w:jc w:val="center"/>
        <w:rPr>
          <w:rFonts w:eastAsia="Arial" w:cstheme="minorHAnsi"/>
          <w:b/>
          <w:bCs/>
          <w:sz w:val="28"/>
          <w:szCs w:val="28"/>
        </w:rPr>
      </w:pPr>
      <w:r w:rsidRPr="009357F3">
        <w:rPr>
          <w:rFonts w:eastAsia="Arial" w:cstheme="minorHAnsi"/>
          <w:b/>
          <w:bCs/>
          <w:sz w:val="28"/>
          <w:szCs w:val="28"/>
        </w:rPr>
        <w:t>*Mínimo 2 Pasajeros para operar la Excursión*</w:t>
      </w:r>
    </w:p>
    <w:tbl>
      <w:tblPr>
        <w:tblStyle w:val="Tablaconcuadrcula"/>
        <w:tblW w:w="9923" w:type="dxa"/>
        <w:tblInd w:w="-147" w:type="dxa"/>
        <w:tblLook w:val="04A0" w:firstRow="1" w:lastRow="0" w:firstColumn="1" w:lastColumn="0" w:noHBand="0" w:noVBand="1"/>
      </w:tblPr>
      <w:tblGrid>
        <w:gridCol w:w="7513"/>
        <w:gridCol w:w="2410"/>
      </w:tblGrid>
      <w:tr w:rsidR="009357F3" w:rsidRPr="009357F3" w14:paraId="2B3DFF82" w14:textId="77777777" w:rsidTr="00683485">
        <w:trPr>
          <w:trHeight w:val="497"/>
        </w:trPr>
        <w:tc>
          <w:tcPr>
            <w:tcW w:w="7513" w:type="dxa"/>
            <w:shd w:val="clear" w:color="auto" w:fill="D5DCE4" w:themeFill="text2" w:themeFillTint="33"/>
          </w:tcPr>
          <w:p w14:paraId="7B414875" w14:textId="77777777" w:rsidR="009357F3" w:rsidRPr="009357F3" w:rsidRDefault="009357F3" w:rsidP="00683485">
            <w:pPr>
              <w:jc w:val="center"/>
              <w:rPr>
                <w:rFonts w:asciiTheme="minorHAnsi" w:hAnsiTheme="minorHAnsi" w:cstheme="minorHAnsi"/>
                <w:b/>
                <w:bCs/>
                <w:color w:val="000000" w:themeColor="text1"/>
              </w:rPr>
            </w:pPr>
            <w:r w:rsidRPr="009357F3">
              <w:rPr>
                <w:rFonts w:asciiTheme="minorHAnsi" w:hAnsiTheme="minorHAnsi" w:cstheme="minorHAnsi"/>
                <w:b/>
                <w:bCs/>
                <w:color w:val="000000" w:themeColor="text1"/>
                <w:sz w:val="28"/>
                <w:szCs w:val="28"/>
              </w:rPr>
              <w:t xml:space="preserve">ACTIVIDAD </w:t>
            </w:r>
          </w:p>
        </w:tc>
        <w:tc>
          <w:tcPr>
            <w:tcW w:w="2410" w:type="dxa"/>
            <w:shd w:val="clear" w:color="auto" w:fill="D5DCE4" w:themeFill="text2" w:themeFillTint="33"/>
          </w:tcPr>
          <w:p w14:paraId="12859F53" w14:textId="77777777" w:rsidR="009357F3" w:rsidRPr="009357F3" w:rsidRDefault="009357F3" w:rsidP="00683485">
            <w:pPr>
              <w:jc w:val="center"/>
              <w:rPr>
                <w:rFonts w:asciiTheme="minorHAnsi" w:hAnsiTheme="minorHAnsi" w:cstheme="minorHAnsi"/>
                <w:b/>
                <w:bCs/>
                <w:color w:val="000000" w:themeColor="text1"/>
              </w:rPr>
            </w:pPr>
            <w:r w:rsidRPr="009357F3">
              <w:rPr>
                <w:rFonts w:asciiTheme="minorHAnsi" w:hAnsiTheme="minorHAnsi" w:cstheme="minorHAnsi"/>
                <w:b/>
                <w:bCs/>
                <w:color w:val="000000" w:themeColor="text1"/>
              </w:rPr>
              <w:t>Tarifa Adulto / Niño</w:t>
            </w:r>
          </w:p>
        </w:tc>
      </w:tr>
      <w:tr w:rsidR="009357F3" w:rsidRPr="009357F3" w14:paraId="743B880F" w14:textId="77777777" w:rsidTr="00683485">
        <w:trPr>
          <w:trHeight w:val="256"/>
        </w:trPr>
        <w:tc>
          <w:tcPr>
            <w:tcW w:w="7513" w:type="dxa"/>
          </w:tcPr>
          <w:p w14:paraId="047FD53A" w14:textId="77777777" w:rsidR="009357F3" w:rsidRPr="009357F3" w:rsidRDefault="009357F3" w:rsidP="00683485">
            <w:pPr>
              <w:ind w:right="-765"/>
              <w:jc w:val="both"/>
              <w:rPr>
                <w:rFonts w:asciiTheme="minorHAnsi" w:hAnsiTheme="minorHAnsi" w:cstheme="minorHAnsi"/>
                <w:color w:val="000000"/>
              </w:rPr>
            </w:pPr>
            <w:r w:rsidRPr="009357F3">
              <w:rPr>
                <w:rFonts w:asciiTheme="minorHAnsi" w:hAnsiTheme="minorHAnsi" w:cstheme="minorHAnsi"/>
                <w:color w:val="000000"/>
              </w:rPr>
              <w:t xml:space="preserve">PARQUE DE LAS AVES (Extensión cataratas </w:t>
            </w:r>
            <w:proofErr w:type="gramStart"/>
            <w:r w:rsidRPr="009357F3">
              <w:rPr>
                <w:rFonts w:asciiTheme="minorHAnsi" w:hAnsiTheme="minorHAnsi" w:cstheme="minorHAnsi"/>
                <w:color w:val="000000"/>
              </w:rPr>
              <w:t>Brasileña</w:t>
            </w:r>
            <w:proofErr w:type="gramEnd"/>
            <w:r w:rsidRPr="009357F3">
              <w:rPr>
                <w:rFonts w:asciiTheme="minorHAnsi" w:hAnsiTheme="minorHAnsi" w:cstheme="minorHAnsi"/>
                <w:color w:val="000000"/>
              </w:rPr>
              <w:t>)</w:t>
            </w:r>
          </w:p>
        </w:tc>
        <w:tc>
          <w:tcPr>
            <w:tcW w:w="2410" w:type="dxa"/>
            <w:tcBorders>
              <w:top w:val="single" w:sz="4" w:space="0" w:color="auto"/>
              <w:left w:val="single" w:sz="8" w:space="0" w:color="auto"/>
              <w:bottom w:val="single" w:sz="4" w:space="0" w:color="auto"/>
              <w:right w:val="single" w:sz="4" w:space="0" w:color="auto"/>
            </w:tcBorders>
            <w:vAlign w:val="center"/>
          </w:tcPr>
          <w:p w14:paraId="3723D1FC" w14:textId="77777777" w:rsidR="009357F3" w:rsidRPr="009357F3" w:rsidRDefault="009357F3" w:rsidP="00683485">
            <w:pPr>
              <w:ind w:hanging="17"/>
              <w:rPr>
                <w:rFonts w:asciiTheme="minorHAnsi" w:hAnsiTheme="minorHAnsi" w:cstheme="minorHAnsi"/>
                <w:b/>
                <w:bCs/>
                <w:color w:val="000000"/>
              </w:rPr>
            </w:pPr>
            <w:r w:rsidRPr="009357F3">
              <w:rPr>
                <w:rFonts w:asciiTheme="minorHAnsi" w:hAnsiTheme="minorHAnsi" w:cstheme="minorHAnsi"/>
                <w:b/>
                <w:bCs/>
                <w:color w:val="000000"/>
              </w:rPr>
              <w:t>USD 45</w:t>
            </w:r>
          </w:p>
        </w:tc>
      </w:tr>
      <w:tr w:rsidR="009357F3" w:rsidRPr="009357F3" w14:paraId="6CD2711E" w14:textId="77777777" w:rsidTr="00683485">
        <w:trPr>
          <w:trHeight w:val="241"/>
        </w:trPr>
        <w:tc>
          <w:tcPr>
            <w:tcW w:w="7513" w:type="dxa"/>
          </w:tcPr>
          <w:p w14:paraId="2ADFADA6" w14:textId="77777777" w:rsidR="009357F3" w:rsidRPr="009357F3" w:rsidRDefault="009357F3" w:rsidP="00683485">
            <w:pPr>
              <w:ind w:right="-765"/>
              <w:jc w:val="both"/>
              <w:rPr>
                <w:rFonts w:asciiTheme="minorHAnsi" w:hAnsiTheme="minorHAnsi" w:cstheme="minorHAnsi"/>
                <w:color w:val="000000"/>
              </w:rPr>
            </w:pPr>
            <w:r w:rsidRPr="009357F3">
              <w:rPr>
                <w:rFonts w:asciiTheme="minorHAnsi" w:hAnsiTheme="minorHAnsi" w:cstheme="minorHAnsi"/>
                <w:color w:val="000000"/>
              </w:rPr>
              <w:t xml:space="preserve">MACUCO SAFARI </w:t>
            </w:r>
          </w:p>
        </w:tc>
        <w:tc>
          <w:tcPr>
            <w:tcW w:w="2410" w:type="dxa"/>
            <w:tcBorders>
              <w:top w:val="nil"/>
              <w:left w:val="single" w:sz="8" w:space="0" w:color="auto"/>
              <w:bottom w:val="single" w:sz="4" w:space="0" w:color="auto"/>
              <w:right w:val="single" w:sz="4" w:space="0" w:color="auto"/>
            </w:tcBorders>
            <w:vAlign w:val="center"/>
          </w:tcPr>
          <w:p w14:paraId="62157911" w14:textId="77777777" w:rsidR="009357F3" w:rsidRPr="009357F3" w:rsidRDefault="009357F3" w:rsidP="00683485">
            <w:pPr>
              <w:rPr>
                <w:rFonts w:asciiTheme="minorHAnsi" w:hAnsiTheme="minorHAnsi" w:cstheme="minorHAnsi"/>
                <w:b/>
                <w:bCs/>
                <w:color w:val="000000"/>
              </w:rPr>
            </w:pPr>
            <w:r w:rsidRPr="009357F3">
              <w:rPr>
                <w:rFonts w:asciiTheme="minorHAnsi" w:hAnsiTheme="minorHAnsi" w:cstheme="minorHAnsi"/>
                <w:b/>
                <w:bCs/>
                <w:color w:val="000000"/>
              </w:rPr>
              <w:t>USD 166</w:t>
            </w:r>
          </w:p>
        </w:tc>
      </w:tr>
      <w:tr w:rsidR="009357F3" w:rsidRPr="009357F3" w14:paraId="4EA36E5D" w14:textId="77777777" w:rsidTr="00683485">
        <w:trPr>
          <w:trHeight w:val="256"/>
        </w:trPr>
        <w:tc>
          <w:tcPr>
            <w:tcW w:w="7513" w:type="dxa"/>
          </w:tcPr>
          <w:p w14:paraId="604A73F9" w14:textId="77777777" w:rsidR="009357F3" w:rsidRPr="009357F3" w:rsidRDefault="009357F3" w:rsidP="00683485">
            <w:pPr>
              <w:ind w:right="-765"/>
              <w:jc w:val="both"/>
              <w:rPr>
                <w:rFonts w:asciiTheme="minorHAnsi" w:hAnsiTheme="minorHAnsi" w:cstheme="minorHAnsi"/>
                <w:color w:val="000000"/>
              </w:rPr>
            </w:pPr>
            <w:r w:rsidRPr="009357F3">
              <w:rPr>
                <w:rFonts w:asciiTheme="minorHAnsi" w:hAnsiTheme="minorHAnsi" w:cstheme="minorHAnsi"/>
                <w:color w:val="000000"/>
              </w:rPr>
              <w:t>AMANHECER NAS CATARATAS</w:t>
            </w:r>
          </w:p>
        </w:tc>
        <w:tc>
          <w:tcPr>
            <w:tcW w:w="2410" w:type="dxa"/>
            <w:tcBorders>
              <w:top w:val="nil"/>
              <w:left w:val="single" w:sz="8" w:space="0" w:color="auto"/>
              <w:bottom w:val="single" w:sz="4" w:space="0" w:color="auto"/>
              <w:right w:val="single" w:sz="4" w:space="0" w:color="auto"/>
            </w:tcBorders>
            <w:vAlign w:val="center"/>
          </w:tcPr>
          <w:p w14:paraId="234FFCD6" w14:textId="77777777" w:rsidR="009357F3" w:rsidRPr="009357F3" w:rsidRDefault="009357F3" w:rsidP="00683485">
            <w:pPr>
              <w:rPr>
                <w:rFonts w:asciiTheme="minorHAnsi" w:hAnsiTheme="minorHAnsi" w:cstheme="minorHAnsi"/>
                <w:b/>
                <w:bCs/>
                <w:color w:val="000000"/>
              </w:rPr>
            </w:pPr>
            <w:r w:rsidRPr="009357F3">
              <w:rPr>
                <w:rFonts w:asciiTheme="minorHAnsi" w:hAnsiTheme="minorHAnsi" w:cstheme="minorHAnsi"/>
                <w:b/>
                <w:bCs/>
                <w:color w:val="000000"/>
              </w:rPr>
              <w:t>USD 190</w:t>
            </w:r>
          </w:p>
        </w:tc>
      </w:tr>
    </w:tbl>
    <w:p w14:paraId="6ECDD0B5" w14:textId="77777777" w:rsidR="009357F3" w:rsidRDefault="009357F3" w:rsidP="009357F3">
      <w:pPr>
        <w:pBdr>
          <w:top w:val="nil"/>
          <w:left w:val="nil"/>
          <w:bottom w:val="nil"/>
          <w:right w:val="nil"/>
          <w:between w:val="nil"/>
        </w:pBdr>
        <w:spacing w:after="0"/>
        <w:jc w:val="center"/>
        <w:rPr>
          <w:rFonts w:cstheme="minorHAnsi"/>
          <w:b/>
          <w:bCs/>
          <w:color w:val="000000"/>
        </w:rPr>
      </w:pPr>
    </w:p>
    <w:p w14:paraId="1E42DB5B" w14:textId="77777777" w:rsidR="00697374" w:rsidRDefault="00697374" w:rsidP="009357F3">
      <w:pPr>
        <w:pBdr>
          <w:top w:val="nil"/>
          <w:left w:val="nil"/>
          <w:bottom w:val="nil"/>
          <w:right w:val="nil"/>
          <w:between w:val="nil"/>
        </w:pBdr>
        <w:spacing w:after="0"/>
        <w:jc w:val="center"/>
        <w:rPr>
          <w:rFonts w:cstheme="minorHAnsi"/>
          <w:b/>
          <w:bCs/>
          <w:color w:val="000000"/>
        </w:rPr>
      </w:pPr>
    </w:p>
    <w:p w14:paraId="5F251021" w14:textId="77777777" w:rsidR="00697374" w:rsidRDefault="00697374" w:rsidP="009357F3">
      <w:pPr>
        <w:pBdr>
          <w:top w:val="nil"/>
          <w:left w:val="nil"/>
          <w:bottom w:val="nil"/>
          <w:right w:val="nil"/>
          <w:between w:val="nil"/>
        </w:pBdr>
        <w:spacing w:after="0"/>
        <w:jc w:val="center"/>
        <w:rPr>
          <w:rFonts w:cstheme="minorHAnsi"/>
          <w:b/>
          <w:bCs/>
          <w:color w:val="000000"/>
        </w:rPr>
      </w:pPr>
    </w:p>
    <w:p w14:paraId="19CAF65B" w14:textId="77777777" w:rsidR="00697374" w:rsidRDefault="00697374" w:rsidP="009357F3">
      <w:pPr>
        <w:pBdr>
          <w:top w:val="nil"/>
          <w:left w:val="nil"/>
          <w:bottom w:val="nil"/>
          <w:right w:val="nil"/>
          <w:between w:val="nil"/>
        </w:pBdr>
        <w:spacing w:after="0"/>
        <w:jc w:val="center"/>
        <w:rPr>
          <w:rFonts w:cstheme="minorHAnsi"/>
          <w:b/>
          <w:bCs/>
          <w:color w:val="000000"/>
        </w:rPr>
      </w:pPr>
    </w:p>
    <w:p w14:paraId="024C90F5" w14:textId="77777777" w:rsidR="00697374" w:rsidRPr="009357F3" w:rsidRDefault="00697374" w:rsidP="009357F3">
      <w:pPr>
        <w:pBdr>
          <w:top w:val="nil"/>
          <w:left w:val="nil"/>
          <w:bottom w:val="nil"/>
          <w:right w:val="nil"/>
          <w:between w:val="nil"/>
        </w:pBdr>
        <w:spacing w:after="0"/>
        <w:jc w:val="center"/>
        <w:rPr>
          <w:rFonts w:cstheme="minorHAnsi"/>
          <w:b/>
          <w:bCs/>
          <w:color w:val="000000"/>
        </w:rPr>
      </w:pPr>
    </w:p>
    <w:p w14:paraId="68CC914F" w14:textId="77777777" w:rsidR="009357F3" w:rsidRPr="009357F3" w:rsidRDefault="009357F3" w:rsidP="009357F3">
      <w:pPr>
        <w:pBdr>
          <w:top w:val="single" w:sz="4" w:space="0" w:color="auto"/>
          <w:left w:val="single" w:sz="4" w:space="4" w:color="auto"/>
          <w:bottom w:val="single" w:sz="4" w:space="1" w:color="auto"/>
          <w:right w:val="single" w:sz="4" w:space="4" w:color="auto"/>
        </w:pBdr>
        <w:shd w:val="clear" w:color="auto" w:fill="002060"/>
        <w:jc w:val="center"/>
        <w:rPr>
          <w:rFonts w:eastAsia="Arial" w:cstheme="minorHAnsi"/>
          <w:b/>
          <w:bCs/>
          <w:sz w:val="28"/>
          <w:szCs w:val="28"/>
          <w:u w:val="single"/>
        </w:rPr>
      </w:pPr>
      <w:r w:rsidRPr="009357F3">
        <w:rPr>
          <w:rFonts w:eastAsia="Arial" w:cstheme="minorHAnsi"/>
          <w:b/>
          <w:bCs/>
          <w:sz w:val="28"/>
          <w:szCs w:val="28"/>
        </w:rPr>
        <w:lastRenderedPageBreak/>
        <w:t xml:space="preserve">ACTIVIDADES OPCIONALES </w:t>
      </w:r>
      <w:r w:rsidRPr="009357F3">
        <w:rPr>
          <w:rFonts w:eastAsia="Arial" w:cstheme="minorHAnsi"/>
          <w:b/>
          <w:bCs/>
          <w:sz w:val="28"/>
          <w:szCs w:val="28"/>
          <w:u w:val="single"/>
        </w:rPr>
        <w:t>EN SALVADOR DE BAHIA</w:t>
      </w:r>
    </w:p>
    <w:p w14:paraId="0AEF70B9" w14:textId="77777777" w:rsidR="009357F3" w:rsidRPr="009357F3" w:rsidRDefault="009357F3" w:rsidP="009357F3">
      <w:pPr>
        <w:pBdr>
          <w:top w:val="single" w:sz="4" w:space="0" w:color="auto"/>
          <w:left w:val="single" w:sz="4" w:space="4" w:color="auto"/>
          <w:bottom w:val="single" w:sz="4" w:space="1" w:color="auto"/>
          <w:right w:val="single" w:sz="4" w:space="4" w:color="auto"/>
        </w:pBdr>
        <w:shd w:val="clear" w:color="auto" w:fill="002060"/>
        <w:jc w:val="center"/>
        <w:rPr>
          <w:rFonts w:eastAsia="Arial" w:cstheme="minorHAnsi"/>
          <w:b/>
          <w:bCs/>
          <w:sz w:val="28"/>
          <w:szCs w:val="28"/>
        </w:rPr>
      </w:pPr>
      <w:r w:rsidRPr="009357F3">
        <w:rPr>
          <w:rFonts w:eastAsia="Arial" w:cstheme="minorHAnsi"/>
          <w:b/>
          <w:bCs/>
          <w:sz w:val="28"/>
          <w:szCs w:val="28"/>
        </w:rPr>
        <w:t>*Mínimo 2 Pasajeros para operar la Excursión*</w:t>
      </w:r>
    </w:p>
    <w:tbl>
      <w:tblPr>
        <w:tblStyle w:val="Tablaconcuadrcula"/>
        <w:tblW w:w="9923" w:type="dxa"/>
        <w:tblInd w:w="-147" w:type="dxa"/>
        <w:tblLook w:val="04A0" w:firstRow="1" w:lastRow="0" w:firstColumn="1" w:lastColumn="0" w:noHBand="0" w:noVBand="1"/>
      </w:tblPr>
      <w:tblGrid>
        <w:gridCol w:w="7513"/>
        <w:gridCol w:w="2410"/>
      </w:tblGrid>
      <w:tr w:rsidR="009357F3" w:rsidRPr="009357F3" w14:paraId="6AFC1334" w14:textId="77777777" w:rsidTr="00683485">
        <w:trPr>
          <w:trHeight w:val="497"/>
        </w:trPr>
        <w:tc>
          <w:tcPr>
            <w:tcW w:w="7513" w:type="dxa"/>
            <w:shd w:val="clear" w:color="auto" w:fill="D5DCE4" w:themeFill="text2" w:themeFillTint="33"/>
          </w:tcPr>
          <w:p w14:paraId="1EC427B3" w14:textId="77777777" w:rsidR="009357F3" w:rsidRPr="009357F3" w:rsidRDefault="009357F3" w:rsidP="00683485">
            <w:pPr>
              <w:jc w:val="center"/>
              <w:rPr>
                <w:rFonts w:asciiTheme="minorHAnsi" w:hAnsiTheme="minorHAnsi" w:cstheme="minorHAnsi"/>
                <w:b/>
                <w:bCs/>
                <w:color w:val="000000" w:themeColor="text1"/>
              </w:rPr>
            </w:pPr>
            <w:r w:rsidRPr="009357F3">
              <w:rPr>
                <w:rFonts w:asciiTheme="minorHAnsi" w:hAnsiTheme="minorHAnsi" w:cstheme="minorHAnsi"/>
                <w:b/>
                <w:bCs/>
                <w:color w:val="000000" w:themeColor="text1"/>
                <w:sz w:val="28"/>
                <w:szCs w:val="28"/>
              </w:rPr>
              <w:t xml:space="preserve">ACTIVIDAD </w:t>
            </w:r>
          </w:p>
        </w:tc>
        <w:tc>
          <w:tcPr>
            <w:tcW w:w="2410" w:type="dxa"/>
            <w:shd w:val="clear" w:color="auto" w:fill="D5DCE4" w:themeFill="text2" w:themeFillTint="33"/>
          </w:tcPr>
          <w:p w14:paraId="6633C43C" w14:textId="77777777" w:rsidR="009357F3" w:rsidRPr="009357F3" w:rsidRDefault="009357F3" w:rsidP="00683485">
            <w:pPr>
              <w:jc w:val="center"/>
              <w:rPr>
                <w:rFonts w:asciiTheme="minorHAnsi" w:hAnsiTheme="minorHAnsi" w:cstheme="minorHAnsi"/>
                <w:b/>
                <w:bCs/>
                <w:color w:val="000000" w:themeColor="text1"/>
              </w:rPr>
            </w:pPr>
            <w:r w:rsidRPr="009357F3">
              <w:rPr>
                <w:rFonts w:asciiTheme="minorHAnsi" w:hAnsiTheme="minorHAnsi" w:cstheme="minorHAnsi"/>
                <w:b/>
                <w:bCs/>
                <w:color w:val="000000" w:themeColor="text1"/>
              </w:rPr>
              <w:t>Tarifa Adulto / Niño</w:t>
            </w:r>
          </w:p>
        </w:tc>
      </w:tr>
      <w:tr w:rsidR="009357F3" w:rsidRPr="009357F3" w14:paraId="5EA85222" w14:textId="77777777" w:rsidTr="00683485">
        <w:trPr>
          <w:trHeight w:val="256"/>
        </w:trPr>
        <w:tc>
          <w:tcPr>
            <w:tcW w:w="7513" w:type="dxa"/>
          </w:tcPr>
          <w:p w14:paraId="637990D3" w14:textId="77777777" w:rsidR="009357F3" w:rsidRPr="009357F3" w:rsidRDefault="009357F3" w:rsidP="00683485">
            <w:pPr>
              <w:ind w:right="-765"/>
              <w:jc w:val="both"/>
              <w:rPr>
                <w:rFonts w:asciiTheme="minorHAnsi" w:hAnsiTheme="minorHAnsi" w:cstheme="minorHAnsi"/>
                <w:color w:val="000000"/>
              </w:rPr>
            </w:pPr>
            <w:r w:rsidRPr="009357F3">
              <w:rPr>
                <w:rFonts w:asciiTheme="minorHAnsi" w:hAnsiTheme="minorHAnsi" w:cstheme="minorHAnsi"/>
                <w:color w:val="000000"/>
              </w:rPr>
              <w:t>TOUR A LAS ISLAS (FRADES + ITAPARICA)</w:t>
            </w:r>
          </w:p>
        </w:tc>
        <w:tc>
          <w:tcPr>
            <w:tcW w:w="2410" w:type="dxa"/>
            <w:tcBorders>
              <w:top w:val="single" w:sz="4" w:space="0" w:color="auto"/>
              <w:left w:val="single" w:sz="8" w:space="0" w:color="auto"/>
              <w:bottom w:val="single" w:sz="4" w:space="0" w:color="auto"/>
              <w:right w:val="single" w:sz="4" w:space="0" w:color="auto"/>
            </w:tcBorders>
            <w:vAlign w:val="center"/>
          </w:tcPr>
          <w:p w14:paraId="49B5CDE3" w14:textId="77777777" w:rsidR="009357F3" w:rsidRPr="009357F3" w:rsidRDefault="009357F3" w:rsidP="00683485">
            <w:pPr>
              <w:ind w:hanging="17"/>
              <w:rPr>
                <w:rFonts w:asciiTheme="minorHAnsi" w:hAnsiTheme="minorHAnsi" w:cstheme="minorHAnsi"/>
                <w:b/>
                <w:bCs/>
                <w:color w:val="000000"/>
              </w:rPr>
            </w:pPr>
            <w:r w:rsidRPr="009357F3">
              <w:rPr>
                <w:rFonts w:asciiTheme="minorHAnsi" w:hAnsiTheme="minorHAnsi" w:cstheme="minorHAnsi"/>
                <w:b/>
                <w:bCs/>
                <w:color w:val="000000"/>
              </w:rPr>
              <w:t>USD 45</w:t>
            </w:r>
          </w:p>
        </w:tc>
      </w:tr>
    </w:tbl>
    <w:p w14:paraId="7A63C5EE" w14:textId="77777777" w:rsidR="009357F3" w:rsidRPr="009357F3" w:rsidRDefault="009357F3" w:rsidP="009357F3">
      <w:pPr>
        <w:pBdr>
          <w:top w:val="nil"/>
          <w:left w:val="nil"/>
          <w:bottom w:val="nil"/>
          <w:right w:val="nil"/>
          <w:between w:val="nil"/>
        </w:pBdr>
        <w:spacing w:after="0"/>
        <w:jc w:val="center"/>
        <w:rPr>
          <w:rFonts w:cstheme="minorHAnsi"/>
          <w:b/>
          <w:bCs/>
          <w:color w:val="000000"/>
        </w:rPr>
      </w:pPr>
    </w:p>
    <w:p w14:paraId="60AD24A9" w14:textId="77777777" w:rsidR="009357F3" w:rsidRPr="009357F3" w:rsidRDefault="009357F3" w:rsidP="009357F3">
      <w:pPr>
        <w:pBdr>
          <w:top w:val="nil"/>
          <w:left w:val="nil"/>
          <w:bottom w:val="nil"/>
          <w:right w:val="nil"/>
          <w:between w:val="nil"/>
        </w:pBdr>
        <w:spacing w:after="0"/>
        <w:jc w:val="center"/>
        <w:rPr>
          <w:rFonts w:cstheme="minorHAnsi"/>
          <w:b/>
          <w:bCs/>
          <w:color w:val="000000"/>
        </w:rPr>
      </w:pPr>
      <w:r w:rsidRPr="009357F3">
        <w:rPr>
          <w:rFonts w:cstheme="minorHAnsi"/>
          <w:b/>
          <w:bCs/>
          <w:color w:val="000000"/>
        </w:rPr>
        <w:t>*En el momento de Adquirir una excursión es muy importante indicar la edad del menor ya que hay unas actividades que requieren una edad mayor de 4 años*</w:t>
      </w:r>
    </w:p>
    <w:p w14:paraId="6D644221" w14:textId="77777777" w:rsidR="009357F3" w:rsidRPr="009357F3" w:rsidRDefault="009357F3" w:rsidP="009357F3">
      <w:pPr>
        <w:pBdr>
          <w:top w:val="nil"/>
          <w:left w:val="nil"/>
          <w:bottom w:val="nil"/>
          <w:right w:val="nil"/>
          <w:between w:val="nil"/>
        </w:pBdr>
        <w:spacing w:after="0"/>
        <w:jc w:val="center"/>
        <w:rPr>
          <w:rFonts w:cstheme="minorHAnsi"/>
          <w:b/>
          <w:bCs/>
          <w:color w:val="000000"/>
        </w:rPr>
      </w:pPr>
    </w:p>
    <w:p w14:paraId="79CEBE85" w14:textId="69A6BCB3" w:rsidR="009357F3" w:rsidRPr="00697374" w:rsidRDefault="009357F3" w:rsidP="00697374">
      <w:pPr>
        <w:pBdr>
          <w:top w:val="nil"/>
          <w:left w:val="nil"/>
          <w:bottom w:val="nil"/>
          <w:right w:val="nil"/>
          <w:between w:val="nil"/>
        </w:pBdr>
        <w:spacing w:after="0"/>
        <w:jc w:val="center"/>
        <w:rPr>
          <w:rFonts w:cstheme="minorHAnsi"/>
          <w:b/>
          <w:bCs/>
          <w:color w:val="000000"/>
        </w:rPr>
      </w:pPr>
      <w:r w:rsidRPr="009357F3">
        <w:rPr>
          <w:rFonts w:cstheme="minorHAnsi"/>
          <w:b/>
          <w:bCs/>
          <w:color w:val="000000"/>
        </w:rPr>
        <w:t xml:space="preserve">*Estas tarifas de excursiones opcionales se les debe sumar el 3 % de fee bancario. </w:t>
      </w:r>
    </w:p>
    <w:p w14:paraId="0B6FF81E" w14:textId="77777777" w:rsidR="009357F3" w:rsidRPr="00697374" w:rsidRDefault="009357F3" w:rsidP="009357F3">
      <w:pPr>
        <w:shd w:val="clear" w:color="auto" w:fill="002060"/>
        <w:jc w:val="both"/>
        <w:rPr>
          <w:rFonts w:eastAsia="Arial" w:cstheme="minorHAnsi"/>
          <w:sz w:val="22"/>
          <w:szCs w:val="22"/>
        </w:rPr>
      </w:pPr>
      <w:r w:rsidRPr="00697374">
        <w:rPr>
          <w:rFonts w:eastAsia="Arial" w:cstheme="minorHAnsi"/>
          <w:b/>
          <w:bCs/>
          <w:sz w:val="22"/>
          <w:szCs w:val="22"/>
        </w:rPr>
        <w:t xml:space="preserve">REQUISITOS DE VIAJE  </w:t>
      </w:r>
    </w:p>
    <w:p w14:paraId="618E5DDB" w14:textId="77777777" w:rsidR="009357F3" w:rsidRPr="00697374" w:rsidRDefault="009357F3" w:rsidP="009357F3">
      <w:pPr>
        <w:numPr>
          <w:ilvl w:val="0"/>
          <w:numId w:val="4"/>
        </w:numPr>
        <w:pBdr>
          <w:top w:val="nil"/>
          <w:left w:val="nil"/>
          <w:bottom w:val="nil"/>
          <w:right w:val="nil"/>
          <w:between w:val="nil"/>
        </w:pBdr>
        <w:spacing w:after="0"/>
        <w:jc w:val="both"/>
        <w:rPr>
          <w:rFonts w:eastAsia="Arial" w:cstheme="minorHAnsi"/>
          <w:color w:val="000000"/>
          <w:sz w:val="22"/>
          <w:szCs w:val="22"/>
        </w:rPr>
      </w:pPr>
      <w:r w:rsidRPr="00697374">
        <w:rPr>
          <w:rFonts w:eastAsia="Arial" w:cstheme="minorHAnsi"/>
          <w:color w:val="000000"/>
          <w:sz w:val="22"/>
          <w:szCs w:val="22"/>
        </w:rPr>
        <w:t>Pasaporte con vigencia mínima de 6 meses a partir de la fecha de viaje.</w:t>
      </w:r>
    </w:p>
    <w:p w14:paraId="2DB374EC" w14:textId="77777777" w:rsidR="009357F3" w:rsidRPr="00697374" w:rsidRDefault="009357F3" w:rsidP="009357F3">
      <w:pPr>
        <w:numPr>
          <w:ilvl w:val="0"/>
          <w:numId w:val="4"/>
        </w:numPr>
        <w:pBdr>
          <w:top w:val="nil"/>
          <w:left w:val="nil"/>
          <w:bottom w:val="nil"/>
          <w:right w:val="nil"/>
          <w:between w:val="nil"/>
        </w:pBdr>
        <w:spacing w:after="0"/>
        <w:jc w:val="both"/>
        <w:rPr>
          <w:rFonts w:eastAsia="Arial" w:cstheme="minorHAnsi"/>
          <w:color w:val="000000"/>
          <w:sz w:val="22"/>
          <w:szCs w:val="22"/>
        </w:rPr>
      </w:pPr>
      <w:r w:rsidRPr="00697374">
        <w:rPr>
          <w:rFonts w:eastAsia="Arial" w:cstheme="minorHAnsi"/>
          <w:color w:val="000000"/>
          <w:sz w:val="22"/>
          <w:szCs w:val="22"/>
        </w:rPr>
        <w:t>Tiquete aéreo de ida y regreso.</w:t>
      </w:r>
    </w:p>
    <w:p w14:paraId="58995DD2" w14:textId="77777777" w:rsidR="009357F3" w:rsidRPr="00697374" w:rsidRDefault="009357F3" w:rsidP="009357F3">
      <w:pPr>
        <w:numPr>
          <w:ilvl w:val="0"/>
          <w:numId w:val="4"/>
        </w:numPr>
        <w:pBdr>
          <w:top w:val="nil"/>
          <w:left w:val="nil"/>
          <w:bottom w:val="nil"/>
          <w:right w:val="nil"/>
          <w:between w:val="nil"/>
        </w:pBdr>
        <w:spacing w:after="0"/>
        <w:jc w:val="both"/>
        <w:rPr>
          <w:rFonts w:eastAsia="Arial" w:cstheme="minorHAnsi"/>
          <w:color w:val="000000"/>
          <w:sz w:val="22"/>
          <w:szCs w:val="22"/>
        </w:rPr>
      </w:pPr>
      <w:proofErr w:type="spellStart"/>
      <w:r w:rsidRPr="00697374">
        <w:rPr>
          <w:rFonts w:eastAsia="Arial" w:cstheme="minorHAnsi"/>
          <w:color w:val="000000"/>
          <w:sz w:val="22"/>
          <w:szCs w:val="22"/>
        </w:rPr>
        <w:t>Voucher</w:t>
      </w:r>
      <w:proofErr w:type="spellEnd"/>
      <w:r w:rsidRPr="00697374">
        <w:rPr>
          <w:rFonts w:eastAsia="Arial" w:cstheme="minorHAnsi"/>
          <w:color w:val="000000"/>
          <w:sz w:val="22"/>
          <w:szCs w:val="22"/>
        </w:rPr>
        <w:t xml:space="preserve"> de alojamiento y soporte de solvencia económica.</w:t>
      </w:r>
    </w:p>
    <w:p w14:paraId="0EB12433" w14:textId="77777777" w:rsidR="009357F3" w:rsidRPr="00697374" w:rsidRDefault="009357F3" w:rsidP="009357F3">
      <w:pPr>
        <w:numPr>
          <w:ilvl w:val="0"/>
          <w:numId w:val="4"/>
        </w:numPr>
        <w:pBdr>
          <w:top w:val="nil"/>
          <w:left w:val="nil"/>
          <w:bottom w:val="nil"/>
          <w:right w:val="nil"/>
          <w:between w:val="nil"/>
        </w:pBdr>
        <w:spacing w:after="0"/>
        <w:jc w:val="both"/>
        <w:rPr>
          <w:rFonts w:eastAsia="Arial" w:cstheme="minorHAnsi"/>
          <w:color w:val="000000"/>
          <w:sz w:val="22"/>
          <w:szCs w:val="22"/>
        </w:rPr>
      </w:pPr>
      <w:r w:rsidRPr="00697374">
        <w:rPr>
          <w:rFonts w:eastAsia="Arial" w:cstheme="minorHAnsi"/>
          <w:color w:val="000000"/>
          <w:sz w:val="22"/>
          <w:szCs w:val="22"/>
        </w:rPr>
        <w:t xml:space="preserve">No se requiere Visa para viajar a Brasil a pasajeros de nacionalidad colombiana. </w:t>
      </w:r>
    </w:p>
    <w:p w14:paraId="3CC66303" w14:textId="77777777" w:rsidR="009357F3" w:rsidRPr="00697374" w:rsidRDefault="009357F3" w:rsidP="009357F3">
      <w:pPr>
        <w:numPr>
          <w:ilvl w:val="0"/>
          <w:numId w:val="4"/>
        </w:numPr>
        <w:pBdr>
          <w:top w:val="nil"/>
          <w:left w:val="nil"/>
          <w:bottom w:val="nil"/>
          <w:right w:val="nil"/>
          <w:between w:val="nil"/>
        </w:pBdr>
        <w:spacing w:after="0"/>
        <w:jc w:val="both"/>
        <w:rPr>
          <w:rFonts w:eastAsia="Arial" w:cstheme="minorHAnsi"/>
          <w:color w:val="000000"/>
          <w:sz w:val="22"/>
          <w:szCs w:val="22"/>
        </w:rPr>
      </w:pPr>
      <w:r w:rsidRPr="00697374">
        <w:rPr>
          <w:rFonts w:eastAsia="Arial" w:cstheme="minorHAnsi"/>
          <w:color w:val="000000"/>
          <w:sz w:val="22"/>
          <w:szCs w:val="22"/>
        </w:rPr>
        <w:t xml:space="preserve">La información debe validarse constantemente, ya que las autoridades migratorias pueden modificar requisitos sin previo aviso. </w:t>
      </w:r>
      <w:hyperlink r:id="rId8">
        <w:r w:rsidRPr="00697374">
          <w:rPr>
            <w:rFonts w:eastAsia="Arial" w:cstheme="minorHAnsi"/>
            <w:color w:val="0000FF"/>
            <w:sz w:val="22"/>
            <w:szCs w:val="22"/>
            <w:u w:val="single"/>
          </w:rPr>
          <w:t>Requisitos de viaje para Brasil.</w:t>
        </w:r>
      </w:hyperlink>
    </w:p>
    <w:p w14:paraId="21D1438E" w14:textId="77777777" w:rsidR="009357F3" w:rsidRPr="00697374" w:rsidRDefault="009357F3" w:rsidP="009357F3">
      <w:pPr>
        <w:numPr>
          <w:ilvl w:val="0"/>
          <w:numId w:val="4"/>
        </w:numPr>
        <w:pBdr>
          <w:top w:val="nil"/>
          <w:left w:val="nil"/>
          <w:bottom w:val="nil"/>
          <w:right w:val="nil"/>
          <w:between w:val="nil"/>
        </w:pBdr>
        <w:spacing w:after="0" w:line="240" w:lineRule="auto"/>
        <w:jc w:val="both"/>
        <w:rPr>
          <w:rFonts w:eastAsia="Arial" w:cstheme="minorHAnsi"/>
          <w:b/>
          <w:bCs/>
          <w:color w:val="3071C3"/>
          <w:sz w:val="22"/>
          <w:szCs w:val="22"/>
        </w:rPr>
      </w:pPr>
      <w:r w:rsidRPr="00697374">
        <w:rPr>
          <w:rFonts w:eastAsia="Arial" w:cstheme="minorHAnsi"/>
          <w:color w:val="000000"/>
          <w:sz w:val="22"/>
          <w:szCs w:val="22"/>
        </w:rPr>
        <w:t>Se sugiere llevar siempre certificado de vacuna de fiebre amarilla (Colombia es país endémico).</w:t>
      </w:r>
    </w:p>
    <w:p w14:paraId="741973C7" w14:textId="77777777" w:rsidR="009357F3" w:rsidRDefault="009357F3" w:rsidP="009357F3">
      <w:pPr>
        <w:shd w:val="clear" w:color="auto" w:fill="FFFFFF" w:themeFill="background1"/>
        <w:spacing w:after="0"/>
        <w:jc w:val="center"/>
        <w:rPr>
          <w:rFonts w:cstheme="minorHAnsi"/>
          <w:b/>
          <w:bCs/>
          <w:color w:val="000000" w:themeColor="text1"/>
          <w:u w:val="single"/>
          <w:lang w:val="es-419"/>
        </w:rPr>
      </w:pPr>
    </w:p>
    <w:p w14:paraId="166F9008" w14:textId="77777777" w:rsidR="00697374" w:rsidRDefault="00697374" w:rsidP="009357F3">
      <w:pPr>
        <w:shd w:val="clear" w:color="auto" w:fill="FFFFFF" w:themeFill="background1"/>
        <w:spacing w:after="0"/>
        <w:jc w:val="center"/>
        <w:rPr>
          <w:rFonts w:cstheme="minorHAnsi"/>
          <w:b/>
          <w:bCs/>
          <w:color w:val="000000" w:themeColor="text1"/>
          <w:u w:val="single"/>
          <w:lang w:val="es-419"/>
        </w:rPr>
      </w:pPr>
    </w:p>
    <w:p w14:paraId="6DF713F2" w14:textId="77777777" w:rsidR="00697374" w:rsidRDefault="00697374" w:rsidP="009357F3">
      <w:pPr>
        <w:shd w:val="clear" w:color="auto" w:fill="FFFFFF" w:themeFill="background1"/>
        <w:spacing w:after="0"/>
        <w:jc w:val="center"/>
        <w:rPr>
          <w:rFonts w:cstheme="minorHAnsi"/>
          <w:b/>
          <w:bCs/>
          <w:color w:val="000000" w:themeColor="text1"/>
          <w:u w:val="single"/>
          <w:lang w:val="es-419"/>
        </w:rPr>
      </w:pPr>
    </w:p>
    <w:p w14:paraId="3916CF71" w14:textId="77777777" w:rsidR="00697374" w:rsidRDefault="00697374" w:rsidP="009357F3">
      <w:pPr>
        <w:shd w:val="clear" w:color="auto" w:fill="FFFFFF" w:themeFill="background1"/>
        <w:spacing w:after="0"/>
        <w:jc w:val="center"/>
        <w:rPr>
          <w:rFonts w:cstheme="minorHAnsi"/>
          <w:b/>
          <w:bCs/>
          <w:color w:val="000000" w:themeColor="text1"/>
          <w:u w:val="single"/>
          <w:lang w:val="es-419"/>
        </w:rPr>
      </w:pPr>
    </w:p>
    <w:p w14:paraId="7ABCD363" w14:textId="77777777" w:rsidR="00697374" w:rsidRDefault="00697374" w:rsidP="009357F3">
      <w:pPr>
        <w:shd w:val="clear" w:color="auto" w:fill="FFFFFF" w:themeFill="background1"/>
        <w:spacing w:after="0"/>
        <w:jc w:val="center"/>
        <w:rPr>
          <w:rFonts w:cstheme="minorHAnsi"/>
          <w:b/>
          <w:bCs/>
          <w:color w:val="000000" w:themeColor="text1"/>
          <w:u w:val="single"/>
          <w:lang w:val="es-419"/>
        </w:rPr>
      </w:pPr>
    </w:p>
    <w:p w14:paraId="46592AAF" w14:textId="77777777" w:rsidR="00697374" w:rsidRDefault="00697374" w:rsidP="009357F3">
      <w:pPr>
        <w:shd w:val="clear" w:color="auto" w:fill="FFFFFF" w:themeFill="background1"/>
        <w:spacing w:after="0"/>
        <w:jc w:val="center"/>
        <w:rPr>
          <w:rFonts w:cstheme="minorHAnsi"/>
          <w:b/>
          <w:bCs/>
          <w:color w:val="000000" w:themeColor="text1"/>
          <w:u w:val="single"/>
          <w:lang w:val="es-419"/>
        </w:rPr>
      </w:pPr>
    </w:p>
    <w:p w14:paraId="2C7AA5CB" w14:textId="77777777" w:rsidR="00697374" w:rsidRDefault="00697374" w:rsidP="009357F3">
      <w:pPr>
        <w:shd w:val="clear" w:color="auto" w:fill="FFFFFF" w:themeFill="background1"/>
        <w:spacing w:after="0"/>
        <w:jc w:val="center"/>
        <w:rPr>
          <w:rFonts w:cstheme="minorHAnsi"/>
          <w:b/>
          <w:bCs/>
          <w:color w:val="000000" w:themeColor="text1"/>
          <w:u w:val="single"/>
          <w:lang w:val="es-419"/>
        </w:rPr>
      </w:pPr>
    </w:p>
    <w:p w14:paraId="74A3FECC" w14:textId="77777777" w:rsidR="00697374" w:rsidRDefault="00697374" w:rsidP="009357F3">
      <w:pPr>
        <w:shd w:val="clear" w:color="auto" w:fill="FFFFFF" w:themeFill="background1"/>
        <w:spacing w:after="0"/>
        <w:jc w:val="center"/>
        <w:rPr>
          <w:rFonts w:cstheme="minorHAnsi"/>
          <w:b/>
          <w:bCs/>
          <w:color w:val="000000" w:themeColor="text1"/>
          <w:u w:val="single"/>
          <w:lang w:val="es-419"/>
        </w:rPr>
      </w:pPr>
    </w:p>
    <w:p w14:paraId="1937D9F4" w14:textId="77777777" w:rsidR="00697374" w:rsidRPr="009357F3" w:rsidRDefault="00697374" w:rsidP="009357F3">
      <w:pPr>
        <w:shd w:val="clear" w:color="auto" w:fill="FFFFFF" w:themeFill="background1"/>
        <w:spacing w:after="0"/>
        <w:jc w:val="center"/>
        <w:rPr>
          <w:rFonts w:cstheme="minorHAnsi"/>
          <w:b/>
          <w:bCs/>
          <w:color w:val="000000" w:themeColor="text1"/>
          <w:u w:val="single"/>
          <w:lang w:val="es-419"/>
        </w:rPr>
      </w:pPr>
    </w:p>
    <w:p w14:paraId="0F7B874A" w14:textId="77777777" w:rsidR="009357F3" w:rsidRPr="009357F3" w:rsidRDefault="009357F3" w:rsidP="009357F3">
      <w:pPr>
        <w:shd w:val="clear" w:color="auto" w:fill="FFFFFF" w:themeFill="background1"/>
        <w:spacing w:after="0"/>
        <w:jc w:val="center"/>
        <w:rPr>
          <w:rFonts w:cstheme="minorHAnsi"/>
          <w:b/>
          <w:bCs/>
          <w:color w:val="000000" w:themeColor="text1"/>
          <w:u w:val="single"/>
          <w:lang w:val="es-419"/>
        </w:rPr>
      </w:pPr>
      <w:r w:rsidRPr="009357F3">
        <w:rPr>
          <w:rFonts w:cstheme="minorHAnsi"/>
          <w:b/>
          <w:bCs/>
          <w:color w:val="000000" w:themeColor="text1"/>
          <w:u w:val="single"/>
          <w:lang w:val="es-419"/>
        </w:rPr>
        <w:t>CONDICIONES GENERALES</w:t>
      </w:r>
    </w:p>
    <w:p w14:paraId="1101EE3D" w14:textId="77777777" w:rsidR="009357F3" w:rsidRPr="009357F3" w:rsidRDefault="009357F3" w:rsidP="009357F3">
      <w:pPr>
        <w:spacing w:after="0" w:line="240" w:lineRule="auto"/>
        <w:jc w:val="center"/>
        <w:rPr>
          <w:rFonts w:eastAsia="Times New Roman" w:cstheme="minorHAnsi"/>
          <w:b/>
          <w:bCs/>
          <w:color w:val="000000"/>
        </w:rPr>
      </w:pPr>
      <w:r w:rsidRPr="009357F3">
        <w:rPr>
          <w:rFonts w:eastAsia="Times New Roman" w:cstheme="minorHAnsi"/>
          <w:b/>
          <w:bCs/>
          <w:color w:val="000000"/>
        </w:rPr>
        <w:t>GM-BR-005-27</w:t>
      </w:r>
    </w:p>
    <w:p w14:paraId="121D5129" w14:textId="77777777" w:rsidR="009357F3" w:rsidRPr="009357F3" w:rsidRDefault="009357F3" w:rsidP="009357F3">
      <w:pPr>
        <w:spacing w:after="0" w:line="240" w:lineRule="auto"/>
        <w:jc w:val="center"/>
        <w:rPr>
          <w:rFonts w:eastAsia="Times New Roman" w:cstheme="minorHAnsi"/>
          <w:b/>
          <w:bCs/>
          <w:color w:val="000000"/>
        </w:rPr>
      </w:pPr>
    </w:p>
    <w:p w14:paraId="09BF51D0" w14:textId="77777777" w:rsidR="009357F3" w:rsidRPr="009357F3" w:rsidRDefault="009357F3" w:rsidP="009357F3">
      <w:pPr>
        <w:shd w:val="clear" w:color="auto" w:fill="FFFFFF" w:themeFill="background1"/>
        <w:jc w:val="both"/>
        <w:rPr>
          <w:rFonts w:cstheme="minorHAnsi"/>
          <w:b/>
          <w:bCs/>
          <w:lang w:val="es-419"/>
        </w:rPr>
      </w:pPr>
      <w:r w:rsidRPr="009357F3">
        <w:rPr>
          <w:rFonts w:cstheme="minorHAnsi"/>
          <w:b/>
          <w:bCs/>
          <w:lang w:val="es-419"/>
        </w:rPr>
        <w:t>CONDICIONES DE RESERVA Y PAGOS</w:t>
      </w:r>
    </w:p>
    <w:p w14:paraId="0BB249B8" w14:textId="77777777" w:rsidR="009357F3" w:rsidRPr="009357F3" w:rsidRDefault="009357F3" w:rsidP="009357F3">
      <w:pPr>
        <w:jc w:val="both"/>
        <w:rPr>
          <w:rFonts w:cstheme="minorHAnsi"/>
          <w:lang w:val="es-419"/>
        </w:rPr>
      </w:pPr>
      <w:r w:rsidRPr="009357F3">
        <w:rPr>
          <w:rFonts w:cstheme="minorHAnsi"/>
          <w:b/>
          <w:bCs/>
          <w:lang w:val="es-419"/>
        </w:rPr>
        <w:t xml:space="preserve">1. </w:t>
      </w:r>
      <w:r w:rsidRPr="009357F3">
        <w:rPr>
          <w:rFonts w:cstheme="minorHAnsi"/>
          <w:lang w:val="es-419"/>
        </w:rPr>
        <w:t xml:space="preserve">Para realizar la reserva es necesario contar con la copia de los pasaportes vigentes, en caso de no tenerlo es necesario la copia de la cédula como provisional, mientras se envía el pasaporte vigente. </w:t>
      </w:r>
    </w:p>
    <w:p w14:paraId="51C2D150" w14:textId="77777777" w:rsidR="009357F3" w:rsidRPr="009357F3" w:rsidRDefault="009357F3" w:rsidP="009357F3">
      <w:pPr>
        <w:jc w:val="both"/>
        <w:rPr>
          <w:rFonts w:cstheme="minorHAnsi"/>
          <w:lang w:val="es-419"/>
        </w:rPr>
      </w:pPr>
      <w:r w:rsidRPr="009357F3">
        <w:rPr>
          <w:rFonts w:cstheme="minorHAnsi"/>
          <w:b/>
          <w:bCs/>
          <w:lang w:val="es-419"/>
        </w:rPr>
        <w:t>2</w:t>
      </w:r>
      <w:r w:rsidRPr="009357F3">
        <w:rPr>
          <w:rFonts w:cstheme="minorHAnsi"/>
          <w:lang w:val="es-419"/>
        </w:rPr>
        <w:t>. El primer depósito inicial será equivalente a $ 2.000.000COP por persona (Suramérica) $3.000.000 COP por pasajero (Europa y Medio Oriente) y $ 5.000.000COP por pasajero (Asia y Africa), el cual deberá efectuarse dentro de los tres (3) días calendario siguientes a la solicitud de la reserva. Este valor corresponde al derecho de separación del cupo y, en consecuencia, tendrá carácter no reembolsable.</w:t>
      </w:r>
    </w:p>
    <w:p w14:paraId="39E4D01E" w14:textId="77777777" w:rsidR="009357F3" w:rsidRPr="009357F3" w:rsidRDefault="009357F3" w:rsidP="009357F3">
      <w:pPr>
        <w:jc w:val="both"/>
        <w:rPr>
          <w:rFonts w:cstheme="minorHAnsi"/>
          <w:lang w:val="es-419"/>
        </w:rPr>
      </w:pPr>
      <w:r w:rsidRPr="009357F3">
        <w:rPr>
          <w:rFonts w:cstheme="minorHAnsi"/>
          <w:b/>
          <w:bCs/>
          <w:lang w:val="es-419"/>
        </w:rPr>
        <w:t>3.</w:t>
      </w:r>
      <w:r w:rsidRPr="009357F3">
        <w:rPr>
          <w:rFonts w:cstheme="minorHAnsi"/>
          <w:lang w:val="es-419"/>
        </w:rPr>
        <w:t xml:space="preserve"> 97 días antes de la fecha del viaje debe estar pago el 50% del valor total del plan.</w:t>
      </w:r>
    </w:p>
    <w:p w14:paraId="1A10D183" w14:textId="77777777" w:rsidR="009357F3" w:rsidRPr="009357F3" w:rsidRDefault="009357F3" w:rsidP="009357F3">
      <w:pPr>
        <w:jc w:val="both"/>
        <w:rPr>
          <w:rFonts w:cstheme="minorHAnsi"/>
          <w:lang w:val="es-419"/>
        </w:rPr>
      </w:pPr>
      <w:r w:rsidRPr="009357F3">
        <w:rPr>
          <w:rFonts w:cstheme="minorHAnsi"/>
          <w:b/>
          <w:bCs/>
          <w:lang w:val="es-419"/>
        </w:rPr>
        <w:t>4.</w:t>
      </w:r>
      <w:r w:rsidRPr="009357F3">
        <w:rPr>
          <w:rFonts w:cstheme="minorHAnsi"/>
          <w:lang w:val="es-419"/>
        </w:rPr>
        <w:t xml:space="preserve"> 46 días antes de la fecha del viaje debe estar pago el 100% del valor total del plan.</w:t>
      </w:r>
    </w:p>
    <w:p w14:paraId="1242546D" w14:textId="77777777" w:rsidR="009357F3" w:rsidRPr="009357F3" w:rsidRDefault="009357F3" w:rsidP="009357F3">
      <w:pPr>
        <w:jc w:val="both"/>
        <w:rPr>
          <w:rFonts w:cstheme="minorHAnsi"/>
          <w:lang w:val="es-419"/>
        </w:rPr>
      </w:pPr>
      <w:r w:rsidRPr="009357F3">
        <w:rPr>
          <w:rFonts w:cstheme="minorHAnsi"/>
          <w:b/>
          <w:bCs/>
          <w:lang w:val="es-419"/>
        </w:rPr>
        <w:t>5.</w:t>
      </w:r>
      <w:r w:rsidRPr="009357F3">
        <w:rPr>
          <w:rFonts w:cstheme="minorHAnsi"/>
          <w:lang w:val="es-419"/>
        </w:rPr>
        <w:t xml:space="preserve"> Los pagos con tarjeta de crédito a través de link de pago tendrán un incremento del 4%</w:t>
      </w:r>
    </w:p>
    <w:p w14:paraId="15AD982A" w14:textId="77777777" w:rsidR="009357F3" w:rsidRPr="009357F3" w:rsidRDefault="009357F3" w:rsidP="009357F3">
      <w:pPr>
        <w:jc w:val="both"/>
        <w:rPr>
          <w:rFonts w:cstheme="minorHAnsi"/>
          <w:lang w:val="es-419"/>
        </w:rPr>
      </w:pPr>
      <w:r w:rsidRPr="009357F3">
        <w:rPr>
          <w:rFonts w:cstheme="minorHAnsi"/>
          <w:b/>
          <w:bCs/>
          <w:lang w:val="es-419"/>
        </w:rPr>
        <w:t xml:space="preserve">6. </w:t>
      </w:r>
      <w:r w:rsidRPr="009357F3">
        <w:rPr>
          <w:rFonts w:cstheme="minorHAnsi"/>
          <w:lang w:val="es-419"/>
        </w:rPr>
        <w:t>Los depósitos en pesos colombianos (COP) se liquidarán a la TRM del día en que se realice el pago.</w:t>
      </w:r>
    </w:p>
    <w:p w14:paraId="3FB3506F" w14:textId="7245FA72" w:rsidR="009357F3" w:rsidRPr="009357F3" w:rsidRDefault="009357F3" w:rsidP="009357F3">
      <w:pPr>
        <w:jc w:val="both"/>
        <w:rPr>
          <w:rFonts w:cstheme="minorHAnsi"/>
          <w:lang w:val="es-419"/>
        </w:rPr>
      </w:pPr>
      <w:r w:rsidRPr="009357F3">
        <w:rPr>
          <w:rFonts w:cstheme="minorHAnsi"/>
          <w:noProof/>
        </w:rPr>
        <mc:AlternateContent>
          <mc:Choice Requires="wps">
            <w:drawing>
              <wp:inline distT="0" distB="0" distL="0" distR="0" wp14:anchorId="7E2A1FBB" wp14:editId="542388DA">
                <wp:extent cx="6139180" cy="13970"/>
                <wp:effectExtent l="10160" t="8255" r="13335" b="6350"/>
                <wp:docPr id="1574921626" name="Rectángulo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613918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5B9BC4E" id="Rectángulo 8" o:spid="_x0000_s1026" style="width:483.4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" filled="f">
                <o:lock v:ext="edit" aspectratio="t" verticies="t" text="t" shapetype="t"/>
                <w10:anchorlock/>
              </v:rect>
            </w:pict>
          </mc:Fallback>
        </mc:AlternateContent>
      </w:r>
    </w:p>
    <w:p w14:paraId="5D218F9C" w14:textId="77777777" w:rsidR="009357F3" w:rsidRPr="009357F3" w:rsidRDefault="009357F3" w:rsidP="009357F3">
      <w:pPr>
        <w:shd w:val="clear" w:color="auto" w:fill="FFFFFF" w:themeFill="background1"/>
        <w:jc w:val="both"/>
        <w:rPr>
          <w:rFonts w:cstheme="minorHAnsi"/>
          <w:b/>
          <w:bCs/>
          <w:lang w:val="es-419"/>
        </w:rPr>
      </w:pPr>
      <w:r w:rsidRPr="009357F3">
        <w:rPr>
          <w:rFonts w:cstheme="minorHAnsi"/>
          <w:b/>
          <w:bCs/>
          <w:lang w:val="es-419"/>
        </w:rPr>
        <w:t>POLÍTICAS DE CANCELACIÓN</w:t>
      </w:r>
    </w:p>
    <w:p w14:paraId="6B8F32FA" w14:textId="77777777" w:rsidR="009357F3" w:rsidRPr="009357F3" w:rsidRDefault="009357F3" w:rsidP="009357F3">
      <w:pPr>
        <w:jc w:val="both"/>
        <w:rPr>
          <w:rFonts w:cstheme="minorHAnsi"/>
          <w:lang w:val="es-419"/>
        </w:rPr>
      </w:pPr>
      <w:r w:rsidRPr="009357F3">
        <w:rPr>
          <w:rFonts w:cstheme="minorHAnsi"/>
          <w:b/>
          <w:bCs/>
          <w:lang w:val="es-419"/>
        </w:rPr>
        <w:t>1.</w:t>
      </w:r>
      <w:r w:rsidRPr="009357F3">
        <w:rPr>
          <w:rFonts w:cstheme="minorHAnsi"/>
          <w:lang w:val="es-419"/>
        </w:rPr>
        <w:t xml:space="preserve"> En caso de cancelación por parte del cliente a los (96) días de antelación a la fecha de inicio del viaje, no se generarán gastos de cancelación, salvo el depósito inicial, el cual no es reembolsable.</w:t>
      </w:r>
    </w:p>
    <w:p w14:paraId="6FA3A2D1" w14:textId="77777777" w:rsidR="009357F3" w:rsidRPr="009357F3" w:rsidRDefault="009357F3" w:rsidP="009357F3">
      <w:pPr>
        <w:jc w:val="both"/>
        <w:rPr>
          <w:rFonts w:cstheme="minorHAnsi"/>
          <w:lang w:val="es-419"/>
        </w:rPr>
      </w:pPr>
      <w:r w:rsidRPr="009357F3">
        <w:rPr>
          <w:rFonts w:cstheme="minorHAnsi"/>
          <w:b/>
          <w:bCs/>
          <w:lang w:val="es-419"/>
        </w:rPr>
        <w:lastRenderedPageBreak/>
        <w:t>2.</w:t>
      </w:r>
      <w:r w:rsidRPr="009357F3">
        <w:rPr>
          <w:rFonts w:cstheme="minorHAnsi"/>
          <w:lang w:val="es-419"/>
        </w:rPr>
        <w:t xml:space="preserve"> Para cancelaciones realizadas entre (95) y (46) días antes de la salida, se aplicará una penalidad equivalente al cincuenta por ciento (50%) del valor total del programa.</w:t>
      </w:r>
    </w:p>
    <w:p w14:paraId="73AA31D2" w14:textId="77777777" w:rsidR="009357F3" w:rsidRPr="009357F3" w:rsidRDefault="009357F3" w:rsidP="009357F3">
      <w:pPr>
        <w:jc w:val="both"/>
        <w:rPr>
          <w:rFonts w:cstheme="minorHAnsi"/>
          <w:lang w:val="es-419"/>
        </w:rPr>
      </w:pPr>
      <w:r w:rsidRPr="009357F3">
        <w:rPr>
          <w:rFonts w:cstheme="minorHAnsi"/>
          <w:b/>
          <w:bCs/>
          <w:lang w:val="es-419"/>
        </w:rPr>
        <w:t>3.</w:t>
      </w:r>
      <w:r w:rsidRPr="009357F3">
        <w:rPr>
          <w:rFonts w:cstheme="minorHAnsi"/>
          <w:lang w:val="es-419"/>
        </w:rPr>
        <w:t xml:space="preserve"> Para cancelaciones efectuadas entre (45) días y (1) día antes de la salida, así como en casos de no presentación, se aplicará una penalidad del cien por ciento (100%) del valor total del programa, sin lugar a reembolso.</w:t>
      </w:r>
    </w:p>
    <w:p w14:paraId="634635E8" w14:textId="1C61926B" w:rsidR="009357F3" w:rsidRPr="009357F3" w:rsidRDefault="009357F3" w:rsidP="009357F3">
      <w:pPr>
        <w:jc w:val="both"/>
        <w:rPr>
          <w:rFonts w:cstheme="minorHAnsi"/>
          <w:lang w:val="es-419"/>
        </w:rPr>
      </w:pPr>
      <w:r w:rsidRPr="009357F3">
        <w:rPr>
          <w:rFonts w:cstheme="minorHAnsi"/>
          <w:noProof/>
        </w:rPr>
        <mc:AlternateContent>
          <mc:Choice Requires="wps">
            <w:drawing>
              <wp:inline distT="0" distB="0" distL="0" distR="0" wp14:anchorId="3110531A" wp14:editId="18735A72">
                <wp:extent cx="6139180" cy="13970"/>
                <wp:effectExtent l="10160" t="5080" r="13335" b="9525"/>
                <wp:docPr id="1101611678" name="Rectángulo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613918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680F86F" id="Rectángulo 7" o:spid="_x0000_s1026" style="width:483.4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" filled="f">
                <o:lock v:ext="edit" aspectratio="t" verticies="t" text="t" shapetype="t"/>
                <w10:anchorlock/>
              </v:rect>
            </w:pict>
          </mc:Fallback>
        </mc:AlternateContent>
      </w:r>
    </w:p>
    <w:p w14:paraId="178EDF6C" w14:textId="77777777" w:rsidR="009357F3" w:rsidRPr="009357F3" w:rsidRDefault="009357F3" w:rsidP="009357F3">
      <w:pPr>
        <w:jc w:val="both"/>
        <w:rPr>
          <w:rFonts w:cstheme="minorHAnsi"/>
          <w:b/>
          <w:bCs/>
          <w:color w:val="000000" w:themeColor="text1"/>
          <w:lang w:val="es-419"/>
        </w:rPr>
      </w:pPr>
      <w:r w:rsidRPr="009357F3">
        <w:rPr>
          <w:rFonts w:cstheme="minorHAnsi"/>
          <w:b/>
          <w:bCs/>
          <w:color w:val="000000" w:themeColor="text1"/>
          <w:lang w:val="es-419"/>
        </w:rPr>
        <w:t xml:space="preserve">CONDICIONES OPERATIVAS DE LOS SERVICIOS </w:t>
      </w:r>
    </w:p>
    <w:p w14:paraId="5F1DF96A" w14:textId="77777777" w:rsidR="009357F3" w:rsidRPr="009357F3" w:rsidRDefault="009357F3" w:rsidP="009357F3">
      <w:pPr>
        <w:jc w:val="both"/>
        <w:rPr>
          <w:rFonts w:cstheme="minorHAnsi"/>
          <w:lang w:val="es-419"/>
        </w:rPr>
      </w:pPr>
      <w:r w:rsidRPr="009357F3">
        <w:rPr>
          <w:rFonts w:cstheme="minorHAnsi"/>
          <w:b/>
          <w:bCs/>
          <w:lang w:val="es-419"/>
        </w:rPr>
        <w:t>1.</w:t>
      </w:r>
      <w:r w:rsidRPr="009357F3">
        <w:rPr>
          <w:rFonts w:cstheme="minorHAnsi"/>
          <w:lang w:val="es-419"/>
        </w:rPr>
        <w:t xml:space="preserve"> La ciudad de salida y llegada será la indicada en el itinerario confirmado. Los vuelos domésticos no estarán incluidos, salvo que se indique expresamente en el programa.</w:t>
      </w:r>
    </w:p>
    <w:p w14:paraId="1BF646C7" w14:textId="77777777" w:rsidR="009357F3" w:rsidRPr="009357F3" w:rsidRDefault="009357F3" w:rsidP="009357F3">
      <w:pPr>
        <w:jc w:val="both"/>
        <w:rPr>
          <w:rFonts w:cstheme="minorHAnsi"/>
          <w:lang w:val="es-419"/>
        </w:rPr>
      </w:pPr>
      <w:r w:rsidRPr="009357F3">
        <w:rPr>
          <w:rFonts w:cstheme="minorHAnsi"/>
          <w:b/>
          <w:bCs/>
          <w:lang w:val="es-419"/>
        </w:rPr>
        <w:t>2.</w:t>
      </w:r>
      <w:r w:rsidRPr="009357F3">
        <w:rPr>
          <w:rFonts w:cstheme="minorHAnsi"/>
          <w:lang w:val="es-419"/>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52061004" w14:textId="77777777" w:rsidR="009357F3" w:rsidRPr="009357F3" w:rsidRDefault="009357F3" w:rsidP="009357F3">
      <w:pPr>
        <w:jc w:val="both"/>
        <w:rPr>
          <w:rFonts w:cstheme="minorHAnsi"/>
          <w:lang w:val="es-419"/>
        </w:rPr>
      </w:pPr>
      <w:r w:rsidRPr="009357F3">
        <w:rPr>
          <w:rFonts w:cstheme="minorHAnsi"/>
          <w:b/>
          <w:bCs/>
          <w:lang w:val="es-419"/>
        </w:rPr>
        <w:t>3</w:t>
      </w:r>
      <w:r w:rsidRPr="009357F3">
        <w:rPr>
          <w:rFonts w:cstheme="minorHAnsi"/>
          <w:lang w:val="es-419"/>
        </w:rPr>
        <w:t xml:space="preserve">. </w:t>
      </w:r>
      <w:r w:rsidRPr="009357F3">
        <w:rPr>
          <w:rFonts w:cstheme="minorHAnsi"/>
        </w:rPr>
        <w:t>El operador no asume responsabilidad por modificaciones operativas (cambios de horarios, ruta, fecha), que pueda presentar la aerolínea por conexiones, retrasos o perdidas de vuelo, clima, entre otros; siendo estos de exclusiva responsabilidad de la aerolínea.</w:t>
      </w:r>
    </w:p>
    <w:p w14:paraId="4DA14D7B" w14:textId="77777777" w:rsidR="009357F3" w:rsidRPr="009357F3" w:rsidRDefault="009357F3" w:rsidP="009357F3">
      <w:pPr>
        <w:jc w:val="both"/>
        <w:rPr>
          <w:rFonts w:cstheme="minorHAnsi"/>
          <w:lang w:val="es-419"/>
        </w:rPr>
      </w:pPr>
      <w:r w:rsidRPr="009357F3">
        <w:rPr>
          <w:rFonts w:cstheme="minorHAnsi"/>
          <w:b/>
          <w:bCs/>
          <w:lang w:val="es-419"/>
        </w:rPr>
        <w:t>4.</w:t>
      </w:r>
      <w:r w:rsidRPr="009357F3">
        <w:rPr>
          <w:rFonts w:cstheme="minorHAnsi"/>
          <w:lang w:val="es-419"/>
        </w:rPr>
        <w:t xml:space="preserve"> Los hoteles previstos podrán ser sustituidos por otros de igual o superior categoría, de acuerdo con la disponibilidad al momento de la operación.</w:t>
      </w:r>
    </w:p>
    <w:p w14:paraId="40265454" w14:textId="77777777" w:rsidR="009357F3" w:rsidRPr="009357F3" w:rsidRDefault="009357F3" w:rsidP="009357F3">
      <w:pPr>
        <w:jc w:val="both"/>
        <w:rPr>
          <w:rFonts w:cstheme="minorHAnsi"/>
          <w:u w:val="single"/>
          <w:lang w:val="es-419"/>
        </w:rPr>
      </w:pPr>
      <w:r w:rsidRPr="009357F3">
        <w:rPr>
          <w:rFonts w:cstheme="minorHAnsi"/>
          <w:b/>
          <w:bCs/>
          <w:lang w:val="es-419"/>
        </w:rPr>
        <w:t>5.</w:t>
      </w:r>
      <w:r w:rsidRPr="009357F3">
        <w:rPr>
          <w:rFonts w:cstheme="minorHAnsi"/>
          <w:lang w:val="es-419"/>
        </w:rPr>
        <w:t xml:space="preserve"> Las habitaciones dobles matrimoniales y </w:t>
      </w:r>
      <w:proofErr w:type="spellStart"/>
      <w:r w:rsidRPr="009357F3">
        <w:rPr>
          <w:rFonts w:cstheme="minorHAnsi"/>
          <w:lang w:val="es-419"/>
        </w:rPr>
        <w:t>twin</w:t>
      </w:r>
      <w:proofErr w:type="spellEnd"/>
      <w:r w:rsidRPr="009357F3">
        <w:rPr>
          <w:rFonts w:cstheme="minorHAnsi"/>
          <w:lang w:val="es-419"/>
        </w:rPr>
        <w:t xml:space="preserve"> quedan sujetas a disponibilidad y confirmación del hotel.</w:t>
      </w:r>
    </w:p>
    <w:p w14:paraId="197E02E5" w14:textId="77777777" w:rsidR="009357F3" w:rsidRPr="009357F3" w:rsidRDefault="009357F3" w:rsidP="009357F3">
      <w:pPr>
        <w:jc w:val="both"/>
        <w:rPr>
          <w:rFonts w:cstheme="minorHAnsi"/>
          <w:u w:val="single"/>
          <w:lang w:val="es-419"/>
        </w:rPr>
      </w:pPr>
      <w:r w:rsidRPr="009357F3">
        <w:rPr>
          <w:rFonts w:cstheme="minorHAnsi"/>
          <w:b/>
          <w:bCs/>
          <w:u w:val="single"/>
          <w:lang w:val="es-419"/>
        </w:rPr>
        <w:t>6</w:t>
      </w:r>
      <w:r w:rsidRPr="009357F3">
        <w:rPr>
          <w:rFonts w:cstheme="minorHAnsi"/>
          <w:u w:val="single"/>
          <w:lang w:val="es-419"/>
        </w:rPr>
        <w:t xml:space="preserve">. </w:t>
      </w:r>
      <w:r w:rsidRPr="009357F3">
        <w:rPr>
          <w:rFonts w:cstheme="minorHAnsi"/>
          <w:lang w:val="es-419"/>
        </w:rPr>
        <w:t>Las habitaciones triples son bajo solicitud. Generalmente adicional a la cama doble se otorgará una supletoria que podrá ser un catre o sofá cama.</w:t>
      </w:r>
    </w:p>
    <w:p w14:paraId="1241BFA5" w14:textId="77777777" w:rsidR="009357F3" w:rsidRPr="009357F3" w:rsidRDefault="009357F3" w:rsidP="009357F3">
      <w:pPr>
        <w:jc w:val="both"/>
        <w:rPr>
          <w:rFonts w:cstheme="minorHAnsi"/>
          <w:lang w:val="es-419"/>
        </w:rPr>
      </w:pPr>
      <w:r w:rsidRPr="009357F3">
        <w:rPr>
          <w:rFonts w:cstheme="minorHAnsi"/>
          <w:b/>
          <w:bCs/>
          <w:lang w:val="es-419"/>
        </w:rPr>
        <w:lastRenderedPageBreak/>
        <w:t>7.</w:t>
      </w:r>
      <w:r w:rsidRPr="009357F3">
        <w:rPr>
          <w:rFonts w:cstheme="minorHAnsi"/>
          <w:lang w:val="es-419"/>
        </w:rPr>
        <w:t xml:space="preserve"> El horario de registro en los hoteles (</w:t>
      </w:r>
      <w:proofErr w:type="spellStart"/>
      <w:r w:rsidRPr="009357F3">
        <w:rPr>
          <w:rFonts w:cstheme="minorHAnsi"/>
          <w:lang w:val="es-419"/>
        </w:rPr>
        <w:t>check</w:t>
      </w:r>
      <w:proofErr w:type="spellEnd"/>
      <w:r w:rsidRPr="009357F3">
        <w:rPr>
          <w:rFonts w:cstheme="minorHAnsi"/>
          <w:lang w:val="es-419"/>
        </w:rPr>
        <w:t>-in) será a partir de las 15:00 horas y el de salida (</w:t>
      </w:r>
      <w:proofErr w:type="spellStart"/>
      <w:r w:rsidRPr="009357F3">
        <w:rPr>
          <w:rFonts w:cstheme="minorHAnsi"/>
          <w:lang w:val="es-419"/>
        </w:rPr>
        <w:t>check-out</w:t>
      </w:r>
      <w:proofErr w:type="spellEnd"/>
      <w:r w:rsidRPr="009357F3">
        <w:rPr>
          <w:rFonts w:cstheme="minorHAnsi"/>
          <w:lang w:val="es-419"/>
        </w:rPr>
        <w:t>) hasta las 12:00 horas.</w:t>
      </w:r>
    </w:p>
    <w:p w14:paraId="7F61D61C" w14:textId="77777777" w:rsidR="009357F3" w:rsidRPr="009357F3" w:rsidRDefault="009357F3" w:rsidP="009357F3">
      <w:pPr>
        <w:jc w:val="both"/>
        <w:rPr>
          <w:rFonts w:cstheme="minorHAnsi"/>
          <w:lang w:val="es-419"/>
        </w:rPr>
      </w:pPr>
      <w:r w:rsidRPr="009357F3">
        <w:rPr>
          <w:rFonts w:cstheme="minorHAnsi"/>
          <w:b/>
          <w:bCs/>
          <w:lang w:val="es-419"/>
        </w:rPr>
        <w:t>8.</w:t>
      </w:r>
      <w:r w:rsidRPr="009357F3">
        <w:rPr>
          <w:rFonts w:cstheme="minorHAnsi"/>
          <w:lang w:val="es-419"/>
        </w:rPr>
        <w:t xml:space="preserve"> En caso de no presentación o no uso de los servicios por decisión del pasajero establecidos por excursiones, itinerarios aéreos, causas personales o cualquier circunstancia no atribuible al operador, no serán objeto de reembolso.</w:t>
      </w:r>
    </w:p>
    <w:p w14:paraId="675FE0B6" w14:textId="77777777" w:rsidR="009357F3" w:rsidRPr="009357F3" w:rsidRDefault="009357F3" w:rsidP="009357F3">
      <w:pPr>
        <w:jc w:val="both"/>
        <w:rPr>
          <w:rFonts w:cstheme="minorHAnsi"/>
          <w:lang w:val="es-419"/>
        </w:rPr>
      </w:pPr>
      <w:r w:rsidRPr="009357F3">
        <w:rPr>
          <w:rFonts w:cstheme="minorHAnsi"/>
          <w:b/>
          <w:bCs/>
          <w:lang w:val="es-419"/>
        </w:rPr>
        <w:t>9.</w:t>
      </w:r>
      <w:r w:rsidRPr="009357F3">
        <w:rPr>
          <w:rFonts w:cstheme="minorHAnsi"/>
          <w:lang w:val="es-419"/>
        </w:rPr>
        <w:t xml:space="preserve"> El operador no será responsable por afectaciones en excursiones o servicios derivados de situaciones de fuerza mayor o ajenas a la operación en destino.</w:t>
      </w:r>
    </w:p>
    <w:p w14:paraId="643C9FB9" w14:textId="77777777" w:rsidR="009357F3" w:rsidRPr="009357F3" w:rsidRDefault="009357F3" w:rsidP="009357F3">
      <w:pPr>
        <w:jc w:val="both"/>
        <w:rPr>
          <w:rFonts w:cstheme="minorHAnsi"/>
          <w:lang w:val="es-419"/>
        </w:rPr>
      </w:pPr>
      <w:r w:rsidRPr="009357F3">
        <w:rPr>
          <w:rFonts w:cstheme="minorHAnsi"/>
          <w:b/>
          <w:bCs/>
          <w:lang w:val="es-419"/>
        </w:rPr>
        <w:t>10.</w:t>
      </w:r>
      <w:r w:rsidRPr="009357F3">
        <w:rPr>
          <w:rFonts w:cstheme="minorHAnsi"/>
          <w:lang w:val="es-419"/>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04C874D8" w14:textId="77777777" w:rsidR="009357F3" w:rsidRPr="009357F3" w:rsidRDefault="009357F3" w:rsidP="009357F3">
      <w:pPr>
        <w:jc w:val="both"/>
        <w:rPr>
          <w:rFonts w:cstheme="minorHAnsi"/>
          <w:lang w:val="es-419"/>
        </w:rPr>
      </w:pPr>
      <w:r w:rsidRPr="009357F3">
        <w:rPr>
          <w:rFonts w:cstheme="minorHAnsi"/>
          <w:b/>
          <w:bCs/>
          <w:lang w:val="es-419"/>
        </w:rPr>
        <w:t>11.</w:t>
      </w:r>
      <w:r w:rsidRPr="009357F3">
        <w:rPr>
          <w:rFonts w:cstheme="minorHAnsi"/>
          <w:lang w:val="es-419"/>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193746E2" w14:textId="77777777" w:rsidR="009357F3" w:rsidRPr="009357F3" w:rsidRDefault="009357F3" w:rsidP="009357F3">
      <w:pPr>
        <w:shd w:val="clear" w:color="auto" w:fill="FFFFFF" w:themeFill="background1"/>
        <w:jc w:val="both"/>
        <w:rPr>
          <w:rFonts w:cstheme="minorHAnsi"/>
          <w:lang w:val="es-419"/>
        </w:rPr>
      </w:pPr>
      <w:r w:rsidRPr="009357F3">
        <w:rPr>
          <w:rFonts w:cstheme="minorHAnsi"/>
          <w:b/>
          <w:bCs/>
          <w:lang w:val="es-419"/>
        </w:rPr>
        <w:t>12</w:t>
      </w:r>
      <w:r w:rsidRPr="009357F3">
        <w:rPr>
          <w:rFonts w:cstheme="minorHAnsi"/>
          <w:lang w:val="es-419"/>
        </w:rPr>
        <w:t xml:space="preserve">. Los </w:t>
      </w:r>
      <w:proofErr w:type="spellStart"/>
      <w:r w:rsidRPr="009357F3">
        <w:rPr>
          <w:rFonts w:cstheme="minorHAnsi"/>
          <w:lang w:val="es-419"/>
        </w:rPr>
        <w:t>voucher</w:t>
      </w:r>
      <w:proofErr w:type="spellEnd"/>
      <w:r w:rsidRPr="009357F3">
        <w:rPr>
          <w:rFonts w:cstheme="minorHAnsi"/>
          <w:lang w:val="es-419"/>
        </w:rPr>
        <w:t xml:space="preserve"> de servicios se enviarán de manera digital entre 8 a 5 días antes de la fecha de inicio del viaje.</w:t>
      </w:r>
    </w:p>
    <w:p w14:paraId="78A6F95B" w14:textId="7D8AB578" w:rsidR="009357F3" w:rsidRPr="009357F3" w:rsidRDefault="009357F3" w:rsidP="009357F3">
      <w:pPr>
        <w:shd w:val="clear" w:color="auto" w:fill="FFFFFF" w:themeFill="background1"/>
        <w:jc w:val="both"/>
        <w:rPr>
          <w:rFonts w:cstheme="minorHAnsi"/>
          <w:lang w:val="es-419"/>
        </w:rPr>
      </w:pPr>
      <w:r w:rsidRPr="009357F3">
        <w:rPr>
          <w:rFonts w:cstheme="minorHAnsi"/>
          <w:noProof/>
        </w:rPr>
        <mc:AlternateContent>
          <mc:Choice Requires="wps">
            <w:drawing>
              <wp:inline distT="0" distB="0" distL="0" distR="0" wp14:anchorId="5A50E42F" wp14:editId="1788FE26">
                <wp:extent cx="6139180" cy="13970"/>
                <wp:effectExtent l="10160" t="5080" r="13335" b="9525"/>
                <wp:docPr id="1055863205" name="Rectángul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613918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A0D1466" id="Rectángulo 6" o:spid="_x0000_s1026" style="width:483.4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" filled="f">
                <o:lock v:ext="edit" aspectratio="t" verticies="t" text="t" shapetype="t"/>
                <w10:anchorlock/>
              </v:rect>
            </w:pict>
          </mc:Fallback>
        </mc:AlternateContent>
      </w:r>
    </w:p>
    <w:p w14:paraId="38B90D2C" w14:textId="77777777" w:rsidR="009357F3" w:rsidRPr="009357F3" w:rsidRDefault="009357F3" w:rsidP="009357F3">
      <w:pPr>
        <w:shd w:val="clear" w:color="auto" w:fill="FFFFFF" w:themeFill="background1"/>
        <w:jc w:val="both"/>
        <w:rPr>
          <w:rFonts w:cstheme="minorHAnsi"/>
          <w:b/>
          <w:bCs/>
          <w:lang w:val="es-419"/>
        </w:rPr>
      </w:pPr>
      <w:r w:rsidRPr="009357F3">
        <w:rPr>
          <w:rFonts w:cstheme="minorHAnsi"/>
          <w:b/>
          <w:bCs/>
          <w:lang w:val="es-419"/>
        </w:rPr>
        <w:t>EQUIPAJE</w:t>
      </w:r>
    </w:p>
    <w:p w14:paraId="2E3B273A" w14:textId="77777777" w:rsidR="009357F3" w:rsidRPr="009357F3" w:rsidRDefault="009357F3" w:rsidP="009357F3">
      <w:pPr>
        <w:jc w:val="both"/>
        <w:rPr>
          <w:rFonts w:cstheme="minorHAnsi"/>
          <w:lang w:val="es-419"/>
        </w:rPr>
      </w:pPr>
      <w:r w:rsidRPr="009357F3">
        <w:rPr>
          <w:rFonts w:cstheme="minorHAnsi"/>
          <w:b/>
          <w:bCs/>
          <w:lang w:val="es-419"/>
        </w:rPr>
        <w:t>1.</w:t>
      </w:r>
      <w:r w:rsidRPr="009357F3">
        <w:rPr>
          <w:rFonts w:cstheme="minorHAnsi"/>
          <w:lang w:val="es-419"/>
        </w:rPr>
        <w:t xml:space="preserve"> En circuitos terrestres se permitirá una maleta en bodega de hasta veintitrés (23) kilogramos, un equipaje de mano de hasta ocho (8) kilogramos y un artículo personal.</w:t>
      </w:r>
    </w:p>
    <w:p w14:paraId="2E5CB889" w14:textId="77777777" w:rsidR="009357F3" w:rsidRPr="009357F3" w:rsidRDefault="009357F3" w:rsidP="009357F3">
      <w:pPr>
        <w:jc w:val="both"/>
        <w:rPr>
          <w:rFonts w:cstheme="minorHAnsi"/>
          <w:lang w:val="es-419"/>
        </w:rPr>
      </w:pPr>
      <w:r w:rsidRPr="009357F3">
        <w:rPr>
          <w:rFonts w:cstheme="minorHAnsi"/>
          <w:b/>
          <w:bCs/>
          <w:lang w:val="es-419"/>
        </w:rPr>
        <w:lastRenderedPageBreak/>
        <w:t>2.</w:t>
      </w:r>
      <w:r w:rsidRPr="009357F3">
        <w:rPr>
          <w:rFonts w:cstheme="minorHAnsi"/>
          <w:lang w:val="es-419"/>
        </w:rPr>
        <w:t xml:space="preserve"> En vuelos internos o trayectos aéreos entre países cercanos, la franquicia de equipaje está entre quince (15) y veinte (20) kilogramos más el equipaje de mano.</w:t>
      </w:r>
    </w:p>
    <w:p w14:paraId="362018CA" w14:textId="77777777" w:rsidR="009357F3" w:rsidRPr="009357F3" w:rsidRDefault="009357F3" w:rsidP="009357F3">
      <w:pPr>
        <w:jc w:val="both"/>
        <w:rPr>
          <w:rFonts w:cstheme="minorHAnsi"/>
          <w:lang w:val="es-419"/>
        </w:rPr>
      </w:pPr>
      <w:r w:rsidRPr="009357F3">
        <w:rPr>
          <w:rFonts w:cstheme="minorHAnsi"/>
          <w:b/>
          <w:bCs/>
          <w:lang w:val="es-419"/>
        </w:rPr>
        <w:t>3.</w:t>
      </w:r>
      <w:r w:rsidRPr="009357F3">
        <w:rPr>
          <w:rFonts w:cstheme="minorHAnsi"/>
          <w:lang w:val="es-419"/>
        </w:rPr>
        <w:t xml:space="preserve"> En vuelos nacionales, el equipaje estará sujeto a las políticas de la aerolínea operadora.</w:t>
      </w:r>
    </w:p>
    <w:p w14:paraId="0863DFFE" w14:textId="77777777" w:rsidR="009357F3" w:rsidRPr="009357F3" w:rsidRDefault="009357F3" w:rsidP="009357F3">
      <w:pPr>
        <w:jc w:val="both"/>
        <w:rPr>
          <w:rFonts w:cstheme="minorHAnsi"/>
          <w:lang w:val="es-419"/>
        </w:rPr>
      </w:pPr>
      <w:r w:rsidRPr="009357F3">
        <w:rPr>
          <w:rFonts w:cstheme="minorHAnsi"/>
          <w:b/>
          <w:bCs/>
          <w:lang w:val="es-419"/>
        </w:rPr>
        <w:t>4.</w:t>
      </w:r>
      <w:r w:rsidRPr="009357F3">
        <w:rPr>
          <w:rFonts w:cstheme="minorHAnsi"/>
          <w:lang w:val="es-419"/>
        </w:rPr>
        <w:t xml:space="preserve"> Cualquier exceso de equipaje podrá generar costos adicionales que serán asumidos por el pasajero.</w:t>
      </w:r>
    </w:p>
    <w:p w14:paraId="7A94C83F" w14:textId="0A113B3A" w:rsidR="009357F3" w:rsidRPr="009357F3" w:rsidRDefault="009357F3" w:rsidP="009357F3">
      <w:pPr>
        <w:jc w:val="both"/>
        <w:rPr>
          <w:rFonts w:cstheme="minorHAnsi"/>
          <w:lang w:val="es-419"/>
        </w:rPr>
      </w:pPr>
      <w:r w:rsidRPr="009357F3">
        <w:rPr>
          <w:rFonts w:cstheme="minorHAnsi"/>
          <w:noProof/>
        </w:rPr>
        <mc:AlternateContent>
          <mc:Choice Requires="wps">
            <w:drawing>
              <wp:inline distT="0" distB="0" distL="0" distR="0" wp14:anchorId="6C4ED3CF" wp14:editId="69E82646">
                <wp:extent cx="6139180" cy="13970"/>
                <wp:effectExtent l="10160" t="13335" r="13335" b="10795"/>
                <wp:docPr id="449928290" name="Rectá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613918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98E213D" id="Rectángulo 5" o:spid="_x0000_s1026" style="width:483.4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" filled="f">
                <o:lock v:ext="edit" aspectratio="t" verticies="t" text="t" shapetype="t"/>
                <w10:anchorlock/>
              </v:rect>
            </w:pict>
          </mc:Fallback>
        </mc:AlternateContent>
      </w:r>
    </w:p>
    <w:p w14:paraId="38D302D6" w14:textId="77777777" w:rsidR="009357F3" w:rsidRPr="009357F3" w:rsidRDefault="009357F3" w:rsidP="009357F3">
      <w:pPr>
        <w:shd w:val="clear" w:color="auto" w:fill="FFFFFF" w:themeFill="background1"/>
        <w:jc w:val="both"/>
        <w:rPr>
          <w:rFonts w:cstheme="minorHAnsi"/>
          <w:b/>
          <w:bCs/>
          <w:lang w:val="es-419"/>
        </w:rPr>
      </w:pPr>
      <w:r w:rsidRPr="009357F3">
        <w:rPr>
          <w:rFonts w:cstheme="minorHAnsi"/>
          <w:b/>
          <w:bCs/>
          <w:lang w:val="es-419"/>
        </w:rPr>
        <w:t>PROPINAS</w:t>
      </w:r>
    </w:p>
    <w:p w14:paraId="12209F97" w14:textId="77777777" w:rsidR="009357F3" w:rsidRPr="009357F3" w:rsidRDefault="009357F3" w:rsidP="009357F3">
      <w:pPr>
        <w:jc w:val="both"/>
        <w:rPr>
          <w:rFonts w:cstheme="minorHAnsi"/>
          <w:lang w:val="es-419"/>
        </w:rPr>
      </w:pPr>
      <w:r w:rsidRPr="009357F3">
        <w:rPr>
          <w:rFonts w:cstheme="minorHAnsi"/>
          <w:b/>
          <w:bCs/>
          <w:lang w:val="es-419"/>
        </w:rPr>
        <w:t>1.</w:t>
      </w:r>
      <w:r w:rsidRPr="009357F3">
        <w:rPr>
          <w:rFonts w:cstheme="minorHAnsi"/>
          <w:lang w:val="es-419"/>
        </w:rPr>
        <w:t xml:space="preserve"> Las propinas no se encuentran incluidas dentro del valor del programa, salvo que se indique expresamente.</w:t>
      </w:r>
    </w:p>
    <w:p w14:paraId="08972127" w14:textId="77777777" w:rsidR="009357F3" w:rsidRPr="009357F3" w:rsidRDefault="009357F3" w:rsidP="009357F3">
      <w:pPr>
        <w:jc w:val="both"/>
        <w:rPr>
          <w:rFonts w:cstheme="minorHAnsi"/>
          <w:lang w:val="es-419"/>
        </w:rPr>
      </w:pPr>
      <w:r w:rsidRPr="009357F3">
        <w:rPr>
          <w:rFonts w:cstheme="minorHAnsi"/>
          <w:b/>
          <w:bCs/>
          <w:lang w:val="es-419"/>
        </w:rPr>
        <w:t>2.</w:t>
      </w:r>
      <w:r w:rsidRPr="009357F3">
        <w:rPr>
          <w:rFonts w:cstheme="minorHAnsi"/>
          <w:lang w:val="es-419"/>
        </w:rPr>
        <w:t xml:space="preserve"> Las propinas para guías y conductores son de carácter obligatorio y su valor podrá variar dependiendo del destino, siendo asumidas directamente por el pasajero y previamente notificadas por el operador.</w:t>
      </w:r>
    </w:p>
    <w:p w14:paraId="28DF789C" w14:textId="0E2CDEF0" w:rsidR="009357F3" w:rsidRPr="009357F3" w:rsidRDefault="009357F3" w:rsidP="009357F3">
      <w:pPr>
        <w:jc w:val="both"/>
        <w:rPr>
          <w:rFonts w:cstheme="minorHAnsi"/>
          <w:b/>
          <w:bCs/>
          <w:lang w:val="es-419"/>
        </w:rPr>
      </w:pPr>
      <w:r w:rsidRPr="009357F3">
        <w:rPr>
          <w:rFonts w:cstheme="minorHAnsi"/>
          <w:noProof/>
        </w:rPr>
        <mc:AlternateContent>
          <mc:Choice Requires="wps">
            <w:drawing>
              <wp:inline distT="0" distB="0" distL="0" distR="0" wp14:anchorId="2720AC41" wp14:editId="0CB81C93">
                <wp:extent cx="6139180" cy="13970"/>
                <wp:effectExtent l="10160" t="5715" r="13335" b="8890"/>
                <wp:docPr id="675923813" name="Rectángulo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613918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622442C" id="Rectángulo 4" o:spid="_x0000_s1026" style="width:483.4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" filled="f">
                <o:lock v:ext="edit" aspectratio="t" verticies="t" text="t" shapetype="t"/>
                <w10:anchorlock/>
              </v:rect>
            </w:pict>
          </mc:Fallback>
        </mc:AlternateContent>
      </w:r>
    </w:p>
    <w:p w14:paraId="2022CF4B" w14:textId="77777777" w:rsidR="009357F3" w:rsidRPr="009357F3" w:rsidRDefault="009357F3" w:rsidP="009357F3">
      <w:pPr>
        <w:shd w:val="clear" w:color="auto" w:fill="FFFFFF" w:themeFill="background1"/>
        <w:jc w:val="both"/>
        <w:rPr>
          <w:rFonts w:cstheme="minorHAnsi"/>
          <w:b/>
          <w:bCs/>
          <w:lang w:val="es-419"/>
        </w:rPr>
      </w:pPr>
      <w:r w:rsidRPr="009357F3">
        <w:rPr>
          <w:rFonts w:cstheme="minorHAnsi"/>
          <w:b/>
          <w:bCs/>
          <w:lang w:val="es-419"/>
        </w:rPr>
        <w:t>RESPONSABILIDAD DEL PASAJERO</w:t>
      </w:r>
    </w:p>
    <w:p w14:paraId="727722D2" w14:textId="77777777" w:rsidR="009357F3" w:rsidRPr="009357F3" w:rsidRDefault="009357F3" w:rsidP="009357F3">
      <w:pPr>
        <w:pStyle w:val="Prrafodelista"/>
        <w:numPr>
          <w:ilvl w:val="0"/>
          <w:numId w:val="3"/>
        </w:numPr>
        <w:spacing w:line="259" w:lineRule="auto"/>
        <w:jc w:val="both"/>
        <w:rPr>
          <w:rFonts w:cstheme="minorHAnsi"/>
        </w:rPr>
      </w:pPr>
      <w:r w:rsidRPr="009357F3">
        <w:rPr>
          <w:rFonts w:cstheme="minorHAnsi"/>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5F7FC36E" w14:textId="77777777" w:rsidR="009357F3" w:rsidRPr="009357F3" w:rsidRDefault="009357F3" w:rsidP="009357F3">
      <w:pPr>
        <w:pStyle w:val="Prrafodelista"/>
        <w:numPr>
          <w:ilvl w:val="0"/>
          <w:numId w:val="3"/>
        </w:numPr>
        <w:spacing w:line="259" w:lineRule="auto"/>
        <w:jc w:val="both"/>
        <w:rPr>
          <w:rFonts w:cstheme="minorHAnsi"/>
          <w:lang w:val="es-419"/>
        </w:rPr>
      </w:pPr>
      <w:r w:rsidRPr="009357F3">
        <w:rPr>
          <w:rFonts w:cstheme="minorHAnsi"/>
          <w:lang w:val="es-419"/>
        </w:rPr>
        <w:t>El pasajero será responsable de verificar y portar la documentación exigida en caso de viajar con menores de edad a su cargo.</w:t>
      </w:r>
    </w:p>
    <w:p w14:paraId="43793797" w14:textId="77777777" w:rsidR="009357F3" w:rsidRPr="009357F3" w:rsidRDefault="009357F3" w:rsidP="009357F3">
      <w:pPr>
        <w:pStyle w:val="Prrafodelista"/>
        <w:numPr>
          <w:ilvl w:val="0"/>
          <w:numId w:val="3"/>
        </w:numPr>
        <w:spacing w:line="259" w:lineRule="auto"/>
        <w:jc w:val="both"/>
        <w:rPr>
          <w:rFonts w:cstheme="minorHAnsi"/>
          <w:lang w:val="es-419"/>
        </w:rPr>
      </w:pPr>
      <w:r w:rsidRPr="009357F3">
        <w:rPr>
          <w:rFonts w:cstheme="minorHAnsi"/>
          <w:lang w:val="es-419"/>
        </w:rPr>
        <w:lastRenderedPageBreak/>
        <w:t>Cualquier gasto, perjuicio o servicio no utilizado derivado del incumplimiento de dichos requisitos será asumido exclusivamente por el pasajero, exonerando de toda responsabilidad al operador.</w:t>
      </w:r>
    </w:p>
    <w:p w14:paraId="0B4C9D52" w14:textId="67D5A8FC" w:rsidR="009357F3" w:rsidRPr="009357F3" w:rsidRDefault="009357F3" w:rsidP="009357F3">
      <w:pPr>
        <w:jc w:val="both"/>
        <w:rPr>
          <w:rFonts w:cstheme="minorHAnsi"/>
          <w:lang w:val="es-419"/>
        </w:rPr>
      </w:pPr>
      <w:r w:rsidRPr="009357F3">
        <w:rPr>
          <w:rFonts w:cstheme="minorHAnsi"/>
          <w:noProof/>
        </w:rPr>
        <mc:AlternateContent>
          <mc:Choice Requires="wps">
            <w:drawing>
              <wp:inline distT="0" distB="0" distL="0" distR="0" wp14:anchorId="2B7CFD6D" wp14:editId="2AB50F79">
                <wp:extent cx="6139180" cy="13970"/>
                <wp:effectExtent l="10160" t="10795" r="13335" b="13335"/>
                <wp:docPr id="1640546447" name="Rectángulo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613918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1D7ADBF" id="Rectángulo 3" o:spid="_x0000_s1026" style="width:483.4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" filled="f">
                <o:lock v:ext="edit" aspectratio="t" verticies="t" text="t" shapetype="t"/>
                <w10:anchorlock/>
              </v:rect>
            </w:pict>
          </mc:Fallback>
        </mc:AlternateContent>
      </w:r>
    </w:p>
    <w:p w14:paraId="153C0E83" w14:textId="77777777" w:rsidR="009357F3" w:rsidRPr="009357F3" w:rsidRDefault="009357F3" w:rsidP="009357F3">
      <w:pPr>
        <w:shd w:val="clear" w:color="auto" w:fill="FFFFFF" w:themeFill="background1"/>
        <w:jc w:val="center"/>
        <w:rPr>
          <w:rFonts w:cstheme="minorHAnsi"/>
          <w:b/>
          <w:bCs/>
        </w:rPr>
      </w:pPr>
      <w:r w:rsidRPr="009357F3">
        <w:rPr>
          <w:rFonts w:cstheme="minorHAnsi"/>
          <w:b/>
          <w:bCs/>
        </w:rPr>
        <w:t>TURISMO RESPONSABLE</w:t>
      </w:r>
    </w:p>
    <w:p w14:paraId="3C056226" w14:textId="77777777" w:rsidR="009357F3" w:rsidRPr="009357F3" w:rsidRDefault="009357F3" w:rsidP="009357F3">
      <w:pPr>
        <w:pStyle w:val="Prrafodelista"/>
        <w:numPr>
          <w:ilvl w:val="0"/>
          <w:numId w:val="2"/>
        </w:numPr>
        <w:spacing w:line="259" w:lineRule="auto"/>
        <w:jc w:val="both"/>
        <w:rPr>
          <w:rFonts w:cstheme="minorHAnsi"/>
        </w:rPr>
      </w:pPr>
      <w:r w:rsidRPr="009357F3">
        <w:rPr>
          <w:rFonts w:cstheme="minorHAnsi"/>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35932C3D" w14:textId="77777777" w:rsidR="009357F3" w:rsidRPr="009357F3" w:rsidRDefault="009357F3" w:rsidP="009357F3">
      <w:pPr>
        <w:numPr>
          <w:ilvl w:val="0"/>
          <w:numId w:val="1"/>
        </w:numPr>
        <w:spacing w:line="259" w:lineRule="auto"/>
        <w:jc w:val="both"/>
        <w:rPr>
          <w:rFonts w:cstheme="minorHAnsi"/>
        </w:rPr>
      </w:pPr>
      <w:r w:rsidRPr="009357F3">
        <w:rPr>
          <w:rFonts w:cstheme="minorHAnsi"/>
        </w:rPr>
        <w:t>Respetamos la biodiversidad según ley 17 de 1981 que previene y castiga todo acto que atente contra la vida de los animales. Promovemos la protección de la fauna silvestre y la ley 1333 de 2009 para evitar poner en peligro el medio ambiente.</w:t>
      </w:r>
    </w:p>
    <w:p w14:paraId="6A14F13B" w14:textId="77777777" w:rsidR="009357F3" w:rsidRPr="009357F3" w:rsidRDefault="009357F3" w:rsidP="009357F3">
      <w:pPr>
        <w:numPr>
          <w:ilvl w:val="0"/>
          <w:numId w:val="1"/>
        </w:numPr>
        <w:spacing w:line="259" w:lineRule="auto"/>
        <w:jc w:val="both"/>
        <w:rPr>
          <w:rFonts w:cstheme="minorHAnsi"/>
          <w:b/>
          <w:bCs/>
        </w:rPr>
      </w:pPr>
      <w:r w:rsidRPr="009357F3">
        <w:rPr>
          <w:rFonts w:cstheme="minorHAnsi"/>
        </w:rPr>
        <w:t>Invitamos a valorar las costumbres, tradiciones y apoyar la economía local, respetar las áreas silvestres, patrimoniales, arqueológicas de conformidad con lo previsto en la Ley 1185 de 2008.</w:t>
      </w:r>
    </w:p>
    <w:p w14:paraId="407752CE" w14:textId="77777777" w:rsidR="009357F3" w:rsidRPr="009357F3" w:rsidRDefault="009357F3" w:rsidP="009357F3">
      <w:pPr>
        <w:numPr>
          <w:ilvl w:val="0"/>
          <w:numId w:val="1"/>
        </w:numPr>
        <w:spacing w:line="259" w:lineRule="auto"/>
        <w:jc w:val="both"/>
        <w:rPr>
          <w:rFonts w:cstheme="minorHAnsi"/>
        </w:rPr>
      </w:pPr>
      <w:r w:rsidRPr="009357F3">
        <w:rPr>
          <w:rFonts w:cstheme="minorHAnsi"/>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3CB071AB" w14:textId="77777777" w:rsidR="009357F3" w:rsidRPr="009357F3" w:rsidRDefault="009357F3" w:rsidP="009357F3">
      <w:pPr>
        <w:numPr>
          <w:ilvl w:val="0"/>
          <w:numId w:val="1"/>
        </w:numPr>
        <w:spacing w:line="259" w:lineRule="auto"/>
        <w:jc w:val="both"/>
        <w:rPr>
          <w:rFonts w:cstheme="minorHAnsi"/>
        </w:rPr>
      </w:pPr>
      <w:r w:rsidRPr="009357F3">
        <w:rPr>
          <w:rFonts w:cstheme="minorHAnsi"/>
        </w:rPr>
        <w:lastRenderedPageBreak/>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1191E925" w14:textId="77777777" w:rsidR="009357F3" w:rsidRPr="009357F3" w:rsidRDefault="009357F3">
      <w:pPr>
        <w:rPr>
          <w:rFonts w:cstheme="minorHAnsi"/>
        </w:rPr>
      </w:pPr>
    </w:p>
    <w:p w14:paraId="00602E25" w14:textId="77777777" w:rsidR="009357F3" w:rsidRPr="009357F3" w:rsidRDefault="009357F3">
      <w:pPr>
        <w:rPr>
          <w:rFonts w:cstheme="minorHAnsi"/>
        </w:rPr>
      </w:pPr>
    </w:p>
    <w:sectPr w:rsidR="009357F3" w:rsidRPr="009357F3" w:rsidSect="009357F3">
      <w:headerReference w:type="default" r:id="rId9"/>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7CAEC" w14:textId="77777777" w:rsidR="006578F3" w:rsidRDefault="006578F3" w:rsidP="009357F3">
      <w:pPr>
        <w:spacing w:after="0" w:line="240" w:lineRule="auto"/>
      </w:pPr>
      <w:r>
        <w:separator/>
      </w:r>
    </w:p>
  </w:endnote>
  <w:endnote w:type="continuationSeparator" w:id="0">
    <w:p w14:paraId="5AF8192E" w14:textId="77777777" w:rsidR="006578F3" w:rsidRDefault="006578F3" w:rsidP="00935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52BEB" w14:textId="77777777" w:rsidR="006578F3" w:rsidRDefault="006578F3" w:rsidP="009357F3">
      <w:pPr>
        <w:spacing w:after="0" w:line="240" w:lineRule="auto"/>
      </w:pPr>
      <w:r>
        <w:separator/>
      </w:r>
    </w:p>
  </w:footnote>
  <w:footnote w:type="continuationSeparator" w:id="0">
    <w:p w14:paraId="01E46760" w14:textId="77777777" w:rsidR="006578F3" w:rsidRDefault="006578F3" w:rsidP="009357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D2958" w14:textId="355AB2CA" w:rsidR="009357F3" w:rsidRDefault="009357F3">
    <w:pPr>
      <w:pStyle w:val="Encabezado"/>
    </w:pPr>
    <w:r>
      <w:rPr>
        <w:noProof/>
      </w:rPr>
      <w:drawing>
        <wp:anchor distT="0" distB="0" distL="114300" distR="114300" simplePos="0" relativeHeight="251658240" behindDoc="0" locked="0" layoutInCell="1" allowOverlap="1" wp14:anchorId="641A5517" wp14:editId="39A46C92">
          <wp:simplePos x="0" y="0"/>
          <wp:positionH relativeFrom="page">
            <wp:align>right</wp:align>
          </wp:positionH>
          <wp:positionV relativeFrom="paragraph">
            <wp:posOffset>-449580</wp:posOffset>
          </wp:positionV>
          <wp:extent cx="7772400" cy="2877820"/>
          <wp:effectExtent l="0" t="0" r="0" b="0"/>
          <wp:wrapSquare wrapText="bothSides"/>
          <wp:docPr id="6006462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689976" name="Imagen 1964689976"/>
                  <pic:cNvPicPr/>
                </pic:nvPicPr>
                <pic:blipFill>
                  <a:blip r:embed="rId1">
                    <a:extLst>
                      <a:ext uri="{28A0092B-C50C-407E-A947-70E740481C1C}">
                        <a14:useLocalDpi xmlns:a14="http://schemas.microsoft.com/office/drawing/2010/main" val="0"/>
                      </a:ext>
                    </a:extLst>
                  </a:blip>
                  <a:stretch>
                    <a:fillRect/>
                  </a:stretch>
                </pic:blipFill>
                <pic:spPr>
                  <a:xfrm>
                    <a:off x="0" y="0"/>
                    <a:ext cx="7772400" cy="2877820"/>
                  </a:xfrm>
                  <a:prstGeom prst="rect">
                    <a:avLst/>
                  </a:prstGeom>
                </pic:spPr>
              </pic:pic>
            </a:graphicData>
          </a:graphic>
          <wp14:sizeRelH relativeFrom="margin">
            <wp14:pctWidth>0</wp14:pctWidth>
          </wp14:sizeRelH>
          <wp14:sizeRelV relativeFrom="margin">
            <wp14:pctHeight>0</wp14:pctHeight>
          </wp14:sizeRelV>
        </wp:anchor>
      </w:drawing>
    </w:r>
  </w:p>
  <w:p w14:paraId="3E1A7975" w14:textId="77777777" w:rsidR="009357F3" w:rsidRDefault="009357F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0DD"/>
    <w:multiLevelType w:val="hybridMultilevel"/>
    <w:tmpl w:val="DC0425D4"/>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140B21"/>
    <w:multiLevelType w:val="hybridMultilevel"/>
    <w:tmpl w:val="CE94B800"/>
    <w:lvl w:ilvl="0" w:tplc="240A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784A5E"/>
    <w:multiLevelType w:val="hybridMultilevel"/>
    <w:tmpl w:val="730614C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73B076E"/>
    <w:multiLevelType w:val="multilevel"/>
    <w:tmpl w:val="47B436A0"/>
    <w:lvl w:ilvl="0">
      <w:start w:val="1"/>
      <w:numFmt w:val="decimal"/>
      <w:lvlText w:val="%1."/>
      <w:lvlJc w:val="left"/>
      <w:pPr>
        <w:ind w:left="720" w:hanging="360"/>
      </w:pPr>
      <w:rPr>
        <w:rFonts w:hint="default"/>
        <w:b/>
      </w:rPr>
    </w:lvl>
    <w:lvl w:ilvl="1">
      <w:start w:val="410"/>
      <w:numFmt w:val="decimal"/>
      <w:isLgl/>
      <w:lvlText w:val="%1.%2"/>
      <w:lvlJc w:val="left"/>
      <w:pPr>
        <w:ind w:left="4524"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C11FBD"/>
    <w:multiLevelType w:val="hybridMultilevel"/>
    <w:tmpl w:val="A314E2D8"/>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27E0D10"/>
    <w:multiLevelType w:val="multilevel"/>
    <w:tmpl w:val="F87C3624"/>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EB532CE"/>
    <w:multiLevelType w:val="hybridMultilevel"/>
    <w:tmpl w:val="0F0CB44A"/>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6940F13"/>
    <w:multiLevelType w:val="hybridMultilevel"/>
    <w:tmpl w:val="D9A29468"/>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7AF0016"/>
    <w:multiLevelType w:val="hybridMultilevel"/>
    <w:tmpl w:val="CFF0AA2C"/>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40787A76"/>
    <w:multiLevelType w:val="hybridMultilevel"/>
    <w:tmpl w:val="C4D6E230"/>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815191B"/>
    <w:multiLevelType w:val="hybridMultilevel"/>
    <w:tmpl w:val="A0124EEC"/>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E6C1252"/>
    <w:multiLevelType w:val="hybridMultilevel"/>
    <w:tmpl w:val="29C244EA"/>
    <w:lvl w:ilvl="0" w:tplc="240A0009">
      <w:start w:val="1"/>
      <w:numFmt w:val="bullet"/>
      <w:lvlText w:val=""/>
      <w:lvlJc w:val="left"/>
      <w:pPr>
        <w:ind w:left="644" w:hanging="360"/>
      </w:pPr>
      <w:rPr>
        <w:rFonts w:ascii="Wingdings" w:hAnsi="Wingdings"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3" w15:restartNumberingAfterBreak="0">
    <w:nsid w:val="7D6E32B1"/>
    <w:multiLevelType w:val="hybridMultilevel"/>
    <w:tmpl w:val="1772F25E"/>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556546747">
    <w:abstractNumId w:val="14"/>
  </w:num>
  <w:num w:numId="2" w16cid:durableId="1261834738">
    <w:abstractNumId w:val="9"/>
  </w:num>
  <w:num w:numId="3" w16cid:durableId="468940632">
    <w:abstractNumId w:val="3"/>
  </w:num>
  <w:num w:numId="4" w16cid:durableId="2021619868">
    <w:abstractNumId w:val="5"/>
  </w:num>
  <w:num w:numId="5" w16cid:durableId="526677553">
    <w:abstractNumId w:val="2"/>
  </w:num>
  <w:num w:numId="6" w16cid:durableId="1476877503">
    <w:abstractNumId w:val="12"/>
  </w:num>
  <w:num w:numId="7" w16cid:durableId="747700761">
    <w:abstractNumId w:val="8"/>
  </w:num>
  <w:num w:numId="8" w16cid:durableId="1371147222">
    <w:abstractNumId w:val="11"/>
  </w:num>
  <w:num w:numId="9" w16cid:durableId="1012954924">
    <w:abstractNumId w:val="6"/>
  </w:num>
  <w:num w:numId="10" w16cid:durableId="1275284272">
    <w:abstractNumId w:val="10"/>
  </w:num>
  <w:num w:numId="11" w16cid:durableId="449787569">
    <w:abstractNumId w:val="1"/>
  </w:num>
  <w:num w:numId="12" w16cid:durableId="2037340463">
    <w:abstractNumId w:val="7"/>
  </w:num>
  <w:num w:numId="13" w16cid:durableId="1349259851">
    <w:abstractNumId w:val="13"/>
  </w:num>
  <w:num w:numId="14" w16cid:durableId="1642686854">
    <w:abstractNumId w:val="0"/>
  </w:num>
  <w:num w:numId="15" w16cid:durableId="1075088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7F3"/>
    <w:rsid w:val="00223A24"/>
    <w:rsid w:val="00413EE2"/>
    <w:rsid w:val="006578F3"/>
    <w:rsid w:val="00697374"/>
    <w:rsid w:val="007173BB"/>
    <w:rsid w:val="009357F3"/>
    <w:rsid w:val="00971C8B"/>
    <w:rsid w:val="009F7229"/>
    <w:rsid w:val="00BA70FC"/>
    <w:rsid w:val="00CF17E0"/>
    <w:rsid w:val="00DD66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782CA"/>
  <w15:chartTrackingRefBased/>
  <w15:docId w15:val="{7C427ED3-4D23-41C8-8FE9-F2AB45BFE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357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357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357F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357F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357F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357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357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357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357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357F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357F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357F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357F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357F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357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357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357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357F3"/>
    <w:rPr>
      <w:rFonts w:eastAsiaTheme="majorEastAsia" w:cstheme="majorBidi"/>
      <w:color w:val="272727" w:themeColor="text1" w:themeTint="D8"/>
    </w:rPr>
  </w:style>
  <w:style w:type="paragraph" w:styleId="Ttulo">
    <w:name w:val="Title"/>
    <w:basedOn w:val="Normal"/>
    <w:next w:val="Normal"/>
    <w:link w:val="TtuloCar"/>
    <w:uiPriority w:val="10"/>
    <w:qFormat/>
    <w:rsid w:val="009357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357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357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357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357F3"/>
    <w:pPr>
      <w:spacing w:before="160"/>
      <w:jc w:val="center"/>
    </w:pPr>
    <w:rPr>
      <w:i/>
      <w:iCs/>
      <w:color w:val="404040" w:themeColor="text1" w:themeTint="BF"/>
    </w:rPr>
  </w:style>
  <w:style w:type="character" w:customStyle="1" w:styleId="CitaCar">
    <w:name w:val="Cita Car"/>
    <w:basedOn w:val="Fuentedeprrafopredeter"/>
    <w:link w:val="Cita"/>
    <w:uiPriority w:val="29"/>
    <w:rsid w:val="009357F3"/>
    <w:rPr>
      <w:i/>
      <w:iCs/>
      <w:color w:val="404040" w:themeColor="text1" w:themeTint="BF"/>
    </w:rPr>
  </w:style>
  <w:style w:type="paragraph" w:styleId="Prrafodelista">
    <w:name w:val="List Paragraph"/>
    <w:basedOn w:val="Normal"/>
    <w:uiPriority w:val="34"/>
    <w:qFormat/>
    <w:rsid w:val="009357F3"/>
    <w:pPr>
      <w:ind w:left="720"/>
      <w:contextualSpacing/>
    </w:pPr>
  </w:style>
  <w:style w:type="character" w:styleId="nfasisintenso">
    <w:name w:val="Intense Emphasis"/>
    <w:basedOn w:val="Fuentedeprrafopredeter"/>
    <w:uiPriority w:val="21"/>
    <w:qFormat/>
    <w:rsid w:val="009357F3"/>
    <w:rPr>
      <w:i/>
      <w:iCs/>
      <w:color w:val="2F5496" w:themeColor="accent1" w:themeShade="BF"/>
    </w:rPr>
  </w:style>
  <w:style w:type="paragraph" w:styleId="Citadestacada">
    <w:name w:val="Intense Quote"/>
    <w:basedOn w:val="Normal"/>
    <w:next w:val="Normal"/>
    <w:link w:val="CitadestacadaCar"/>
    <w:uiPriority w:val="30"/>
    <w:qFormat/>
    <w:rsid w:val="009357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357F3"/>
    <w:rPr>
      <w:i/>
      <w:iCs/>
      <w:color w:val="2F5496" w:themeColor="accent1" w:themeShade="BF"/>
    </w:rPr>
  </w:style>
  <w:style w:type="character" w:styleId="Referenciaintensa">
    <w:name w:val="Intense Reference"/>
    <w:basedOn w:val="Fuentedeprrafopredeter"/>
    <w:uiPriority w:val="32"/>
    <w:qFormat/>
    <w:rsid w:val="009357F3"/>
    <w:rPr>
      <w:b/>
      <w:bCs/>
      <w:smallCaps/>
      <w:color w:val="2F5496" w:themeColor="accent1" w:themeShade="BF"/>
      <w:spacing w:val="5"/>
    </w:rPr>
  </w:style>
  <w:style w:type="paragraph" w:styleId="Encabezado">
    <w:name w:val="header"/>
    <w:basedOn w:val="Normal"/>
    <w:link w:val="EncabezadoCar"/>
    <w:uiPriority w:val="99"/>
    <w:unhideWhenUsed/>
    <w:rsid w:val="009357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357F3"/>
  </w:style>
  <w:style w:type="paragraph" w:styleId="Piedepgina">
    <w:name w:val="footer"/>
    <w:basedOn w:val="Normal"/>
    <w:link w:val="PiedepginaCar"/>
    <w:uiPriority w:val="99"/>
    <w:unhideWhenUsed/>
    <w:rsid w:val="009357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357F3"/>
  </w:style>
  <w:style w:type="table" w:styleId="Tablaconcuadrcula">
    <w:name w:val="Table Grid"/>
    <w:basedOn w:val="Tablanormal"/>
    <w:uiPriority w:val="39"/>
    <w:rsid w:val="009357F3"/>
    <w:pPr>
      <w:spacing w:after="0" w:line="240" w:lineRule="auto"/>
    </w:pPr>
    <w:rPr>
      <w:rFonts w:ascii="Calibri" w:eastAsia="Calibri" w:hAnsi="Calibri" w:cs="Calibri"/>
      <w:kern w:val="0"/>
      <w:sz w:val="22"/>
      <w:szCs w:val="22"/>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joinsherpa.com/travel-restrictions/BR-RJ?language=es-XL&amp;originCountry=COL&amp;nationality=COL&amp;destinationAirport=GIG&amp;travelPurposes=TOURISM&amp;departureDate=2027-02-01&amp;returnDate=2027-02-06&amp;tripType=roundTrip&amp;fullyVaccinated=true&amp;affiliateId=sherp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16</Pages>
  <Words>2946</Words>
  <Characters>16208</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Cruz</dc:creator>
  <cp:keywords/>
  <dc:description/>
  <cp:lastModifiedBy>Andrea Cruz</cp:lastModifiedBy>
  <cp:revision>2</cp:revision>
  <cp:lastPrinted>2026-09-28T20:08:00Z</cp:lastPrinted>
  <dcterms:created xsi:type="dcterms:W3CDTF">2026-09-28T19:53:00Z</dcterms:created>
  <dcterms:modified xsi:type="dcterms:W3CDTF">2026-09-28T22:27:00Z</dcterms:modified>
</cp:coreProperties>
</file>